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AB" w:rsidRPr="00BE6CAB" w:rsidRDefault="004D4FAB" w:rsidP="004D4FAB">
      <w:pPr>
        <w:jc w:val="center"/>
        <w:rPr>
          <w:b/>
        </w:rPr>
      </w:pPr>
      <w:r w:rsidRPr="00BE6CAB">
        <w:rPr>
          <w:b/>
        </w:rPr>
        <w:t>Unit 1</w:t>
      </w:r>
      <w:r w:rsidR="001810AE" w:rsidRPr="00BE6CAB">
        <w:rPr>
          <w:b/>
        </w:rPr>
        <w:t>0</w:t>
      </w:r>
      <w:r w:rsidRPr="00BE6CAB">
        <w:rPr>
          <w:b/>
        </w:rPr>
        <w:t xml:space="preserve">: </w:t>
      </w:r>
      <w:r w:rsidR="001810AE" w:rsidRPr="00BE6CAB">
        <w:rPr>
          <w:b/>
        </w:rPr>
        <w:t>Knowledge Quiz TE</w:t>
      </w:r>
    </w:p>
    <w:p w:rsidR="004D4FAB" w:rsidRPr="00BE6CAB" w:rsidRDefault="004D4FAB" w:rsidP="004D4FAB"/>
    <w:p w:rsidR="004D2739" w:rsidRPr="00BE6CAB" w:rsidRDefault="00116846" w:rsidP="004D4FAB">
      <w:proofErr w:type="gramStart"/>
      <w:r w:rsidRPr="00BE6CAB">
        <w:rPr>
          <w:b/>
          <w:color w:val="000000"/>
        </w:rPr>
        <w:t xml:space="preserve">MATCHING </w:t>
      </w:r>
      <w:r w:rsidRPr="00BE6CAB">
        <w:t>Mark the most appropriate answer.</w:t>
      </w:r>
      <w:proofErr w:type="gramEnd"/>
      <w:r w:rsidR="00850316" w:rsidRPr="00BE6CAB">
        <w:rPr>
          <w:color w:val="000000"/>
        </w:rPr>
        <w:t xml:space="preserve"> </w:t>
      </w:r>
    </w:p>
    <w:tbl>
      <w:tblPr>
        <w:tblpPr w:leftFromText="144" w:rightFromText="144" w:vertAnchor="text" w:horzAnchor="margin" w:tblpXSpec="center" w:tblpY="5"/>
        <w:tblW w:w="9508" w:type="dxa"/>
        <w:tblCellMar>
          <w:top w:w="173" w:type="dxa"/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1143"/>
        <w:gridCol w:w="393"/>
        <w:gridCol w:w="3251"/>
        <w:gridCol w:w="4721"/>
      </w:tblGrid>
      <w:tr w:rsidR="00657BAA" w:rsidRPr="00BE6CAB">
        <w:trPr>
          <w:trHeight w:val="2074"/>
        </w:trPr>
        <w:tc>
          <w:tcPr>
            <w:tcW w:w="4754" w:type="dxa"/>
            <w:gridSpan w:val="3"/>
          </w:tcPr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Accommodation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ADA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Barrier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Child Find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IDEA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Nonverbal communication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Prejudice</w:t>
            </w:r>
          </w:p>
        </w:tc>
        <w:tc>
          <w:tcPr>
            <w:tcW w:w="4754" w:type="dxa"/>
          </w:tcPr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Responsibilities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Rights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Section 504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Self-advocacy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Self-awareness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Summary of Performance</w:t>
            </w:r>
          </w:p>
          <w:p w:rsidR="00657BAA" w:rsidRPr="00BE6CAB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E6CAB">
              <w:rPr>
                <w:rFonts w:ascii="Times New Roman" w:hAnsi="Times New Roman"/>
              </w:rPr>
              <w:t>Verbal communication</w:t>
            </w:r>
          </w:p>
          <w:p w:rsidR="00657BAA" w:rsidRPr="00BE6CAB" w:rsidRDefault="00657BAA" w:rsidP="00657BAA">
            <w:pPr>
              <w:pStyle w:val="ListParagraph"/>
              <w:ind w:left="1080" w:right="216"/>
              <w:rPr>
                <w:rFonts w:ascii="Times New Roman" w:hAnsi="Times New Roman"/>
              </w:rPr>
            </w:pPr>
          </w:p>
        </w:tc>
      </w:tr>
      <w:tr w:rsidR="00116846" w:rsidRPr="00BE6CAB">
        <w:trPr>
          <w:trHeight w:val="461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l</w:t>
            </w:r>
            <w:proofErr w:type="gramEnd"/>
            <w:r w:rsidR="00415211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9D2C13">
            <w:pPr>
              <w:ind w:right="216"/>
            </w:pPr>
            <w:r w:rsidRPr="00BE6CAB">
              <w:t>Knowledge a person has about himself or herself.</w:t>
            </w:r>
            <w:r w:rsidR="00415211" w:rsidRPr="00BE6CAB">
              <w:t xml:space="preserve"> Things he/she does well, needs </w:t>
            </w:r>
            <w:r w:rsidRPr="00BE6CAB">
              <w:t>to improve</w:t>
            </w:r>
            <w:r w:rsidR="00415211" w:rsidRPr="00BE6CAB">
              <w:t>, enjoys, and or dislikes doing.</w:t>
            </w:r>
          </w:p>
        </w:tc>
      </w:tr>
      <w:tr w:rsidR="00116846" w:rsidRPr="00BE6CAB">
        <w:trPr>
          <w:trHeight w:val="320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k</w:t>
            </w:r>
            <w:proofErr w:type="gramEnd"/>
            <w:r w:rsidR="00D3591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9D2C13">
            <w:pPr>
              <w:ind w:right="216"/>
              <w:rPr>
                <w:color w:val="000000"/>
              </w:rPr>
            </w:pPr>
            <w:r w:rsidRPr="00BE6CAB">
              <w:t>The deliberate or purposeful choice to speak up for personal needs and/or ideas.</w:t>
            </w:r>
            <w:r w:rsidR="00415211" w:rsidRPr="00BE6CAB">
              <w:rPr>
                <w:color w:val="000000"/>
              </w:rPr>
              <w:t xml:space="preserve"> </w:t>
            </w:r>
          </w:p>
        </w:tc>
      </w:tr>
      <w:tr w:rsidR="00116846" w:rsidRPr="00BE6CAB">
        <w:trPr>
          <w:trHeight w:val="314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c</w:t>
            </w:r>
            <w:proofErr w:type="gramEnd"/>
            <w:r w:rsidR="00D3591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9D2C13">
            <w:pPr>
              <w:ind w:right="216"/>
            </w:pPr>
            <w:r w:rsidRPr="00BE6CAB">
              <w:t xml:space="preserve">Anything that prevents or hinders movement and/or action. </w:t>
            </w:r>
          </w:p>
        </w:tc>
      </w:tr>
      <w:tr w:rsidR="00116846" w:rsidRPr="00BE6CAB">
        <w:trPr>
          <w:trHeight w:val="555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g</w:t>
            </w:r>
            <w:proofErr w:type="gramEnd"/>
            <w:r w:rsidR="00D3591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9D2C13">
            <w:pPr>
              <w:ind w:right="216"/>
              <w:rPr>
                <w:color w:val="000000"/>
              </w:rPr>
            </w:pPr>
            <w:r w:rsidRPr="00BE6CAB">
              <w:t>Beliefs and/or attitudes people have toward other people and/or situations without knowledge and facts about those people or situations. (</w:t>
            </w:r>
            <w:proofErr w:type="gramStart"/>
            <w:r w:rsidRPr="00BE6CAB">
              <w:t>race</w:t>
            </w:r>
            <w:proofErr w:type="gramEnd"/>
            <w:r w:rsidRPr="00BE6CAB">
              <w:t>, social class, gender, ethnicity, etc.)</w:t>
            </w:r>
            <w:r w:rsidR="00415211" w:rsidRPr="00BE6CAB">
              <w:rPr>
                <w:color w:val="000000"/>
              </w:rPr>
              <w:t xml:space="preserve"> </w:t>
            </w:r>
          </w:p>
        </w:tc>
      </w:tr>
      <w:tr w:rsidR="00116846" w:rsidRPr="00BE6CAB">
        <w:trPr>
          <w:trHeight w:val="555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a</w:t>
            </w:r>
            <w:proofErr w:type="gramEnd"/>
            <w:r w:rsidR="00D3591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9D2C13">
            <w:pPr>
              <w:ind w:right="216"/>
              <w:rPr>
                <w:color w:val="000000"/>
              </w:rPr>
            </w:pPr>
            <w:r w:rsidRPr="00BE6CAB">
              <w:t xml:space="preserve">Adjustments or changes made to </w:t>
            </w:r>
            <w:r w:rsidRPr="00BE6CAB">
              <w:rPr>
                <w:b/>
                <w:u w:val="single"/>
              </w:rPr>
              <w:t>how</w:t>
            </w:r>
            <w:r w:rsidRPr="00BE6CAB">
              <w:t xml:space="preserve"> a student completes his/her work. These changes and adjustments can include presentation, response, setting, time, and equipment.</w:t>
            </w:r>
            <w:r w:rsidR="00415211" w:rsidRPr="00BE6CAB">
              <w:rPr>
                <w:color w:val="000000"/>
              </w:rPr>
              <w:t xml:space="preserve"> </w:t>
            </w:r>
          </w:p>
        </w:tc>
      </w:tr>
      <w:tr w:rsidR="00116846" w:rsidRPr="00BE6CAB">
        <w:trPr>
          <w:trHeight w:val="555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e</w:t>
            </w:r>
            <w:proofErr w:type="gramEnd"/>
            <w:r w:rsidR="00D3591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9D2C13">
            <w:pPr>
              <w:ind w:right="216"/>
              <w:rPr>
                <w:color w:val="000000"/>
              </w:rPr>
            </w:pPr>
            <w:r w:rsidRPr="00BE6CAB">
              <w:t xml:space="preserve">A </w:t>
            </w:r>
            <w:r w:rsidRPr="00BE6CAB">
              <w:rPr>
                <w:rFonts w:cs="Arial"/>
                <w:bCs/>
                <w:szCs w:val="32"/>
              </w:rPr>
              <w:t>federal law that requires schools to provide special education to students with disabilities.</w:t>
            </w:r>
            <w:r w:rsidR="00415211" w:rsidRPr="00BE6CAB">
              <w:rPr>
                <w:color w:val="000000"/>
              </w:rPr>
              <w:t xml:space="preserve"> </w:t>
            </w:r>
          </w:p>
        </w:tc>
      </w:tr>
      <w:tr w:rsidR="00116846" w:rsidRPr="00BE6CAB">
        <w:trPr>
          <w:trHeight w:val="555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d</w:t>
            </w:r>
            <w:proofErr w:type="gramEnd"/>
            <w:r w:rsidR="00D3591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9D2C13">
            <w:pPr>
              <w:ind w:right="216"/>
              <w:rPr>
                <w:color w:val="000000"/>
              </w:rPr>
            </w:pPr>
            <w:r w:rsidRPr="00BE6CAB">
              <w:t>Part of IDEA that states that school districts are responsible for identifying students with disabilities.</w:t>
            </w:r>
            <w:r w:rsidR="00415211" w:rsidRPr="00BE6CAB">
              <w:rPr>
                <w:color w:val="000000"/>
              </w:rPr>
              <w:t xml:space="preserve"> </w:t>
            </w:r>
          </w:p>
        </w:tc>
      </w:tr>
      <w:tr w:rsidR="00D3591E" w:rsidRPr="00BE6CAB">
        <w:trPr>
          <w:trHeight w:val="384"/>
        </w:trPr>
        <w:tc>
          <w:tcPr>
            <w:tcW w:w="1076" w:type="dxa"/>
          </w:tcPr>
          <w:p w:rsidR="00D3591E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m</w:t>
            </w:r>
            <w:proofErr w:type="gramEnd"/>
            <w:r w:rsidR="001810A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D3591E" w:rsidRPr="00BE6CAB" w:rsidRDefault="00D3591E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D3591E" w:rsidRPr="00BE6CAB" w:rsidRDefault="00D3591E" w:rsidP="009D2C13">
            <w:pPr>
              <w:ind w:right="216"/>
            </w:pPr>
            <w:r w:rsidRPr="00BE6CAB">
              <w:t>A document that describes a students goals, disability, accommodations, and evaluation scores.</w:t>
            </w:r>
          </w:p>
        </w:tc>
      </w:tr>
      <w:tr w:rsidR="00116846" w:rsidRPr="00BE6CAB">
        <w:trPr>
          <w:trHeight w:val="384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h</w:t>
            </w:r>
            <w:proofErr w:type="gramEnd"/>
            <w:r w:rsidR="00D3591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9D2C13">
            <w:pPr>
              <w:ind w:right="216"/>
              <w:rPr>
                <w:color w:val="000000"/>
              </w:rPr>
            </w:pPr>
            <w:r w:rsidRPr="00BE6CAB">
              <w:t xml:space="preserve">Things a person is accountable for. </w:t>
            </w:r>
          </w:p>
        </w:tc>
      </w:tr>
      <w:tr w:rsidR="00116846" w:rsidRPr="00BE6CAB">
        <w:trPr>
          <w:trHeight w:val="256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n</w:t>
            </w:r>
            <w:proofErr w:type="gramEnd"/>
            <w:r w:rsidR="00D3591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9D2C13">
            <w:pPr>
              <w:ind w:right="216"/>
              <w:rPr>
                <w:color w:val="000000"/>
              </w:rPr>
            </w:pPr>
            <w:r w:rsidRPr="00BE6CAB">
              <w:t xml:space="preserve">The use of written or spoken words </w:t>
            </w:r>
            <w:r w:rsidR="00415211" w:rsidRPr="00BE6CAB">
              <w:t>to express thoughts or messages.</w:t>
            </w:r>
            <w:r w:rsidR="00415211" w:rsidRPr="00BE6CAB">
              <w:rPr>
                <w:color w:val="000000"/>
              </w:rPr>
              <w:t xml:space="preserve"> </w:t>
            </w:r>
          </w:p>
        </w:tc>
      </w:tr>
      <w:tr w:rsidR="00116846" w:rsidRPr="00BE6CAB">
        <w:trPr>
          <w:trHeight w:val="256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f</w:t>
            </w:r>
            <w:proofErr w:type="gramEnd"/>
            <w:r w:rsidR="00D3591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9D2C13">
            <w:pPr>
              <w:ind w:right="216"/>
              <w:rPr>
                <w:color w:val="000000"/>
              </w:rPr>
            </w:pPr>
            <w:r w:rsidRPr="00BE6CAB">
              <w:t xml:space="preserve">The use of body language </w:t>
            </w:r>
            <w:r w:rsidR="00415211" w:rsidRPr="00BE6CAB">
              <w:t>to express thoughts or messages.</w:t>
            </w:r>
            <w:r w:rsidR="00415211" w:rsidRPr="00BE6CAB">
              <w:rPr>
                <w:color w:val="000000"/>
              </w:rPr>
              <w:t xml:space="preserve"> </w:t>
            </w:r>
          </w:p>
        </w:tc>
      </w:tr>
      <w:tr w:rsidR="00116846" w:rsidRPr="00BE6CAB">
        <w:trPr>
          <w:trHeight w:val="23"/>
        </w:trPr>
        <w:tc>
          <w:tcPr>
            <w:tcW w:w="1076" w:type="dxa"/>
          </w:tcPr>
          <w:p w:rsidR="00116846" w:rsidRPr="00BE6CAB" w:rsidRDefault="004C5B43" w:rsidP="001810AE">
            <w:pPr>
              <w:jc w:val="right"/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j</w:t>
            </w:r>
            <w:proofErr w:type="gramEnd"/>
            <w:r w:rsidR="00D3591E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116846" w:rsidRPr="00BE6CAB" w:rsidRDefault="00116846" w:rsidP="001810AE">
            <w:pPr>
              <w:numPr>
                <w:ilvl w:val="0"/>
                <w:numId w:val="4"/>
              </w:numPr>
            </w:pPr>
          </w:p>
        </w:tc>
        <w:tc>
          <w:tcPr>
            <w:tcW w:w="8039" w:type="dxa"/>
            <w:gridSpan w:val="2"/>
          </w:tcPr>
          <w:p w:rsidR="00116846" w:rsidRPr="00BE6CAB" w:rsidRDefault="00116846" w:rsidP="00AF3B31">
            <w:pPr>
              <w:ind w:right="216"/>
            </w:pPr>
            <w:r w:rsidRPr="00BE6CAB">
              <w:t xml:space="preserve">An anti-discrimination law that requires </w:t>
            </w:r>
            <w:r w:rsidRPr="00BE6CAB">
              <w:rPr>
                <w:u w:val="single"/>
              </w:rPr>
              <w:t>schools</w:t>
            </w:r>
            <w:r w:rsidRPr="00BE6CAB">
              <w:t xml:space="preserve"> to provide students with disabilities access to education. </w:t>
            </w:r>
          </w:p>
        </w:tc>
      </w:tr>
      <w:tr w:rsidR="00AF3B31" w:rsidRPr="00BE6CAB">
        <w:trPr>
          <w:trHeight w:val="23"/>
        </w:trPr>
        <w:tc>
          <w:tcPr>
            <w:tcW w:w="1076" w:type="dxa"/>
          </w:tcPr>
          <w:p w:rsidR="00AF3B31" w:rsidRPr="00BE6CAB" w:rsidRDefault="004C5B43" w:rsidP="001810AE">
            <w:pPr>
              <w:jc w:val="right"/>
              <w:rPr>
                <w:color w:val="000000"/>
              </w:rPr>
            </w:pPr>
            <w:r w:rsidRPr="00BE6CAB">
              <w:rPr>
                <w:color w:val="000000"/>
              </w:rPr>
              <w:t>___</w:t>
            </w:r>
            <w:proofErr w:type="gramStart"/>
            <w:r w:rsidRPr="00BE6CAB">
              <w:rPr>
                <w:color w:val="000000"/>
              </w:rPr>
              <w:t>b</w:t>
            </w:r>
            <w:proofErr w:type="gramEnd"/>
            <w:r w:rsidR="00AF3B31" w:rsidRPr="00BE6CAB">
              <w:rPr>
                <w:color w:val="000000"/>
              </w:rPr>
              <w:t>____</w:t>
            </w:r>
          </w:p>
        </w:tc>
        <w:tc>
          <w:tcPr>
            <w:tcW w:w="393" w:type="dxa"/>
          </w:tcPr>
          <w:p w:rsidR="00AF3B31" w:rsidRPr="00BE6CAB" w:rsidRDefault="00AF3B31" w:rsidP="001810AE">
            <w:pPr>
              <w:numPr>
                <w:ilvl w:val="0"/>
                <w:numId w:val="4"/>
              </w:numPr>
            </w:pPr>
          </w:p>
        </w:tc>
        <w:tc>
          <w:tcPr>
            <w:tcW w:w="8039" w:type="dxa"/>
            <w:gridSpan w:val="2"/>
          </w:tcPr>
          <w:p w:rsidR="00AF3B31" w:rsidRPr="00BE6CAB" w:rsidRDefault="00AF3B31" w:rsidP="00AF3B31">
            <w:pPr>
              <w:ind w:right="216"/>
            </w:pPr>
            <w:r w:rsidRPr="00BE6CAB">
              <w:t>A civil rights law that protects people with disabilities by requiring places to be accessible to people with disabilities.</w:t>
            </w:r>
          </w:p>
        </w:tc>
      </w:tr>
    </w:tbl>
    <w:p w:rsidR="001A682D" w:rsidRPr="00BE6CAB" w:rsidRDefault="001A682D" w:rsidP="00611C0A">
      <w:pPr>
        <w:spacing w:line="360" w:lineRule="auto"/>
        <w:rPr>
          <w:b/>
        </w:rPr>
      </w:pPr>
    </w:p>
    <w:p w:rsidR="0047077E" w:rsidRPr="00BE6CAB" w:rsidRDefault="00A645FE" w:rsidP="0047077E">
      <w:pPr>
        <w:spacing w:line="360" w:lineRule="auto"/>
        <w:rPr>
          <w:color w:val="000000"/>
        </w:rPr>
      </w:pPr>
      <w:bookmarkStart w:id="0" w:name="_GoBack"/>
      <w:r w:rsidRPr="00BE6CAB">
        <w:rPr>
          <w:b/>
          <w:color w:val="000000"/>
        </w:rPr>
        <w:br w:type="page"/>
      </w:r>
      <w:bookmarkEnd w:id="0"/>
      <w:r w:rsidR="001A682D" w:rsidRPr="00BE6CAB">
        <w:rPr>
          <w:b/>
          <w:color w:val="000000"/>
        </w:rPr>
        <w:lastRenderedPageBreak/>
        <w:t xml:space="preserve">TRUE &amp; FALSE </w:t>
      </w:r>
      <w:r w:rsidR="001A682D" w:rsidRPr="00BE6CAB">
        <w:t>Circle the most appropriate answer</w:t>
      </w:r>
      <w:r w:rsidR="001A682D" w:rsidRPr="00BE6CAB">
        <w:rPr>
          <w:color w:val="000000"/>
        </w:rPr>
        <w:t>.</w:t>
      </w:r>
    </w:p>
    <w:tbl>
      <w:tblPr>
        <w:tblW w:w="8788" w:type="dxa"/>
        <w:jc w:val="center"/>
        <w:tblCellMar>
          <w:top w:w="173" w:type="dxa"/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1025"/>
        <w:gridCol w:w="408"/>
        <w:gridCol w:w="7355"/>
      </w:tblGrid>
      <w:tr w:rsidR="001A682D" w:rsidRPr="00BE6CAB">
        <w:trPr>
          <w:trHeight w:val="91"/>
          <w:jc w:val="center"/>
        </w:trPr>
        <w:tc>
          <w:tcPr>
            <w:tcW w:w="1025" w:type="dxa"/>
          </w:tcPr>
          <w:p w:rsidR="001A682D" w:rsidRPr="00BE6CAB" w:rsidRDefault="001A682D" w:rsidP="001A682D">
            <w:pPr>
              <w:rPr>
                <w:color w:val="000000"/>
              </w:rPr>
            </w:pPr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A682D" w:rsidP="001A682D">
            <w:r w:rsidRPr="00BE6CAB">
              <w:t>Self-awarene</w:t>
            </w:r>
            <w:r w:rsidR="0019273A" w:rsidRPr="00BE6CAB">
              <w:t>ss plays an important role in a person’s ability to self-advocate.</w:t>
            </w:r>
          </w:p>
        </w:tc>
      </w:tr>
      <w:tr w:rsidR="001A682D" w:rsidRPr="00BE6CAB">
        <w:trPr>
          <w:trHeight w:val="100"/>
          <w:jc w:val="center"/>
        </w:trPr>
        <w:tc>
          <w:tcPr>
            <w:tcW w:w="1025" w:type="dxa"/>
          </w:tcPr>
          <w:p w:rsidR="001A682D" w:rsidRPr="00BE6CAB" w:rsidRDefault="005F701B" w:rsidP="001A682D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A682D" w:rsidP="001A682D">
            <w:r w:rsidRPr="00BE6CAB">
              <w:t>My communication skills influenc</w:t>
            </w:r>
            <w:r w:rsidR="0019273A" w:rsidRPr="00BE6CAB">
              <w:t>e how well others listen to me.</w:t>
            </w:r>
          </w:p>
        </w:tc>
      </w:tr>
      <w:tr w:rsidR="001A682D" w:rsidRPr="00BE6CAB">
        <w:trPr>
          <w:trHeight w:val="302"/>
          <w:jc w:val="center"/>
        </w:trPr>
        <w:tc>
          <w:tcPr>
            <w:tcW w:w="1025" w:type="dxa"/>
          </w:tcPr>
          <w:p w:rsidR="001A682D" w:rsidRPr="00BE6CAB" w:rsidRDefault="005F701B" w:rsidP="001A682D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9273A" w:rsidP="001A682D">
            <w:r w:rsidRPr="00BE6CAB">
              <w:t>War has influenced</w:t>
            </w:r>
            <w:r w:rsidR="001A682D" w:rsidRPr="00BE6CAB">
              <w:t xml:space="preserve"> the way people in the</w:t>
            </w:r>
            <w:r w:rsidRPr="00BE6CAB">
              <w:t xml:space="preserve"> Unites States view disability.</w:t>
            </w:r>
            <w:r w:rsidR="001A682D" w:rsidRPr="00BE6CAB">
              <w:rPr>
                <w:b/>
              </w:rPr>
              <w:t xml:space="preserve">     </w:t>
            </w:r>
          </w:p>
        </w:tc>
      </w:tr>
      <w:tr w:rsidR="001A682D" w:rsidRPr="00BE6CAB">
        <w:trPr>
          <w:trHeight w:val="24"/>
          <w:jc w:val="center"/>
        </w:trPr>
        <w:tc>
          <w:tcPr>
            <w:tcW w:w="1025" w:type="dxa"/>
          </w:tcPr>
          <w:p w:rsidR="001A682D" w:rsidRPr="00BE6CAB" w:rsidRDefault="001A682D" w:rsidP="001A682D">
            <w:r w:rsidRPr="00BE6CAB">
              <w:rPr>
                <w:color w:val="000000"/>
              </w:rPr>
              <w:t xml:space="preserve">T       </w:t>
            </w:r>
            <w:r w:rsidRPr="00BE6CAB">
              <w:rPr>
                <w:b/>
                <w:color w:val="000000"/>
                <w:u w:val="single"/>
              </w:rPr>
              <w:t>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A682D" w:rsidP="0019273A">
            <w:r w:rsidRPr="00BE6CAB">
              <w:t xml:space="preserve">There is only one type of IEP meeting. </w:t>
            </w:r>
          </w:p>
        </w:tc>
      </w:tr>
      <w:tr w:rsidR="001A682D" w:rsidRPr="00BE6CAB">
        <w:trPr>
          <w:trHeight w:val="273"/>
          <w:jc w:val="center"/>
        </w:trPr>
        <w:tc>
          <w:tcPr>
            <w:tcW w:w="1025" w:type="dxa"/>
          </w:tcPr>
          <w:p w:rsidR="001A682D" w:rsidRPr="00BE6CAB" w:rsidRDefault="005F701B" w:rsidP="001A682D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A682D" w:rsidP="0019273A">
            <w:r w:rsidRPr="00BE6CAB">
              <w:t xml:space="preserve">High school students </w:t>
            </w:r>
            <w:r w:rsidR="0019273A" w:rsidRPr="00BE6CAB">
              <w:t xml:space="preserve">with disabilities </w:t>
            </w:r>
            <w:r w:rsidRPr="00BE6CAB">
              <w:t xml:space="preserve">have a legal right to </w:t>
            </w:r>
            <w:r w:rsidRPr="00BE6CAB">
              <w:rPr>
                <w:u w:val="single"/>
              </w:rPr>
              <w:t>modifications</w:t>
            </w:r>
            <w:r w:rsidR="0019273A" w:rsidRPr="00BE6CAB">
              <w:t>.</w:t>
            </w:r>
          </w:p>
        </w:tc>
      </w:tr>
      <w:tr w:rsidR="001A682D" w:rsidRPr="00BE6CAB">
        <w:trPr>
          <w:trHeight w:val="24"/>
          <w:jc w:val="center"/>
        </w:trPr>
        <w:tc>
          <w:tcPr>
            <w:tcW w:w="1025" w:type="dxa"/>
          </w:tcPr>
          <w:p w:rsidR="001A682D" w:rsidRPr="00BE6CAB" w:rsidRDefault="005F701B" w:rsidP="001A682D">
            <w:r w:rsidRPr="00BE6CAB">
              <w:rPr>
                <w:color w:val="000000"/>
              </w:rPr>
              <w:t xml:space="preserve">T       </w:t>
            </w:r>
            <w:r w:rsidRPr="00BE6CAB">
              <w:rPr>
                <w:b/>
                <w:color w:val="000000"/>
                <w:u w:val="single"/>
              </w:rPr>
              <w:t>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A682D" w:rsidP="0019273A">
            <w:r w:rsidRPr="00BE6CAB">
              <w:t xml:space="preserve">Postsecondary students </w:t>
            </w:r>
            <w:r w:rsidR="0019273A" w:rsidRPr="00BE6CAB">
              <w:t xml:space="preserve">with disabilities </w:t>
            </w:r>
            <w:r w:rsidRPr="00BE6CAB">
              <w:t xml:space="preserve">have a legal right to </w:t>
            </w:r>
            <w:r w:rsidRPr="00BE6CAB">
              <w:rPr>
                <w:u w:val="single"/>
              </w:rPr>
              <w:t>modifications</w:t>
            </w:r>
            <w:r w:rsidR="0019273A" w:rsidRPr="00BE6CAB">
              <w:rPr>
                <w:b/>
              </w:rPr>
              <w:t>.</w:t>
            </w:r>
          </w:p>
        </w:tc>
      </w:tr>
      <w:tr w:rsidR="001A682D" w:rsidRPr="00BE6CAB">
        <w:trPr>
          <w:trHeight w:val="264"/>
          <w:jc w:val="center"/>
        </w:trPr>
        <w:tc>
          <w:tcPr>
            <w:tcW w:w="1025" w:type="dxa"/>
          </w:tcPr>
          <w:p w:rsidR="001A682D" w:rsidRPr="00BE6CAB" w:rsidRDefault="005F701B" w:rsidP="001A682D">
            <w:r w:rsidRPr="00BE6CAB">
              <w:rPr>
                <w:color w:val="000000"/>
              </w:rPr>
              <w:t xml:space="preserve">T       </w:t>
            </w:r>
            <w:r w:rsidRPr="00BE6CAB">
              <w:rPr>
                <w:b/>
                <w:color w:val="000000"/>
                <w:u w:val="single"/>
              </w:rPr>
              <w:t>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A682D" w:rsidP="001A682D">
            <w:r w:rsidRPr="00BE6CAB">
              <w:t xml:space="preserve">Colleges are responsible for finding out if a student has a disability. </w:t>
            </w:r>
          </w:p>
        </w:tc>
      </w:tr>
      <w:tr w:rsidR="001A682D" w:rsidRPr="00BE6CAB">
        <w:trPr>
          <w:trHeight w:val="24"/>
          <w:jc w:val="center"/>
        </w:trPr>
        <w:tc>
          <w:tcPr>
            <w:tcW w:w="1025" w:type="dxa"/>
          </w:tcPr>
          <w:p w:rsidR="001A682D" w:rsidRPr="00BE6CAB" w:rsidRDefault="005F701B" w:rsidP="001A682D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A682D" w:rsidP="001A682D">
            <w:r w:rsidRPr="00BE6CAB">
              <w:t xml:space="preserve">Section 504 and the ADA are both anti-discrimination laws that focus on </w:t>
            </w:r>
            <w:r w:rsidRPr="00BE6CAB">
              <w:rPr>
                <w:u w:val="single"/>
              </w:rPr>
              <w:t>access</w:t>
            </w:r>
            <w:r w:rsidRPr="00BE6CAB">
              <w:t xml:space="preserve"> for</w:t>
            </w:r>
            <w:r w:rsidR="0019273A" w:rsidRPr="00BE6CAB">
              <w:t xml:space="preserve"> individuals with disabilities.</w:t>
            </w:r>
          </w:p>
        </w:tc>
      </w:tr>
      <w:tr w:rsidR="001A682D" w:rsidRPr="00BE6CAB">
        <w:trPr>
          <w:trHeight w:val="24"/>
          <w:jc w:val="center"/>
        </w:trPr>
        <w:tc>
          <w:tcPr>
            <w:tcW w:w="1025" w:type="dxa"/>
          </w:tcPr>
          <w:p w:rsidR="001A682D" w:rsidRPr="00BE6CAB" w:rsidRDefault="001A682D" w:rsidP="001A682D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9273A" w:rsidP="0019273A">
            <w:r w:rsidRPr="00BE6CAB">
              <w:t xml:space="preserve">Good </w:t>
            </w:r>
            <w:r w:rsidR="001A682D" w:rsidRPr="00BE6CAB">
              <w:t xml:space="preserve">communication skills </w:t>
            </w:r>
            <w:r w:rsidRPr="00BE6CAB">
              <w:t>are an important part of self-advocacy.</w:t>
            </w:r>
          </w:p>
        </w:tc>
      </w:tr>
      <w:tr w:rsidR="001A682D" w:rsidRPr="00BE6CAB">
        <w:trPr>
          <w:trHeight w:val="24"/>
          <w:jc w:val="center"/>
        </w:trPr>
        <w:tc>
          <w:tcPr>
            <w:tcW w:w="1025" w:type="dxa"/>
          </w:tcPr>
          <w:p w:rsidR="001A682D" w:rsidRPr="00BE6CAB" w:rsidRDefault="005F701B" w:rsidP="001A682D">
            <w:r w:rsidRPr="00BE6CAB">
              <w:rPr>
                <w:color w:val="000000"/>
              </w:rPr>
              <w:t xml:space="preserve">T       </w:t>
            </w:r>
            <w:r w:rsidRPr="00BE6CAB">
              <w:rPr>
                <w:b/>
                <w:color w:val="000000"/>
                <w:u w:val="single"/>
              </w:rPr>
              <w:t>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A682D" w:rsidP="001A682D">
            <w:r w:rsidRPr="00BE6CAB">
              <w:t xml:space="preserve">During a job interview, an employer is allowed to ask if you have a </w:t>
            </w:r>
            <w:r w:rsidRPr="00BE6CAB">
              <w:rPr>
                <w:u w:val="single"/>
              </w:rPr>
              <w:t>disability</w:t>
            </w:r>
            <w:r w:rsidR="0019273A" w:rsidRPr="00BE6CAB">
              <w:t>.</w:t>
            </w:r>
          </w:p>
        </w:tc>
      </w:tr>
      <w:tr w:rsidR="001A682D" w:rsidRPr="00BE6CAB">
        <w:trPr>
          <w:trHeight w:val="24"/>
          <w:jc w:val="center"/>
        </w:trPr>
        <w:tc>
          <w:tcPr>
            <w:tcW w:w="1025" w:type="dxa"/>
          </w:tcPr>
          <w:p w:rsidR="001A682D" w:rsidRPr="00BE6CAB" w:rsidRDefault="005F701B" w:rsidP="001A682D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1A682D" w:rsidRPr="00BE6CAB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BE6CAB" w:rsidRDefault="001A682D" w:rsidP="001A682D">
            <w:r w:rsidRPr="00BE6CAB">
              <w:t xml:space="preserve">During a job interview, an employer is allowed to ask about your </w:t>
            </w:r>
            <w:r w:rsidRPr="00BE6CAB">
              <w:rPr>
                <w:u w:val="single"/>
              </w:rPr>
              <w:t>abilities</w:t>
            </w:r>
            <w:r w:rsidRPr="00BE6CAB">
              <w:t xml:space="preserve"> and </w:t>
            </w:r>
            <w:r w:rsidRPr="00BE6CAB">
              <w:rPr>
                <w:u w:val="single"/>
              </w:rPr>
              <w:t>skills</w:t>
            </w:r>
            <w:r w:rsidRPr="00BE6CAB">
              <w:t>.</w:t>
            </w:r>
          </w:p>
        </w:tc>
      </w:tr>
      <w:tr w:rsidR="005F701B" w:rsidRPr="00BE6CAB">
        <w:trPr>
          <w:trHeight w:val="22"/>
          <w:jc w:val="center"/>
        </w:trPr>
        <w:tc>
          <w:tcPr>
            <w:tcW w:w="1025" w:type="dxa"/>
          </w:tcPr>
          <w:p w:rsidR="005F701B" w:rsidRPr="00BE6CAB" w:rsidRDefault="005F701B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5F701B" w:rsidRPr="00BE6CAB" w:rsidRDefault="005F701B" w:rsidP="001A682D">
            <w:pPr>
              <w:numPr>
                <w:ilvl w:val="0"/>
                <w:numId w:val="4"/>
              </w:numPr>
            </w:pPr>
          </w:p>
        </w:tc>
        <w:tc>
          <w:tcPr>
            <w:tcW w:w="7355" w:type="dxa"/>
          </w:tcPr>
          <w:p w:rsidR="005F701B" w:rsidRPr="00BE6CAB" w:rsidRDefault="005F701B" w:rsidP="001A682D">
            <w:r w:rsidRPr="00BE6CAB">
              <w:t>There are laws that protect the rights of students with disabilities.</w:t>
            </w:r>
          </w:p>
        </w:tc>
      </w:tr>
      <w:tr w:rsidR="005F701B" w:rsidRPr="00BE6CAB">
        <w:trPr>
          <w:trHeight w:val="22"/>
          <w:jc w:val="center"/>
        </w:trPr>
        <w:tc>
          <w:tcPr>
            <w:tcW w:w="1025" w:type="dxa"/>
          </w:tcPr>
          <w:p w:rsidR="005F701B" w:rsidRPr="00BE6CAB" w:rsidRDefault="005F701B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5F701B" w:rsidRPr="00BE6CAB" w:rsidRDefault="005F701B" w:rsidP="001A682D">
            <w:pPr>
              <w:numPr>
                <w:ilvl w:val="0"/>
                <w:numId w:val="4"/>
              </w:numPr>
            </w:pPr>
          </w:p>
        </w:tc>
        <w:tc>
          <w:tcPr>
            <w:tcW w:w="7355" w:type="dxa"/>
          </w:tcPr>
          <w:p w:rsidR="005F701B" w:rsidRPr="00BE6CAB" w:rsidRDefault="005F701B" w:rsidP="001A682D">
            <w:r w:rsidRPr="00BE6CAB">
              <w:t xml:space="preserve">Students with disabilities have a legal right to </w:t>
            </w:r>
            <w:r w:rsidRPr="00BE6CAB">
              <w:rPr>
                <w:u w:val="single"/>
              </w:rPr>
              <w:t>accommodations</w:t>
            </w:r>
            <w:r w:rsidRPr="00BE6CAB">
              <w:t xml:space="preserve"> at Tech Centers.</w:t>
            </w:r>
            <w:r w:rsidRPr="00BE6CAB">
              <w:rPr>
                <w:b/>
              </w:rPr>
              <w:tab/>
            </w:r>
          </w:p>
        </w:tc>
      </w:tr>
      <w:tr w:rsidR="005F701B" w:rsidRPr="00BE6CAB">
        <w:trPr>
          <w:trHeight w:val="22"/>
          <w:jc w:val="center"/>
        </w:trPr>
        <w:tc>
          <w:tcPr>
            <w:tcW w:w="1025" w:type="dxa"/>
          </w:tcPr>
          <w:p w:rsidR="005F701B" w:rsidRPr="00BE6CAB" w:rsidRDefault="005F701B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5F701B" w:rsidRPr="00BE6CAB" w:rsidRDefault="005F701B" w:rsidP="001A682D">
            <w:pPr>
              <w:numPr>
                <w:ilvl w:val="0"/>
                <w:numId w:val="4"/>
              </w:numPr>
            </w:pPr>
          </w:p>
        </w:tc>
        <w:tc>
          <w:tcPr>
            <w:tcW w:w="7355" w:type="dxa"/>
          </w:tcPr>
          <w:p w:rsidR="005F701B" w:rsidRPr="00BE6CAB" w:rsidRDefault="005F701B" w:rsidP="0019273A">
            <w:r w:rsidRPr="00BE6CAB">
              <w:t xml:space="preserve">Students with disabilities have a legal right to </w:t>
            </w:r>
            <w:r w:rsidRPr="00BE6CAB">
              <w:rPr>
                <w:u w:val="single"/>
              </w:rPr>
              <w:t>accommodations</w:t>
            </w:r>
            <w:r w:rsidRPr="00BE6CAB">
              <w:t xml:space="preserve"> at colleges. </w:t>
            </w:r>
          </w:p>
        </w:tc>
      </w:tr>
      <w:tr w:rsidR="005F701B" w:rsidRPr="00BE6CAB">
        <w:trPr>
          <w:trHeight w:val="24"/>
          <w:jc w:val="center"/>
        </w:trPr>
        <w:tc>
          <w:tcPr>
            <w:tcW w:w="1025" w:type="dxa"/>
          </w:tcPr>
          <w:p w:rsidR="005F701B" w:rsidRPr="00BE6CAB" w:rsidRDefault="005F701B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5F701B" w:rsidRPr="00BE6CAB" w:rsidRDefault="005F701B" w:rsidP="001A682D">
            <w:pPr>
              <w:numPr>
                <w:ilvl w:val="0"/>
                <w:numId w:val="4"/>
              </w:numPr>
            </w:pPr>
          </w:p>
        </w:tc>
        <w:tc>
          <w:tcPr>
            <w:tcW w:w="7355" w:type="dxa"/>
          </w:tcPr>
          <w:p w:rsidR="005F701B" w:rsidRPr="00BE6CAB" w:rsidRDefault="005F701B" w:rsidP="001A682D">
            <w:r w:rsidRPr="00BE6CAB">
              <w:t>Clearly defining ones goals is an important step in reaching those goals.</w:t>
            </w:r>
          </w:p>
        </w:tc>
      </w:tr>
      <w:tr w:rsidR="005F701B" w:rsidRPr="00BE6CAB">
        <w:trPr>
          <w:trHeight w:val="22"/>
          <w:jc w:val="center"/>
        </w:trPr>
        <w:tc>
          <w:tcPr>
            <w:tcW w:w="1025" w:type="dxa"/>
          </w:tcPr>
          <w:p w:rsidR="005F701B" w:rsidRPr="00BE6CAB" w:rsidRDefault="005F701B">
            <w:r w:rsidRPr="00BE6CAB">
              <w:rPr>
                <w:b/>
                <w:color w:val="000000"/>
                <w:u w:val="single"/>
              </w:rPr>
              <w:t xml:space="preserve">T </w:t>
            </w:r>
            <w:r w:rsidRPr="00BE6CAB">
              <w:rPr>
                <w:color w:val="000000"/>
              </w:rPr>
              <w:t xml:space="preserve">      F</w:t>
            </w:r>
          </w:p>
        </w:tc>
        <w:tc>
          <w:tcPr>
            <w:tcW w:w="408" w:type="dxa"/>
          </w:tcPr>
          <w:p w:rsidR="005F701B" w:rsidRPr="00BE6CAB" w:rsidRDefault="005F701B" w:rsidP="001A682D">
            <w:pPr>
              <w:numPr>
                <w:ilvl w:val="0"/>
                <w:numId w:val="4"/>
              </w:numPr>
            </w:pPr>
          </w:p>
        </w:tc>
        <w:tc>
          <w:tcPr>
            <w:tcW w:w="7355" w:type="dxa"/>
          </w:tcPr>
          <w:p w:rsidR="005F701B" w:rsidRPr="00BE6CAB" w:rsidRDefault="005F701B" w:rsidP="001A682D">
            <w:r w:rsidRPr="00BE6CAB">
              <w:t>Setting timelines is part of the goal setting process.</w:t>
            </w:r>
          </w:p>
        </w:tc>
      </w:tr>
    </w:tbl>
    <w:p w:rsidR="001A682D" w:rsidRPr="00BE6CAB" w:rsidRDefault="001A682D" w:rsidP="001A682D">
      <w:pPr>
        <w:widowControl w:val="0"/>
        <w:spacing w:line="360" w:lineRule="auto"/>
        <w:rPr>
          <w:b/>
          <w:color w:val="000000"/>
          <w:szCs w:val="21"/>
        </w:rPr>
      </w:pPr>
    </w:p>
    <w:p w:rsidR="001A682D" w:rsidRPr="00BE6CAB" w:rsidRDefault="001A682D" w:rsidP="001A682D">
      <w:pPr>
        <w:widowControl w:val="0"/>
        <w:spacing w:line="360" w:lineRule="auto"/>
        <w:rPr>
          <w:b/>
          <w:color w:val="000000"/>
          <w:szCs w:val="21"/>
        </w:rPr>
      </w:pPr>
    </w:p>
    <w:p w:rsidR="00A645FE" w:rsidRPr="00BE6CAB" w:rsidRDefault="00A645FE" w:rsidP="00A645FE">
      <w:r w:rsidRPr="00BE6CAB">
        <w:rPr>
          <w:b/>
        </w:rPr>
        <w:t xml:space="preserve">MULTIPLE CHOICE </w:t>
      </w:r>
      <w:r w:rsidRPr="00BE6CAB">
        <w:t>Circle the most appropriate answer.</w:t>
      </w:r>
    </w:p>
    <w:p w:rsidR="00A645FE" w:rsidRPr="00BE6CAB" w:rsidRDefault="00A645FE" w:rsidP="00A645FE"/>
    <w:p w:rsidR="00A645FE" w:rsidRPr="00BE6CAB" w:rsidRDefault="00A645FE" w:rsidP="00A645F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 xml:space="preserve">How many people in the United States </w:t>
      </w:r>
      <w:proofErr w:type="gramStart"/>
      <w:r w:rsidRPr="00BE6CAB">
        <w:rPr>
          <w:rFonts w:ascii="Times New Roman" w:hAnsi="Times New Roman"/>
        </w:rPr>
        <w:t>has</w:t>
      </w:r>
      <w:proofErr w:type="gramEnd"/>
      <w:r w:rsidRPr="00BE6CAB">
        <w:rPr>
          <w:rFonts w:ascii="Times New Roman" w:hAnsi="Times New Roman"/>
        </w:rPr>
        <w:t xml:space="preserve"> a disability?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  <w:b/>
          <w:u w:val="single"/>
        </w:rPr>
      </w:pPr>
      <w:r w:rsidRPr="00BE6CAB">
        <w:rPr>
          <w:rFonts w:ascii="Times New Roman" w:hAnsi="Times New Roman"/>
          <w:b/>
          <w:u w:val="single"/>
        </w:rPr>
        <w:t>1 in 5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>1 in 10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>1 in 50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>1 in 100</w:t>
      </w:r>
    </w:p>
    <w:p w:rsidR="00A645FE" w:rsidRPr="00BE6CAB" w:rsidRDefault="00A645FE" w:rsidP="00A645FE">
      <w:pPr>
        <w:pStyle w:val="ListParagraph"/>
        <w:ind w:left="1080"/>
        <w:rPr>
          <w:rFonts w:ascii="Times New Roman" w:hAnsi="Times New Roman"/>
        </w:rPr>
      </w:pPr>
    </w:p>
    <w:p w:rsidR="00A645FE" w:rsidRPr="00BE6CAB" w:rsidRDefault="00D52BF5" w:rsidP="00A645F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  <w:color w:val="000000"/>
        </w:rPr>
        <w:br w:type="page"/>
      </w:r>
      <w:r w:rsidR="00A645FE" w:rsidRPr="00BE6CAB">
        <w:rPr>
          <w:rFonts w:ascii="Times New Roman" w:hAnsi="Times New Roman"/>
          <w:color w:val="000000"/>
        </w:rPr>
        <w:t xml:space="preserve">The. _______________ </w:t>
      </w:r>
      <w:proofErr w:type="gramStart"/>
      <w:r w:rsidR="00A645FE" w:rsidRPr="00BE6CAB">
        <w:rPr>
          <w:rFonts w:ascii="Times New Roman" w:hAnsi="Times New Roman"/>
          <w:color w:val="000000"/>
        </w:rPr>
        <w:t>section</w:t>
      </w:r>
      <w:proofErr w:type="gramEnd"/>
      <w:r w:rsidR="00A645FE" w:rsidRPr="00BE6CAB">
        <w:rPr>
          <w:rFonts w:ascii="Times New Roman" w:hAnsi="Times New Roman"/>
          <w:color w:val="000000"/>
        </w:rPr>
        <w:t xml:space="preserve"> of an IEP describes testing results and how a student is doing in school.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  <w:color w:val="000000"/>
        </w:rPr>
        <w:t>Goals and Objectives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  <w:color w:val="000000"/>
        </w:rPr>
        <w:t>Course of Study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  <w:color w:val="000000"/>
        </w:rPr>
        <w:t>Parent Concerns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  <w:b/>
          <w:u w:val="single"/>
        </w:rPr>
      </w:pPr>
      <w:r w:rsidRPr="00BE6CAB">
        <w:rPr>
          <w:rFonts w:ascii="Times New Roman" w:hAnsi="Times New Roman"/>
          <w:b/>
          <w:color w:val="000000"/>
          <w:u w:val="single"/>
        </w:rPr>
        <w:t>Present Levels of Educational Performance</w:t>
      </w:r>
    </w:p>
    <w:p w:rsidR="00A645FE" w:rsidRPr="00BE6CAB" w:rsidRDefault="00A645FE" w:rsidP="00A645FE">
      <w:pPr>
        <w:pStyle w:val="ListParagraph"/>
        <w:ind w:left="1080"/>
        <w:rPr>
          <w:rFonts w:ascii="Times New Roman" w:hAnsi="Times New Roman"/>
          <w:b/>
          <w:u w:val="single"/>
        </w:rPr>
      </w:pPr>
    </w:p>
    <w:p w:rsidR="00A645FE" w:rsidRPr="00BE6CAB" w:rsidRDefault="00A645FE" w:rsidP="00A645F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>Which of the following is NOT a section on your IEP?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>Goals and Objectives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>Parent Concerns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>Strengths</w:t>
      </w:r>
    </w:p>
    <w:p w:rsidR="00A645FE" w:rsidRPr="00BE6CAB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  <w:b/>
          <w:u w:val="single"/>
        </w:rPr>
      </w:pPr>
      <w:r w:rsidRPr="00BE6CAB">
        <w:rPr>
          <w:rFonts w:ascii="Times New Roman" w:hAnsi="Times New Roman"/>
          <w:b/>
          <w:u w:val="single"/>
        </w:rPr>
        <w:t>Student Concerns</w:t>
      </w:r>
    </w:p>
    <w:p w:rsidR="00A645FE" w:rsidRPr="00BE6CAB" w:rsidRDefault="00A645FE" w:rsidP="00A645FE">
      <w:pPr>
        <w:pStyle w:val="ListParagraph"/>
        <w:ind w:left="1080"/>
        <w:rPr>
          <w:rFonts w:ascii="Times New Roman" w:hAnsi="Times New Roman"/>
        </w:rPr>
      </w:pPr>
    </w:p>
    <w:p w:rsidR="00A645FE" w:rsidRPr="00BE6CAB" w:rsidRDefault="00A645FE" w:rsidP="00A645FE">
      <w:pPr>
        <w:rPr>
          <w:b/>
        </w:rPr>
      </w:pPr>
    </w:p>
    <w:p w:rsidR="00D07DC5" w:rsidRPr="00BE6CAB" w:rsidRDefault="00D07DC5" w:rsidP="00A645FE">
      <w:pPr>
        <w:rPr>
          <w:b/>
        </w:rPr>
      </w:pPr>
      <w:r w:rsidRPr="00BE6CAB">
        <w:rPr>
          <w:b/>
        </w:rPr>
        <w:t xml:space="preserve">SHORT ANSWER </w:t>
      </w:r>
      <w:r w:rsidRPr="00BE6CAB">
        <w:t>Provide a brief ans</w:t>
      </w:r>
      <w:r w:rsidR="00A47F06" w:rsidRPr="00BE6CAB">
        <w:t>wer for the following questions.</w:t>
      </w:r>
    </w:p>
    <w:p w:rsidR="004D4FAB" w:rsidRPr="00BE6CAB" w:rsidRDefault="004D4FAB" w:rsidP="00A645FE"/>
    <w:p w:rsidR="00C5044A" w:rsidRPr="00BE6CAB" w:rsidRDefault="00C5044A" w:rsidP="00A645F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>What does IEP stand for?</w:t>
      </w:r>
    </w:p>
    <w:p w:rsidR="00C5044A" w:rsidRPr="00BE6CAB" w:rsidRDefault="00C5044A" w:rsidP="00C5044A">
      <w:pPr>
        <w:pStyle w:val="ListParagraph"/>
        <w:ind w:left="360"/>
        <w:rPr>
          <w:rFonts w:ascii="Times New Roman" w:hAnsi="Times New Roman"/>
        </w:rPr>
      </w:pPr>
    </w:p>
    <w:p w:rsidR="00C5044A" w:rsidRPr="00BE6CAB" w:rsidRDefault="00C5044A" w:rsidP="00C5044A">
      <w:pPr>
        <w:spacing w:line="480" w:lineRule="auto"/>
        <w:ind w:left="720"/>
      </w:pPr>
      <w:r w:rsidRPr="00BE6CAB">
        <w:t>I __</w:t>
      </w:r>
      <w:r w:rsidRPr="00BE6CAB">
        <w:rPr>
          <w:i/>
          <w:u w:val="single"/>
        </w:rPr>
        <w:t>Individual</w:t>
      </w:r>
      <w:r w:rsidRPr="00BE6CAB">
        <w:t>_____________</w:t>
      </w:r>
    </w:p>
    <w:p w:rsidR="00C5044A" w:rsidRPr="00BE6CAB" w:rsidRDefault="00C5044A" w:rsidP="00C5044A">
      <w:pPr>
        <w:spacing w:line="480" w:lineRule="auto"/>
        <w:ind w:left="720"/>
      </w:pPr>
      <w:r w:rsidRPr="00BE6CAB">
        <w:t>E __</w:t>
      </w:r>
      <w:r w:rsidRPr="00BE6CAB">
        <w:rPr>
          <w:i/>
          <w:u w:val="single"/>
        </w:rPr>
        <w:t>Education</w:t>
      </w:r>
      <w:r w:rsidRPr="00BE6CAB">
        <w:t>_____________</w:t>
      </w:r>
    </w:p>
    <w:p w:rsidR="00C5044A" w:rsidRPr="00BE6CAB" w:rsidRDefault="00C5044A" w:rsidP="00C5044A">
      <w:pPr>
        <w:spacing w:line="480" w:lineRule="auto"/>
        <w:ind w:left="720"/>
      </w:pPr>
      <w:r w:rsidRPr="00BE6CAB">
        <w:t>P __</w:t>
      </w:r>
      <w:r w:rsidRPr="00BE6CAB">
        <w:rPr>
          <w:i/>
          <w:u w:val="single"/>
        </w:rPr>
        <w:t>Program</w:t>
      </w:r>
      <w:r w:rsidRPr="00BE6CAB">
        <w:t>_______________</w:t>
      </w:r>
    </w:p>
    <w:p w:rsidR="00D07DC5" w:rsidRPr="00BE6CAB" w:rsidRDefault="00D07DC5" w:rsidP="00D07DC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BE6CAB">
        <w:rPr>
          <w:rFonts w:ascii="Times New Roman" w:hAnsi="Times New Roman"/>
        </w:rPr>
        <w:t xml:space="preserve">List at least 3 people who are part of your IEP team. </w:t>
      </w:r>
    </w:p>
    <w:p w:rsidR="00D07DC5" w:rsidRPr="00BE6CAB" w:rsidRDefault="00BE6CAB" w:rsidP="00D07D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</w:t>
      </w:r>
      <w:r w:rsidR="00D07DC5" w:rsidRPr="00BE6CAB">
        <w:rPr>
          <w:rFonts w:ascii="Times New Roman" w:hAnsi="Times New Roman"/>
        </w:rPr>
        <w:t>______</w:t>
      </w:r>
      <w:r w:rsidRPr="00BE6CAB">
        <w:rPr>
          <w:rFonts w:ascii="Times New Roman" w:hAnsi="Times New Roman"/>
          <w:i/>
          <w:u w:val="single"/>
        </w:rPr>
        <w:t xml:space="preserve"> Answers will vary</w:t>
      </w:r>
      <w:r w:rsidR="00D07DC5" w:rsidRPr="00BE6CAB">
        <w:rPr>
          <w:rFonts w:ascii="Times New Roman" w:hAnsi="Times New Roman"/>
        </w:rPr>
        <w:t>_______________</w:t>
      </w:r>
    </w:p>
    <w:p w:rsidR="00D07DC5" w:rsidRPr="00BE6CAB" w:rsidRDefault="00D07DC5" w:rsidP="00D07D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</w:t>
      </w:r>
    </w:p>
    <w:p w:rsidR="00D07DC5" w:rsidRPr="00BE6CAB" w:rsidRDefault="00D07DC5" w:rsidP="00D07D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</w:t>
      </w:r>
    </w:p>
    <w:p w:rsidR="00677436" w:rsidRPr="00BE6CAB" w:rsidRDefault="00677436" w:rsidP="00677436"/>
    <w:p w:rsidR="00677436" w:rsidRPr="00BE6CAB" w:rsidRDefault="00677436" w:rsidP="00D07DC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BE6CAB">
        <w:rPr>
          <w:rFonts w:ascii="Times New Roman" w:hAnsi="Times New Roman"/>
        </w:rPr>
        <w:t>The three types of postsecondary goals listed on an IEP are ___</w:t>
      </w:r>
      <w:r w:rsidRPr="00BE6CAB">
        <w:rPr>
          <w:rFonts w:ascii="Times New Roman" w:hAnsi="Times New Roman"/>
          <w:i/>
          <w:u w:val="single"/>
        </w:rPr>
        <w:t>independent living</w:t>
      </w:r>
      <w:r w:rsidRPr="00BE6CAB">
        <w:rPr>
          <w:rFonts w:ascii="Times New Roman" w:hAnsi="Times New Roman"/>
        </w:rPr>
        <w:t>_____, _______</w:t>
      </w:r>
      <w:r w:rsidRPr="00BE6CAB">
        <w:rPr>
          <w:rFonts w:ascii="Times New Roman" w:hAnsi="Times New Roman"/>
          <w:i/>
          <w:u w:val="single"/>
        </w:rPr>
        <w:t>education</w:t>
      </w:r>
      <w:r w:rsidRPr="00BE6CAB">
        <w:rPr>
          <w:rFonts w:ascii="Times New Roman" w:hAnsi="Times New Roman"/>
        </w:rPr>
        <w:t>______________, and _________</w:t>
      </w:r>
      <w:r w:rsidRPr="00BE6CAB">
        <w:rPr>
          <w:rFonts w:ascii="Times New Roman" w:hAnsi="Times New Roman"/>
          <w:i/>
          <w:u w:val="single"/>
        </w:rPr>
        <w:t>employment</w:t>
      </w:r>
      <w:r w:rsidRPr="00BE6CAB">
        <w:rPr>
          <w:rFonts w:ascii="Times New Roman" w:hAnsi="Times New Roman"/>
        </w:rPr>
        <w:t>_________________</w:t>
      </w:r>
      <w:proofErr w:type="gramStart"/>
      <w:r w:rsidRPr="00BE6CAB">
        <w:rPr>
          <w:rFonts w:ascii="Times New Roman" w:hAnsi="Times New Roman"/>
        </w:rPr>
        <w:t>_ .</w:t>
      </w:r>
      <w:proofErr w:type="gramEnd"/>
    </w:p>
    <w:p w:rsidR="00677436" w:rsidRPr="00BE6CAB" w:rsidRDefault="00677436" w:rsidP="00677436">
      <w:pPr>
        <w:pStyle w:val="ListParagraph"/>
        <w:ind w:left="360"/>
        <w:rPr>
          <w:rFonts w:ascii="Times New Roman" w:hAnsi="Times New Roman"/>
        </w:rPr>
      </w:pPr>
    </w:p>
    <w:p w:rsidR="00677436" w:rsidRPr="00BE6CAB" w:rsidRDefault="00677436" w:rsidP="0067743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>What classes are listed on your Course of Study for next school year?</w:t>
      </w:r>
    </w:p>
    <w:p w:rsidR="00677436" w:rsidRPr="00BE6CAB" w:rsidRDefault="00BE6CAB" w:rsidP="00BE6CAB">
      <w:pPr>
        <w:spacing w:line="360" w:lineRule="auto"/>
        <w:ind w:left="2160" w:firstLine="720"/>
      </w:pPr>
      <w:r w:rsidRPr="00BE6CAB">
        <w:rPr>
          <w:i/>
        </w:rPr>
        <w:t>Answers will vary</w:t>
      </w:r>
    </w:p>
    <w:p w:rsidR="00677436" w:rsidRPr="00BE6CAB" w:rsidRDefault="00677436" w:rsidP="00677436">
      <w:pPr>
        <w:spacing w:line="360" w:lineRule="auto"/>
        <w:ind w:left="360"/>
      </w:pPr>
      <w:r w:rsidRPr="00BE6CAB">
        <w:t>________________________</w:t>
      </w:r>
      <w:r w:rsidRPr="00BE6CAB">
        <w:tab/>
      </w:r>
      <w:r w:rsidRPr="00BE6CAB">
        <w:tab/>
        <w:t>__________________________</w:t>
      </w:r>
    </w:p>
    <w:p w:rsidR="00677436" w:rsidRPr="00BE6CAB" w:rsidRDefault="00677436" w:rsidP="00677436">
      <w:pPr>
        <w:spacing w:line="360" w:lineRule="auto"/>
        <w:ind w:left="360"/>
      </w:pPr>
      <w:r w:rsidRPr="00BE6CAB">
        <w:t>________________________</w:t>
      </w:r>
      <w:r w:rsidRPr="00BE6CAB">
        <w:tab/>
      </w:r>
      <w:r w:rsidRPr="00BE6CAB">
        <w:tab/>
        <w:t>__________________________</w:t>
      </w:r>
    </w:p>
    <w:p w:rsidR="00677436" w:rsidRPr="00BE6CAB" w:rsidRDefault="00677436" w:rsidP="00677436">
      <w:pPr>
        <w:spacing w:line="360" w:lineRule="auto"/>
        <w:ind w:left="360"/>
      </w:pPr>
      <w:r w:rsidRPr="00BE6CAB">
        <w:t>________________________</w:t>
      </w:r>
      <w:r w:rsidRPr="00BE6CAB">
        <w:tab/>
      </w:r>
      <w:r w:rsidRPr="00BE6CAB">
        <w:tab/>
        <w:t>__________________________</w:t>
      </w:r>
    </w:p>
    <w:p w:rsidR="00677436" w:rsidRPr="00BE6CAB" w:rsidRDefault="00677436" w:rsidP="00677436">
      <w:pPr>
        <w:spacing w:line="360" w:lineRule="auto"/>
        <w:ind w:left="360"/>
      </w:pPr>
      <w:r w:rsidRPr="00BE6CAB">
        <w:t>________________________</w:t>
      </w:r>
      <w:r w:rsidRPr="00BE6CAB">
        <w:tab/>
      </w:r>
      <w:r w:rsidRPr="00BE6CAB">
        <w:tab/>
        <w:t>__________________________</w:t>
      </w:r>
    </w:p>
    <w:p w:rsidR="00677436" w:rsidRPr="00BE6CAB" w:rsidRDefault="00677436" w:rsidP="00677436">
      <w:pPr>
        <w:spacing w:line="360" w:lineRule="auto"/>
      </w:pPr>
    </w:p>
    <w:p w:rsidR="00D07DC5" w:rsidRPr="00BE6CAB" w:rsidRDefault="0085422E" w:rsidP="0085422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BE6CAB">
        <w:rPr>
          <w:rFonts w:ascii="Times New Roman" w:hAnsi="Times New Roman"/>
        </w:rPr>
        <w:t>List one reason</w:t>
      </w:r>
      <w:r w:rsidR="00472DF5" w:rsidRPr="00BE6CAB">
        <w:rPr>
          <w:rFonts w:ascii="Times New Roman" w:hAnsi="Times New Roman"/>
        </w:rPr>
        <w:t xml:space="preserve"> a person with a disability might choose to </w:t>
      </w:r>
      <w:r w:rsidR="00B127D7" w:rsidRPr="00BE6CAB">
        <w:rPr>
          <w:rFonts w:ascii="Times New Roman" w:hAnsi="Times New Roman"/>
        </w:rPr>
        <w:t>disclose</w:t>
      </w:r>
      <w:r w:rsidR="00472DF5" w:rsidRPr="00BE6CAB">
        <w:rPr>
          <w:rFonts w:ascii="Times New Roman" w:hAnsi="Times New Roman"/>
        </w:rPr>
        <w:t xml:space="preserve"> his/her disability</w:t>
      </w:r>
      <w:r w:rsidR="00B127D7" w:rsidRPr="00BE6CAB">
        <w:rPr>
          <w:rFonts w:ascii="Times New Roman" w:hAnsi="Times New Roman"/>
        </w:rPr>
        <w:t xml:space="preserve"> at work</w:t>
      </w:r>
      <w:r w:rsidR="00472DF5" w:rsidRPr="00BE6CAB">
        <w:rPr>
          <w:rFonts w:ascii="Times New Roman" w:hAnsi="Times New Roman"/>
        </w:rPr>
        <w:t>.</w:t>
      </w:r>
      <w:r w:rsidRPr="00BE6CAB">
        <w:rPr>
          <w:rFonts w:ascii="Times New Roman" w:hAnsi="Times New Roman"/>
        </w:rPr>
        <w:t xml:space="preserve"> </w:t>
      </w:r>
      <w:r w:rsidR="00472DF5" w:rsidRPr="00BE6CAB">
        <w:rPr>
          <w:rFonts w:ascii="Times New Roman" w:hAnsi="Times New Roman"/>
        </w:rPr>
        <w:t>____</w:t>
      </w:r>
      <w:r w:rsidR="00472DF5" w:rsidRPr="00BE6CAB">
        <w:rPr>
          <w:rFonts w:ascii="Times New Roman" w:hAnsi="Times New Roman"/>
          <w:i/>
          <w:u w:val="single"/>
        </w:rPr>
        <w:t>Answers will vary</w:t>
      </w:r>
      <w:r w:rsidR="00472DF5" w:rsidRPr="00BE6CAB">
        <w:rPr>
          <w:rFonts w:ascii="Times New Roman" w:hAnsi="Times New Roman"/>
        </w:rPr>
        <w:t>___</w:t>
      </w:r>
      <w:r w:rsidRPr="00BE6CAB">
        <w:rPr>
          <w:rFonts w:ascii="Times New Roman" w:hAnsi="Times New Roman"/>
        </w:rPr>
        <w:t>____________</w:t>
      </w:r>
      <w:r w:rsidR="00472DF5" w:rsidRPr="00BE6CAB">
        <w:rPr>
          <w:rFonts w:ascii="Times New Roman" w:hAnsi="Times New Roman"/>
        </w:rPr>
        <w:t>________________</w:t>
      </w:r>
      <w:r w:rsidR="00B127D7" w:rsidRPr="00BE6CAB">
        <w:rPr>
          <w:rFonts w:ascii="Times New Roman" w:hAnsi="Times New Roman"/>
        </w:rPr>
        <w:t>________</w:t>
      </w:r>
      <w:r w:rsidR="00472DF5" w:rsidRPr="00BE6CAB">
        <w:rPr>
          <w:rFonts w:ascii="Times New Roman" w:hAnsi="Times New Roman"/>
        </w:rPr>
        <w:t>_____</w:t>
      </w:r>
      <w:r w:rsidR="00D07DC5" w:rsidRPr="00BE6CAB">
        <w:rPr>
          <w:rFonts w:ascii="Times New Roman" w:hAnsi="Times New Roman"/>
        </w:rPr>
        <w:t xml:space="preserve">____________ </w:t>
      </w:r>
      <w:r w:rsidR="00472DF5" w:rsidRPr="00BE6CAB">
        <w:rPr>
          <w:rFonts w:ascii="Times New Roman" w:hAnsi="Times New Roman"/>
        </w:rPr>
        <w:t>_________________________</w:t>
      </w:r>
      <w:r w:rsidRPr="00BE6CAB">
        <w:rPr>
          <w:rFonts w:ascii="Times New Roman" w:hAnsi="Times New Roman"/>
        </w:rPr>
        <w:t>______________</w:t>
      </w:r>
      <w:r w:rsidR="00D07DC5" w:rsidRPr="00BE6CAB">
        <w:rPr>
          <w:rFonts w:ascii="Times New Roman" w:hAnsi="Times New Roman"/>
        </w:rPr>
        <w:t>____________________________________</w:t>
      </w:r>
    </w:p>
    <w:p w:rsidR="00472DF5" w:rsidRPr="00BE6CAB" w:rsidRDefault="00B127D7" w:rsidP="0085422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BE6CAB">
        <w:rPr>
          <w:rFonts w:ascii="Times New Roman" w:hAnsi="Times New Roman"/>
        </w:rPr>
        <w:t xml:space="preserve">List one reason a person with a disability might </w:t>
      </w:r>
      <w:r w:rsidRPr="00BE6CAB">
        <w:rPr>
          <w:rFonts w:ascii="Times New Roman" w:hAnsi="Times New Roman"/>
          <w:b/>
          <w:u w:val="single"/>
        </w:rPr>
        <w:t>NOT</w:t>
      </w:r>
      <w:r w:rsidRPr="00BE6CAB">
        <w:rPr>
          <w:rFonts w:ascii="Times New Roman" w:hAnsi="Times New Roman"/>
        </w:rPr>
        <w:t xml:space="preserve"> choose to disclose his/her disability at work. </w:t>
      </w:r>
      <w:r w:rsidR="00472DF5" w:rsidRPr="00BE6CAB">
        <w:rPr>
          <w:rFonts w:ascii="Times New Roman" w:hAnsi="Times New Roman"/>
        </w:rPr>
        <w:t>_</w:t>
      </w:r>
      <w:r w:rsidR="0085422E" w:rsidRPr="00BE6CAB">
        <w:rPr>
          <w:rFonts w:ascii="Times New Roman" w:hAnsi="Times New Roman"/>
        </w:rPr>
        <w:t>____</w:t>
      </w:r>
      <w:r w:rsidR="0085422E" w:rsidRPr="00BE6CAB">
        <w:rPr>
          <w:rFonts w:ascii="Times New Roman" w:hAnsi="Times New Roman"/>
          <w:i/>
          <w:u w:val="single"/>
        </w:rPr>
        <w:t>Answers will vary</w:t>
      </w:r>
      <w:r w:rsidR="0085422E" w:rsidRPr="00BE6CAB">
        <w:rPr>
          <w:rFonts w:ascii="Times New Roman" w:hAnsi="Times New Roman"/>
        </w:rPr>
        <w:t>_______</w:t>
      </w:r>
      <w:r w:rsidRPr="00BE6CAB">
        <w:rPr>
          <w:rFonts w:ascii="Times New Roman" w:hAnsi="Times New Roman"/>
        </w:rPr>
        <w:t>_________</w:t>
      </w:r>
      <w:r w:rsidR="0085422E" w:rsidRPr="00BE6CAB">
        <w:rPr>
          <w:rFonts w:ascii="Times New Roman" w:hAnsi="Times New Roman"/>
        </w:rPr>
        <w:t>________</w:t>
      </w:r>
      <w:r w:rsidR="00D07DC5" w:rsidRPr="00BE6CAB">
        <w:rPr>
          <w:rFonts w:ascii="Times New Roman" w:hAnsi="Times New Roman"/>
        </w:rPr>
        <w:t>___________________</w:t>
      </w:r>
      <w:r w:rsidR="0085422E" w:rsidRPr="00BE6CAB">
        <w:rPr>
          <w:rFonts w:ascii="Times New Roman" w:hAnsi="Times New Roman"/>
        </w:rPr>
        <w:t>_______</w:t>
      </w:r>
      <w:r w:rsidR="00D07DC5" w:rsidRPr="00BE6CAB">
        <w:rPr>
          <w:rFonts w:ascii="Times New Roman" w:hAnsi="Times New Roman"/>
        </w:rPr>
        <w:t xml:space="preserve"> </w:t>
      </w:r>
      <w:r w:rsidR="0085422E" w:rsidRPr="00BE6CAB">
        <w:rPr>
          <w:rFonts w:ascii="Times New Roman" w:hAnsi="Times New Roman"/>
        </w:rPr>
        <w:t>______________________________________________</w:t>
      </w:r>
      <w:r w:rsidR="00D07DC5" w:rsidRPr="00BE6CAB">
        <w:rPr>
          <w:rFonts w:ascii="Times New Roman" w:hAnsi="Times New Roman"/>
        </w:rPr>
        <w:t>__</w:t>
      </w:r>
      <w:r w:rsidR="0085422E" w:rsidRPr="00BE6CAB">
        <w:rPr>
          <w:rFonts w:ascii="Times New Roman" w:hAnsi="Times New Roman"/>
        </w:rPr>
        <w:t>___________________________</w:t>
      </w:r>
    </w:p>
    <w:p w:rsidR="00247F0E" w:rsidRPr="00BE6CAB" w:rsidRDefault="00247F0E" w:rsidP="00247F0E"/>
    <w:p w:rsidR="00B127D7" w:rsidRPr="00BE6CAB" w:rsidRDefault="0085422E" w:rsidP="00F45341">
      <w:r w:rsidRPr="00BE6CAB">
        <w:rPr>
          <w:b/>
        </w:rPr>
        <w:t>ESSAY</w:t>
      </w:r>
      <w:r w:rsidR="00F45341" w:rsidRPr="00BE6CAB">
        <w:rPr>
          <w:b/>
        </w:rPr>
        <w:t xml:space="preserve"> </w:t>
      </w:r>
      <w:r w:rsidR="00B127D7" w:rsidRPr="00BE6CAB">
        <w:t>Use</w:t>
      </w:r>
      <w:r w:rsidR="00A702A0" w:rsidRPr="00BE6CAB">
        <w:t xml:space="preserve"> complete sentences</w:t>
      </w:r>
      <w:r w:rsidR="00B127D7" w:rsidRPr="00BE6CAB">
        <w:t xml:space="preserve"> to answer the following question</w:t>
      </w:r>
      <w:r w:rsidR="00A702A0" w:rsidRPr="00BE6CAB">
        <w:t>.</w:t>
      </w:r>
    </w:p>
    <w:p w:rsidR="00F45341" w:rsidRPr="00BE6CAB" w:rsidRDefault="00F45341" w:rsidP="00F45341"/>
    <w:p w:rsidR="00F45341" w:rsidRPr="00BE6CAB" w:rsidRDefault="00F45341" w:rsidP="00D07DC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BE6CAB">
        <w:rPr>
          <w:rFonts w:ascii="Times New Roman" w:hAnsi="Times New Roman"/>
        </w:rPr>
        <w:t xml:space="preserve">Briefly describe a situation that might require you to request accommodations. This situation can be </w:t>
      </w:r>
      <w:r w:rsidR="0039121D" w:rsidRPr="00BE6CAB">
        <w:rPr>
          <w:rFonts w:ascii="Times New Roman" w:hAnsi="Times New Roman"/>
        </w:rPr>
        <w:t xml:space="preserve">related to education, work or finding a place to live. </w:t>
      </w:r>
      <w:r w:rsidR="00B127D7" w:rsidRPr="00BE6CAB">
        <w:rPr>
          <w:rFonts w:ascii="Times New Roman" w:hAnsi="Times New Roman"/>
        </w:rPr>
        <w:t>(</w:t>
      </w:r>
      <w:r w:rsidR="0039121D" w:rsidRPr="00BE6CAB">
        <w:rPr>
          <w:rFonts w:ascii="Times New Roman" w:hAnsi="Times New Roman"/>
        </w:rPr>
        <w:t>1.</w:t>
      </w:r>
      <w:r w:rsidR="00AB1AA0" w:rsidRPr="00BE6CAB">
        <w:rPr>
          <w:rFonts w:ascii="Times New Roman" w:hAnsi="Times New Roman"/>
        </w:rPr>
        <w:t>)</w:t>
      </w:r>
      <w:r w:rsidR="0039121D" w:rsidRPr="00BE6CAB">
        <w:rPr>
          <w:rFonts w:ascii="Times New Roman" w:hAnsi="Times New Roman"/>
        </w:rPr>
        <w:t xml:space="preserve"> Identify</w:t>
      </w:r>
      <w:r w:rsidRPr="00BE6CAB">
        <w:rPr>
          <w:rFonts w:ascii="Times New Roman" w:hAnsi="Times New Roman"/>
        </w:rPr>
        <w:t xml:space="preserve"> the place</w:t>
      </w:r>
      <w:r w:rsidR="0039121D" w:rsidRPr="00BE6CAB">
        <w:rPr>
          <w:rFonts w:ascii="Times New Roman" w:hAnsi="Times New Roman"/>
        </w:rPr>
        <w:t>/situation</w:t>
      </w:r>
      <w:r w:rsidR="00B127D7" w:rsidRPr="00BE6CAB">
        <w:rPr>
          <w:rFonts w:ascii="Times New Roman" w:hAnsi="Times New Roman"/>
        </w:rPr>
        <w:t>.</w:t>
      </w:r>
      <w:r w:rsidR="0039121D" w:rsidRPr="00BE6CAB">
        <w:rPr>
          <w:rFonts w:ascii="Times New Roman" w:hAnsi="Times New Roman"/>
        </w:rPr>
        <w:t xml:space="preserve"> </w:t>
      </w:r>
      <w:r w:rsidR="00B127D7" w:rsidRPr="00BE6CAB">
        <w:rPr>
          <w:rFonts w:ascii="Times New Roman" w:hAnsi="Times New Roman"/>
        </w:rPr>
        <w:t>(</w:t>
      </w:r>
      <w:r w:rsidR="0039121D" w:rsidRPr="00BE6CAB">
        <w:rPr>
          <w:rFonts w:ascii="Times New Roman" w:hAnsi="Times New Roman"/>
        </w:rPr>
        <w:t>2.</w:t>
      </w:r>
      <w:r w:rsidR="00AB1AA0" w:rsidRPr="00BE6CAB">
        <w:rPr>
          <w:rFonts w:ascii="Times New Roman" w:hAnsi="Times New Roman"/>
        </w:rPr>
        <w:t>)</w:t>
      </w:r>
      <w:r w:rsidR="0039121D" w:rsidRPr="00BE6CAB">
        <w:rPr>
          <w:rFonts w:ascii="Times New Roman" w:hAnsi="Times New Roman"/>
        </w:rPr>
        <w:t xml:space="preserve"> Identify the person you would have to speak to</w:t>
      </w:r>
      <w:r w:rsidR="00B127D7" w:rsidRPr="00BE6CAB">
        <w:rPr>
          <w:rFonts w:ascii="Times New Roman" w:hAnsi="Times New Roman"/>
        </w:rPr>
        <w:t>.</w:t>
      </w:r>
      <w:r w:rsidRPr="00BE6CAB">
        <w:rPr>
          <w:rFonts w:ascii="Times New Roman" w:hAnsi="Times New Roman"/>
        </w:rPr>
        <w:t xml:space="preserve"> </w:t>
      </w:r>
      <w:r w:rsidR="00B127D7" w:rsidRPr="00BE6CAB">
        <w:rPr>
          <w:rFonts w:ascii="Times New Roman" w:hAnsi="Times New Roman"/>
        </w:rPr>
        <w:t>(</w:t>
      </w:r>
      <w:r w:rsidRPr="00BE6CAB">
        <w:rPr>
          <w:rFonts w:ascii="Times New Roman" w:hAnsi="Times New Roman"/>
        </w:rPr>
        <w:t>3.</w:t>
      </w:r>
      <w:r w:rsidR="00AB1AA0" w:rsidRPr="00BE6CAB">
        <w:rPr>
          <w:rFonts w:ascii="Times New Roman" w:hAnsi="Times New Roman"/>
        </w:rPr>
        <w:t>)</w:t>
      </w:r>
      <w:r w:rsidRPr="00BE6CAB">
        <w:rPr>
          <w:rFonts w:ascii="Times New Roman" w:hAnsi="Times New Roman"/>
        </w:rPr>
        <w:t xml:space="preserve"> </w:t>
      </w:r>
      <w:r w:rsidR="0039121D" w:rsidRPr="00BE6CAB">
        <w:rPr>
          <w:rFonts w:ascii="Times New Roman" w:hAnsi="Times New Roman"/>
        </w:rPr>
        <w:t>Describe the type of accommodation you w</w:t>
      </w:r>
      <w:r w:rsidRPr="00BE6CAB">
        <w:rPr>
          <w:rFonts w:ascii="Times New Roman" w:hAnsi="Times New Roman"/>
        </w:rPr>
        <w:t>ould</w:t>
      </w:r>
      <w:r w:rsidR="0039121D" w:rsidRPr="00BE6CAB">
        <w:rPr>
          <w:rFonts w:ascii="Times New Roman" w:hAnsi="Times New Roman"/>
        </w:rPr>
        <w:t xml:space="preserve"> request</w:t>
      </w:r>
      <w:r w:rsidR="00B127D7" w:rsidRPr="00BE6CAB">
        <w:rPr>
          <w:rFonts w:ascii="Times New Roman" w:hAnsi="Times New Roman"/>
        </w:rPr>
        <w:t>.</w:t>
      </w:r>
      <w:r w:rsidR="00D877E0" w:rsidRPr="00BE6CAB">
        <w:rPr>
          <w:rFonts w:ascii="Times New Roman" w:hAnsi="Times New Roman"/>
        </w:rPr>
        <w:t xml:space="preserve"> </w:t>
      </w:r>
      <w:r w:rsidR="00B127D7" w:rsidRPr="00BE6CAB">
        <w:rPr>
          <w:rFonts w:ascii="Times New Roman" w:hAnsi="Times New Roman"/>
        </w:rPr>
        <w:t>(</w:t>
      </w:r>
      <w:r w:rsidR="00D877E0" w:rsidRPr="00BE6CAB">
        <w:rPr>
          <w:rFonts w:ascii="Times New Roman" w:hAnsi="Times New Roman"/>
        </w:rPr>
        <w:t>4.) Explain why the accommodation is needed.</w:t>
      </w:r>
    </w:p>
    <w:p w:rsidR="00F45341" w:rsidRPr="00BE6CAB" w:rsidRDefault="00F45341" w:rsidP="00F45341"/>
    <w:p w:rsidR="00F45341" w:rsidRPr="00BE6CAB" w:rsidRDefault="00F45341" w:rsidP="00F45341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</w:t>
      </w:r>
      <w:r w:rsidR="0054318E" w:rsidRPr="00BE6CAB">
        <w:rPr>
          <w:rFonts w:ascii="Times New Roman" w:hAnsi="Times New Roman"/>
        </w:rPr>
        <w:t>__________</w:t>
      </w:r>
      <w:r w:rsidRPr="00BE6CAB">
        <w:rPr>
          <w:rFonts w:ascii="Times New Roman" w:hAnsi="Times New Roman"/>
        </w:rPr>
        <w:t>___</w:t>
      </w:r>
      <w:r w:rsidR="0054318E" w:rsidRPr="00BE6CAB">
        <w:rPr>
          <w:rFonts w:ascii="Times New Roman" w:hAnsi="Times New Roman"/>
          <w:i/>
          <w:u w:val="single"/>
        </w:rPr>
        <w:t xml:space="preserve"> Answers will vary</w:t>
      </w:r>
      <w:r w:rsidRPr="00BE6CAB">
        <w:rPr>
          <w:rFonts w:ascii="Times New Roman" w:hAnsi="Times New Roman"/>
        </w:rPr>
        <w:t>__</w:t>
      </w:r>
      <w:r w:rsidR="0054318E" w:rsidRPr="00BE6CAB">
        <w:rPr>
          <w:rFonts w:ascii="Times New Roman" w:hAnsi="Times New Roman"/>
        </w:rPr>
        <w:t>____</w:t>
      </w:r>
      <w:r w:rsidRPr="00BE6CAB">
        <w:rPr>
          <w:rFonts w:ascii="Times New Roman" w:hAnsi="Times New Roman"/>
        </w:rPr>
        <w:t>__________________________</w:t>
      </w:r>
    </w:p>
    <w:p w:rsidR="00F45341" w:rsidRPr="00BE6CAB" w:rsidRDefault="00F45341" w:rsidP="00F45341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F45341" w:rsidRPr="00BE6CAB" w:rsidRDefault="00F45341" w:rsidP="00F45341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F45341" w:rsidRPr="00BE6CAB" w:rsidRDefault="00F45341" w:rsidP="00F45341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F45341" w:rsidRPr="00BE6CAB" w:rsidRDefault="00F45341" w:rsidP="00F45341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877E0" w:rsidRPr="00BE6CAB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p w:rsidR="00DF16A4" w:rsidRPr="00BE6CAB" w:rsidRDefault="00D877E0" w:rsidP="00FC4994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BE6CAB">
        <w:rPr>
          <w:rFonts w:ascii="Times New Roman" w:hAnsi="Times New Roman"/>
        </w:rPr>
        <w:t>___________________________________________________________________________</w:t>
      </w:r>
    </w:p>
    <w:sectPr w:rsidR="00DF16A4" w:rsidRPr="00BE6CAB" w:rsidSect="009B26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3E" w:rsidRDefault="00F76696">
      <w:r>
        <w:separator/>
      </w:r>
    </w:p>
  </w:endnote>
  <w:endnote w:type="continuationSeparator" w:id="0">
    <w:p w:rsidR="00171A3E" w:rsidRDefault="00F7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E4" w:rsidRPr="00A80502" w:rsidRDefault="005215E4" w:rsidP="005215E4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5215E4" w:rsidRDefault="005215E4" w:rsidP="005215E4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3E" w:rsidRDefault="00F76696">
      <w:r>
        <w:separator/>
      </w:r>
    </w:p>
  </w:footnote>
  <w:footnote w:type="continuationSeparator" w:id="0">
    <w:p w:rsidR="00171A3E" w:rsidRDefault="00F766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82D" w:rsidRDefault="001A682D" w:rsidP="004D2739">
    <w:pPr>
      <w:pStyle w:val="Header"/>
      <w:jc w:val="right"/>
    </w:pPr>
    <w:r>
      <w:t>Unit 1</w:t>
    </w:r>
    <w:r w:rsidR="00B8246B">
      <w:t>0</w:t>
    </w:r>
    <w:r>
      <w:t xml:space="preserve"> Knowledge Quiz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692"/>
    <w:multiLevelType w:val="hybridMultilevel"/>
    <w:tmpl w:val="6256F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453E"/>
    <w:multiLevelType w:val="hybridMultilevel"/>
    <w:tmpl w:val="6E426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C6C31"/>
    <w:multiLevelType w:val="hybridMultilevel"/>
    <w:tmpl w:val="6256F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99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1062C"/>
    <w:multiLevelType w:val="hybridMultilevel"/>
    <w:tmpl w:val="07B89A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F3AC1"/>
    <w:multiLevelType w:val="hybridMultilevel"/>
    <w:tmpl w:val="A38EFA5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0F0409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69B62F5"/>
    <w:multiLevelType w:val="hybridMultilevel"/>
    <w:tmpl w:val="5AFE3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A939A9"/>
    <w:multiLevelType w:val="hybridMultilevel"/>
    <w:tmpl w:val="F3162C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607DD1"/>
    <w:multiLevelType w:val="hybridMultilevel"/>
    <w:tmpl w:val="CC1CD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99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AB"/>
    <w:rsid w:val="0001340A"/>
    <w:rsid w:val="000C65EE"/>
    <w:rsid w:val="00116846"/>
    <w:rsid w:val="00142272"/>
    <w:rsid w:val="00167763"/>
    <w:rsid w:val="00171A3E"/>
    <w:rsid w:val="001810AE"/>
    <w:rsid w:val="0019273A"/>
    <w:rsid w:val="001A682D"/>
    <w:rsid w:val="001D236F"/>
    <w:rsid w:val="00247F0E"/>
    <w:rsid w:val="00315891"/>
    <w:rsid w:val="00333552"/>
    <w:rsid w:val="00381FB7"/>
    <w:rsid w:val="00387473"/>
    <w:rsid w:val="0039121D"/>
    <w:rsid w:val="00415211"/>
    <w:rsid w:val="0044753E"/>
    <w:rsid w:val="0047077E"/>
    <w:rsid w:val="00472DF5"/>
    <w:rsid w:val="004C5B43"/>
    <w:rsid w:val="004D2739"/>
    <w:rsid w:val="004D4FAB"/>
    <w:rsid w:val="004E0891"/>
    <w:rsid w:val="005215E4"/>
    <w:rsid w:val="0054318E"/>
    <w:rsid w:val="00547EB0"/>
    <w:rsid w:val="005F701B"/>
    <w:rsid w:val="00611C0A"/>
    <w:rsid w:val="00620C55"/>
    <w:rsid w:val="00625D61"/>
    <w:rsid w:val="00657BAA"/>
    <w:rsid w:val="00677436"/>
    <w:rsid w:val="006B7310"/>
    <w:rsid w:val="00850316"/>
    <w:rsid w:val="0085422E"/>
    <w:rsid w:val="008B74DC"/>
    <w:rsid w:val="008D77F0"/>
    <w:rsid w:val="008E30C4"/>
    <w:rsid w:val="009B26F8"/>
    <w:rsid w:val="009D2C13"/>
    <w:rsid w:val="00A03D5A"/>
    <w:rsid w:val="00A36B05"/>
    <w:rsid w:val="00A47F06"/>
    <w:rsid w:val="00A645FE"/>
    <w:rsid w:val="00A702A0"/>
    <w:rsid w:val="00AB1AA0"/>
    <w:rsid w:val="00AF3B31"/>
    <w:rsid w:val="00B0480C"/>
    <w:rsid w:val="00B127D7"/>
    <w:rsid w:val="00B14B36"/>
    <w:rsid w:val="00B75C32"/>
    <w:rsid w:val="00B8246B"/>
    <w:rsid w:val="00B92DE3"/>
    <w:rsid w:val="00BB5186"/>
    <w:rsid w:val="00BE6CAB"/>
    <w:rsid w:val="00C00D43"/>
    <w:rsid w:val="00C06051"/>
    <w:rsid w:val="00C3039E"/>
    <w:rsid w:val="00C5044A"/>
    <w:rsid w:val="00C76470"/>
    <w:rsid w:val="00C872D8"/>
    <w:rsid w:val="00CF6CC8"/>
    <w:rsid w:val="00D07DC5"/>
    <w:rsid w:val="00D3591E"/>
    <w:rsid w:val="00D52BF5"/>
    <w:rsid w:val="00D877E0"/>
    <w:rsid w:val="00DD6260"/>
    <w:rsid w:val="00DF16A4"/>
    <w:rsid w:val="00DF71AA"/>
    <w:rsid w:val="00E63C0F"/>
    <w:rsid w:val="00E95FFD"/>
    <w:rsid w:val="00F45341"/>
    <w:rsid w:val="00F76696"/>
    <w:rsid w:val="00FC49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4D4FA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FAB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4D4F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4FA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6B73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31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4D4FA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FAB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4D4F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4FA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6B73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3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5843</Characters>
  <Application>Microsoft Macintosh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</cp:revision>
  <dcterms:created xsi:type="dcterms:W3CDTF">2014-10-17T20:41:00Z</dcterms:created>
  <dcterms:modified xsi:type="dcterms:W3CDTF">2014-10-17T20:41:00Z</dcterms:modified>
</cp:coreProperties>
</file>