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67" w:rsidRPr="007D309B" w:rsidRDefault="00434867" w:rsidP="00434867">
      <w:pPr>
        <w:jc w:val="center"/>
        <w:rPr>
          <w:rFonts w:ascii="Times New Roman" w:hAnsi="Times New Roman"/>
          <w:b/>
        </w:rPr>
      </w:pPr>
      <w:r w:rsidRPr="007D309B">
        <w:rPr>
          <w:rFonts w:ascii="Times New Roman" w:hAnsi="Times New Roman"/>
          <w:b/>
        </w:rPr>
        <w:t>Using The ME! Lessons</w:t>
      </w:r>
    </w:p>
    <w:p w:rsidR="00434867" w:rsidRPr="007D309B" w:rsidRDefault="00434867" w:rsidP="00434867">
      <w:pPr>
        <w:rPr>
          <w:rFonts w:ascii="Times New Roman" w:hAnsi="Times New Roman"/>
        </w:rPr>
      </w:pPr>
    </w:p>
    <w:p w:rsidR="001D5FAD" w:rsidRPr="007D309B" w:rsidRDefault="001D5FAD" w:rsidP="00434867">
      <w:pPr>
        <w:rPr>
          <w:rFonts w:ascii="Times New Roman" w:hAnsi="Times New Roman"/>
        </w:rPr>
      </w:pPr>
      <w:r w:rsidRPr="007D309B">
        <w:rPr>
          <w:rFonts w:ascii="Times New Roman" w:hAnsi="Times New Roman"/>
        </w:rPr>
        <w:t xml:space="preserve">The ME! Lessons were developed to help educators teach students critical transition skills. </w:t>
      </w:r>
      <w:r w:rsidR="008F2C56" w:rsidRPr="007D309B">
        <w:rPr>
          <w:rFonts w:ascii="Times New Roman" w:hAnsi="Times New Roman"/>
        </w:rPr>
        <w:t xml:space="preserve">Prior to beginning the lessons, please review the </w:t>
      </w:r>
      <w:r w:rsidR="00F514BC">
        <w:rPr>
          <w:rFonts w:ascii="Times New Roman" w:hAnsi="Times New Roman"/>
        </w:rPr>
        <w:t>S</w:t>
      </w:r>
      <w:r w:rsidR="008F2C56" w:rsidRPr="007D309B">
        <w:rPr>
          <w:rFonts w:ascii="Times New Roman" w:hAnsi="Times New Roman"/>
        </w:rPr>
        <w:t xml:space="preserve">cope and </w:t>
      </w:r>
      <w:r w:rsidR="00F514BC">
        <w:rPr>
          <w:rFonts w:ascii="Times New Roman" w:hAnsi="Times New Roman"/>
        </w:rPr>
        <w:t>Sequence and the L</w:t>
      </w:r>
      <w:r w:rsidR="008F2C56" w:rsidRPr="007D309B">
        <w:rPr>
          <w:rFonts w:ascii="Times New Roman" w:hAnsi="Times New Roman"/>
        </w:rPr>
        <w:t xml:space="preserve">esson </w:t>
      </w:r>
      <w:r w:rsidR="00F514BC">
        <w:rPr>
          <w:rFonts w:ascii="Times New Roman" w:hAnsi="Times New Roman"/>
        </w:rPr>
        <w:t>P</w:t>
      </w:r>
      <w:r w:rsidR="008F2C56" w:rsidRPr="007D309B">
        <w:rPr>
          <w:rFonts w:ascii="Times New Roman" w:hAnsi="Times New Roman"/>
        </w:rPr>
        <w:t>lans.  We recommend that educators teach the units and lessons in the order presented in the scope and sequence. We also encourage educators to include additional activities as they see appropriate to further enrich the lessons.</w:t>
      </w:r>
    </w:p>
    <w:p w:rsidR="001D5FAD" w:rsidRPr="007D309B" w:rsidRDefault="001D5FAD" w:rsidP="00434867">
      <w:pPr>
        <w:rPr>
          <w:rFonts w:ascii="Times New Roman" w:hAnsi="Times New Roman"/>
        </w:rPr>
      </w:pPr>
    </w:p>
    <w:p w:rsidR="00C73E0C" w:rsidRPr="007D309B" w:rsidRDefault="001D5FAD" w:rsidP="00434867">
      <w:pPr>
        <w:rPr>
          <w:rFonts w:ascii="Times New Roman" w:hAnsi="Times New Roman"/>
        </w:rPr>
      </w:pPr>
      <w:r w:rsidRPr="007D309B">
        <w:rPr>
          <w:rFonts w:ascii="Times New Roman" w:hAnsi="Times New Roman"/>
        </w:rPr>
        <w:t xml:space="preserve">We estimate that it will take approximately 17-23 hours to teach the lessons with each </w:t>
      </w:r>
      <w:r w:rsidR="00F115AB" w:rsidRPr="007D309B">
        <w:rPr>
          <w:rFonts w:ascii="Times New Roman" w:hAnsi="Times New Roman"/>
        </w:rPr>
        <w:t>lesson taking 45-60 minutes</w:t>
      </w:r>
      <w:r w:rsidRPr="007D309B">
        <w:rPr>
          <w:rFonts w:ascii="Times New Roman" w:hAnsi="Times New Roman"/>
        </w:rPr>
        <w:t xml:space="preserve">, </w:t>
      </w:r>
      <w:r w:rsidR="00F514BC">
        <w:rPr>
          <w:rFonts w:ascii="Times New Roman" w:hAnsi="Times New Roman"/>
        </w:rPr>
        <w:t>not in</w:t>
      </w:r>
      <w:r w:rsidRPr="007D309B">
        <w:rPr>
          <w:rFonts w:ascii="Times New Roman" w:hAnsi="Times New Roman"/>
        </w:rPr>
        <w:t>cluding the extension activities. The time required will vary based on individual teacher and student need</w:t>
      </w:r>
      <w:r w:rsidR="00F514BC">
        <w:rPr>
          <w:rFonts w:ascii="Times New Roman" w:hAnsi="Times New Roman"/>
        </w:rPr>
        <w:t>s</w:t>
      </w:r>
      <w:r w:rsidRPr="007D309B">
        <w:rPr>
          <w:rFonts w:ascii="Times New Roman" w:hAnsi="Times New Roman"/>
        </w:rPr>
        <w:t>. Lessons may be taught daily or once</w:t>
      </w:r>
      <w:r w:rsidR="00F115AB" w:rsidRPr="007D309B">
        <w:rPr>
          <w:rFonts w:ascii="Times New Roman" w:hAnsi="Times New Roman"/>
        </w:rPr>
        <w:t xml:space="preserve"> or</w:t>
      </w:r>
      <w:r w:rsidRPr="007D309B">
        <w:rPr>
          <w:rFonts w:ascii="Times New Roman" w:hAnsi="Times New Roman"/>
        </w:rPr>
        <w:t xml:space="preserve"> twice a week, depending on teacher and student need</w:t>
      </w:r>
      <w:r w:rsidR="00F514BC">
        <w:rPr>
          <w:rFonts w:ascii="Times New Roman" w:hAnsi="Times New Roman"/>
        </w:rPr>
        <w:t>s</w:t>
      </w:r>
      <w:r w:rsidRPr="007D309B">
        <w:rPr>
          <w:rFonts w:ascii="Times New Roman" w:hAnsi="Times New Roman"/>
        </w:rPr>
        <w:t>.</w:t>
      </w:r>
      <w:r w:rsidR="005F3B4A" w:rsidRPr="007D309B">
        <w:rPr>
          <w:rFonts w:ascii="Times New Roman" w:hAnsi="Times New Roman"/>
        </w:rPr>
        <w:t xml:space="preserve"> The more time between lessons, the more time needed for review. Lessons may be taught as part of </w:t>
      </w:r>
      <w:r w:rsidR="008F2C56" w:rsidRPr="007D309B">
        <w:rPr>
          <w:rFonts w:ascii="Times New Roman" w:hAnsi="Times New Roman"/>
        </w:rPr>
        <w:t>existing</w:t>
      </w:r>
      <w:r w:rsidR="00F514BC">
        <w:rPr>
          <w:rFonts w:ascii="Times New Roman" w:hAnsi="Times New Roman"/>
        </w:rPr>
        <w:t xml:space="preserve"> curricula</w:t>
      </w:r>
      <w:r w:rsidR="005F3B4A" w:rsidRPr="007D309B">
        <w:rPr>
          <w:rFonts w:ascii="Times New Roman" w:hAnsi="Times New Roman"/>
        </w:rPr>
        <w:t xml:space="preserve"> or as a stand-alone course. Please give us feedback on how you teach the lessons, how long it took, and any suggestions for change. Send your comments to </w:t>
      </w:r>
      <w:hyperlink r:id="rId6" w:history="1">
        <w:r w:rsidR="00C73E0C" w:rsidRPr="007D309B">
          <w:rPr>
            <w:rStyle w:val="Hyperlink"/>
            <w:rFonts w:ascii="Times New Roman" w:hAnsi="Times New Roman"/>
          </w:rPr>
          <w:t>zarrowcenter@ou.edu</w:t>
        </w:r>
      </w:hyperlink>
      <w:r w:rsidR="005F3B4A" w:rsidRPr="007D309B">
        <w:rPr>
          <w:rFonts w:ascii="Times New Roman" w:hAnsi="Times New Roman"/>
          <w:u w:val="single"/>
        </w:rPr>
        <w:t>.</w:t>
      </w:r>
    </w:p>
    <w:p w:rsidR="008F2C56" w:rsidRPr="007D309B" w:rsidRDefault="008F2C56" w:rsidP="00434867">
      <w:pPr>
        <w:rPr>
          <w:rFonts w:ascii="Times New Roman" w:hAnsi="Times New Roman"/>
        </w:rPr>
      </w:pPr>
    </w:p>
    <w:p w:rsidR="000F1FD7" w:rsidRPr="007D309B" w:rsidRDefault="00A81E5F" w:rsidP="00434867">
      <w:pPr>
        <w:rPr>
          <w:rFonts w:ascii="Times New Roman" w:hAnsi="Times New Roman"/>
        </w:rPr>
      </w:pPr>
      <w:r w:rsidRPr="007D309B">
        <w:rPr>
          <w:rFonts w:ascii="Times New Roman" w:hAnsi="Times New Roman"/>
        </w:rPr>
        <w:t>The major components of the units include the ME! Book, KWL Chart, Self-Awareness Research Project, and My Meeting activity.</w:t>
      </w:r>
      <w:r w:rsidR="00CA49EF" w:rsidRPr="007D309B">
        <w:rPr>
          <w:rFonts w:ascii="Times New Roman" w:hAnsi="Times New Roman"/>
        </w:rPr>
        <w:t xml:space="preserve"> The ME! Book is a student portfolio developed over the course of the 10 units. Please see the ME! Book instructions included in Unit 1 materials for details on the ME! Book.</w:t>
      </w:r>
    </w:p>
    <w:p w:rsidR="000F1FD7" w:rsidRPr="007D309B" w:rsidRDefault="000F1FD7" w:rsidP="00434867">
      <w:pPr>
        <w:rPr>
          <w:rFonts w:ascii="Times New Roman" w:hAnsi="Times New Roman"/>
        </w:rPr>
      </w:pPr>
    </w:p>
    <w:p w:rsidR="007F5115" w:rsidRPr="007D309B" w:rsidRDefault="000F1FD7" w:rsidP="000F1FD7">
      <w:pPr>
        <w:rPr>
          <w:rFonts w:ascii="Times New Roman" w:hAnsi="Times New Roman"/>
        </w:rPr>
      </w:pPr>
      <w:r w:rsidRPr="007D309B">
        <w:rPr>
          <w:rFonts w:ascii="Times New Roman" w:hAnsi="Times New Roman"/>
        </w:rPr>
        <w:t>A KWL chart (Ogle, 1986) is a teaching strategy that provides structure for students as they comprehend, recall, and organize information they have learned. During Unit 1 and 2, students are introduced to the KWL chart. Please see Using a KWL Chart included with Unit 1 materials for additional information regarding the use of the KWL chart.</w:t>
      </w:r>
    </w:p>
    <w:p w:rsidR="007F5115" w:rsidRPr="007D309B" w:rsidRDefault="007F5115" w:rsidP="000F1FD7">
      <w:pPr>
        <w:rPr>
          <w:rFonts w:ascii="Times New Roman" w:hAnsi="Times New Roman"/>
        </w:rPr>
      </w:pPr>
    </w:p>
    <w:p w:rsidR="00CF76D4" w:rsidRPr="007D309B" w:rsidRDefault="007F5115" w:rsidP="000F1FD7">
      <w:pPr>
        <w:rPr>
          <w:rFonts w:ascii="Times New Roman" w:hAnsi="Times New Roman"/>
        </w:rPr>
      </w:pPr>
      <w:r w:rsidRPr="007D309B">
        <w:rPr>
          <w:rFonts w:ascii="Times New Roman" w:hAnsi="Times New Roman"/>
        </w:rPr>
        <w:t>Unit 6 is dedicated to the introduction, planning, completion, and presentation of the Self-Awareness Research Project. This project is designed to encourage students to identify, describe, and research their abilities, strengths, disability, and plans for the future. While three lessons have been dedicated to the project</w:t>
      </w:r>
      <w:r w:rsidR="00F514BC">
        <w:rPr>
          <w:rFonts w:ascii="Times New Roman" w:hAnsi="Times New Roman"/>
        </w:rPr>
        <w:t>,</w:t>
      </w:r>
      <w:r w:rsidRPr="007D309B">
        <w:rPr>
          <w:rFonts w:ascii="Times New Roman" w:hAnsi="Times New Roman"/>
        </w:rPr>
        <w:t xml:space="preserve"> it is likely that most educators will need to use additional class time for project completion.</w:t>
      </w:r>
    </w:p>
    <w:p w:rsidR="00CF76D4" w:rsidRPr="007D309B" w:rsidRDefault="00CF76D4" w:rsidP="000F1FD7">
      <w:pPr>
        <w:rPr>
          <w:rFonts w:ascii="Times New Roman" w:hAnsi="Times New Roman"/>
        </w:rPr>
      </w:pPr>
    </w:p>
    <w:p w:rsidR="00A81E5F" w:rsidRPr="007D309B" w:rsidRDefault="00C57CC1" w:rsidP="000F1FD7">
      <w:pPr>
        <w:rPr>
          <w:rFonts w:ascii="Times New Roman" w:hAnsi="Times New Roman"/>
        </w:rPr>
      </w:pPr>
      <w:r w:rsidRPr="007D309B">
        <w:rPr>
          <w:rFonts w:ascii="Times New Roman" w:hAnsi="Times New Roman"/>
        </w:rPr>
        <w:t>The My Meeting activity is completed during Unit 7 and requires students</w:t>
      </w:r>
      <w:r w:rsidR="00395F47" w:rsidRPr="007D309B">
        <w:rPr>
          <w:rFonts w:ascii="Times New Roman" w:hAnsi="Times New Roman"/>
        </w:rPr>
        <w:t xml:space="preserve"> to create</w:t>
      </w:r>
      <w:r w:rsidRPr="007D309B">
        <w:rPr>
          <w:rFonts w:ascii="Times New Roman" w:hAnsi="Times New Roman"/>
        </w:rPr>
        <w:t xml:space="preserve"> a written plan to self-advocate for accommodations in a subject area class.</w:t>
      </w:r>
      <w:r w:rsidR="00654F51" w:rsidRPr="007D309B">
        <w:rPr>
          <w:rFonts w:ascii="Times New Roman" w:hAnsi="Times New Roman"/>
        </w:rPr>
        <w:t xml:space="preserve"> Each student must meet with a</w:t>
      </w:r>
      <w:r w:rsidRPr="007D309B">
        <w:rPr>
          <w:rFonts w:ascii="Times New Roman" w:hAnsi="Times New Roman"/>
        </w:rPr>
        <w:t xml:space="preserve"> teacher </w:t>
      </w:r>
      <w:r w:rsidR="00A43AE5" w:rsidRPr="007D309B">
        <w:rPr>
          <w:rFonts w:ascii="Times New Roman" w:hAnsi="Times New Roman"/>
        </w:rPr>
        <w:t>to advocate according to the</w:t>
      </w:r>
      <w:r w:rsidR="00F514BC">
        <w:rPr>
          <w:rFonts w:ascii="Times New Roman" w:hAnsi="Times New Roman"/>
        </w:rPr>
        <w:t xml:space="preserve"> student-</w:t>
      </w:r>
      <w:r w:rsidR="00654F51" w:rsidRPr="007D309B">
        <w:rPr>
          <w:rFonts w:ascii="Times New Roman" w:hAnsi="Times New Roman"/>
        </w:rPr>
        <w:t xml:space="preserve">developed written plan and </w:t>
      </w:r>
      <w:r w:rsidR="00A43AE5" w:rsidRPr="007D309B">
        <w:rPr>
          <w:rFonts w:ascii="Times New Roman" w:hAnsi="Times New Roman"/>
        </w:rPr>
        <w:t xml:space="preserve">then </w:t>
      </w:r>
      <w:r w:rsidR="00654F51" w:rsidRPr="007D309B">
        <w:rPr>
          <w:rFonts w:ascii="Times New Roman" w:hAnsi="Times New Roman"/>
        </w:rPr>
        <w:t>have that</w:t>
      </w:r>
      <w:r w:rsidR="00395F47" w:rsidRPr="007D309B">
        <w:rPr>
          <w:rFonts w:ascii="Times New Roman" w:hAnsi="Times New Roman"/>
        </w:rPr>
        <w:t xml:space="preserve"> teacher complete an evaluation of the student</w:t>
      </w:r>
      <w:r w:rsidR="00F514BC">
        <w:rPr>
          <w:rFonts w:ascii="Times New Roman" w:hAnsi="Times New Roman"/>
        </w:rPr>
        <w:t>’</w:t>
      </w:r>
      <w:r w:rsidR="00395F47" w:rsidRPr="007D309B">
        <w:rPr>
          <w:rFonts w:ascii="Times New Roman" w:hAnsi="Times New Roman"/>
        </w:rPr>
        <w:t>s performance.</w:t>
      </w:r>
    </w:p>
    <w:p w:rsidR="00A81E5F" w:rsidRPr="007D309B" w:rsidRDefault="00A81E5F" w:rsidP="00434867">
      <w:pPr>
        <w:rPr>
          <w:rFonts w:ascii="Times New Roman" w:hAnsi="Times New Roman"/>
        </w:rPr>
      </w:pPr>
    </w:p>
    <w:p w:rsidR="00311A7A" w:rsidRPr="007D309B" w:rsidRDefault="00C73E0C" w:rsidP="00434867">
      <w:pPr>
        <w:rPr>
          <w:rFonts w:ascii="Times New Roman" w:hAnsi="Times New Roman"/>
        </w:rPr>
      </w:pPr>
      <w:r w:rsidRPr="007D309B">
        <w:rPr>
          <w:rFonts w:ascii="Times New Roman" w:hAnsi="Times New Roman"/>
        </w:rPr>
        <w:t>At the beginning of each of th</w:t>
      </w:r>
      <w:r w:rsidR="000F426A" w:rsidRPr="007D309B">
        <w:rPr>
          <w:rFonts w:ascii="Times New Roman" w:hAnsi="Times New Roman"/>
        </w:rPr>
        <w:t>e 10 units</w:t>
      </w:r>
      <w:r w:rsidR="00F514BC">
        <w:rPr>
          <w:rFonts w:ascii="Times New Roman" w:hAnsi="Times New Roman"/>
        </w:rPr>
        <w:t>,</w:t>
      </w:r>
      <w:r w:rsidR="000F426A" w:rsidRPr="007D309B">
        <w:rPr>
          <w:rFonts w:ascii="Times New Roman" w:hAnsi="Times New Roman"/>
        </w:rPr>
        <w:t xml:space="preserve"> you will find a</w:t>
      </w:r>
      <w:r w:rsidRPr="007D309B">
        <w:rPr>
          <w:rFonts w:ascii="Times New Roman" w:hAnsi="Times New Roman"/>
        </w:rPr>
        <w:t xml:space="preserve"> description of the unit purpose and an overview of each lesson included in the unit. Additionally, the Oklahoma PASS standards addressed in the unit are listed before the unit lesson plans. The numbering of the PASS standards has been kept the same as the numbering in the PASS document from the </w:t>
      </w:r>
      <w:r w:rsidR="000F426A" w:rsidRPr="007D309B">
        <w:rPr>
          <w:rFonts w:ascii="Times New Roman" w:hAnsi="Times New Roman"/>
        </w:rPr>
        <w:t>Oklahoma State Department of Education (</w:t>
      </w:r>
      <w:r w:rsidRPr="007D309B">
        <w:rPr>
          <w:rFonts w:ascii="Times New Roman" w:hAnsi="Times New Roman"/>
        </w:rPr>
        <w:t>OSDE</w:t>
      </w:r>
      <w:r w:rsidR="000F426A" w:rsidRPr="007D309B">
        <w:rPr>
          <w:rFonts w:ascii="Times New Roman" w:hAnsi="Times New Roman"/>
        </w:rPr>
        <w:t>)</w:t>
      </w:r>
      <w:r w:rsidRPr="007D309B">
        <w:rPr>
          <w:rFonts w:ascii="Times New Roman" w:hAnsi="Times New Roman"/>
        </w:rPr>
        <w:t xml:space="preserve">. Therefore, </w:t>
      </w:r>
      <w:r w:rsidR="00311A7A" w:rsidRPr="007D309B">
        <w:rPr>
          <w:rFonts w:ascii="Times New Roman" w:hAnsi="Times New Roman"/>
        </w:rPr>
        <w:t>some of the standards identified</w:t>
      </w:r>
      <w:r w:rsidRPr="007D309B">
        <w:rPr>
          <w:rFonts w:ascii="Times New Roman" w:hAnsi="Times New Roman"/>
        </w:rPr>
        <w:t xml:space="preserve"> for each unit may appear to be missing a number or objective. For example, Unit 2 PASS standards for Social Studies and Instructional Tech</w:t>
      </w:r>
      <w:r w:rsidR="00311A7A" w:rsidRPr="007D309B">
        <w:rPr>
          <w:rFonts w:ascii="Times New Roman" w:hAnsi="Times New Roman"/>
        </w:rPr>
        <w:t>nology begin with Standard 4. This indicates that the PASS standards 1-3 for those two areas were not addressed in Unit 2.</w:t>
      </w:r>
    </w:p>
    <w:p w:rsidR="00311A7A" w:rsidRPr="007D309B" w:rsidRDefault="00311A7A" w:rsidP="00434867">
      <w:pPr>
        <w:rPr>
          <w:rFonts w:ascii="Times New Roman" w:hAnsi="Times New Roman"/>
        </w:rPr>
      </w:pPr>
    </w:p>
    <w:p w:rsidR="00C032AF" w:rsidRPr="007D309B" w:rsidRDefault="00311A7A" w:rsidP="00434867">
      <w:pPr>
        <w:rPr>
          <w:rFonts w:ascii="Times New Roman" w:hAnsi="Times New Roman"/>
        </w:rPr>
      </w:pPr>
      <w:r w:rsidRPr="007D309B">
        <w:rPr>
          <w:rFonts w:ascii="Times New Roman" w:hAnsi="Times New Roman"/>
        </w:rPr>
        <w:lastRenderedPageBreak/>
        <w:t xml:space="preserve">Each detailed lesson plan includes student objectives, materials, lesson opening, procedures, </w:t>
      </w:r>
      <w:r w:rsidR="00C032AF" w:rsidRPr="007D309B">
        <w:rPr>
          <w:rFonts w:ascii="Times New Roman" w:hAnsi="Times New Roman"/>
        </w:rPr>
        <w:t>closure</w:t>
      </w:r>
      <w:r w:rsidRPr="007D309B">
        <w:rPr>
          <w:rFonts w:ascii="Times New Roman" w:hAnsi="Times New Roman"/>
        </w:rPr>
        <w:t xml:space="preserve">, and student evaluation. As you read through the lessons you will notice some </w:t>
      </w:r>
      <w:r w:rsidR="00C032AF" w:rsidRPr="007D309B">
        <w:rPr>
          <w:rFonts w:ascii="Times New Roman" w:hAnsi="Times New Roman"/>
        </w:rPr>
        <w:t xml:space="preserve">italicized </w:t>
      </w:r>
      <w:r w:rsidRPr="007D309B">
        <w:rPr>
          <w:rFonts w:ascii="Times New Roman" w:hAnsi="Times New Roman"/>
        </w:rPr>
        <w:t>text.</w:t>
      </w:r>
      <w:r w:rsidR="00C032AF" w:rsidRPr="007D309B">
        <w:rPr>
          <w:rFonts w:ascii="Times New Roman" w:hAnsi="Times New Roman"/>
        </w:rPr>
        <w:t xml:space="preserve">  The italicized text indicates a script included to help educators address important information while facilitating class discussion and presenting lesson content. </w:t>
      </w:r>
    </w:p>
    <w:p w:rsidR="00C032AF" w:rsidRPr="007D309B" w:rsidRDefault="00C032AF" w:rsidP="00434867">
      <w:pPr>
        <w:rPr>
          <w:rFonts w:ascii="Times New Roman" w:hAnsi="Times New Roman"/>
        </w:rPr>
      </w:pPr>
    </w:p>
    <w:p w:rsidR="007E1F35" w:rsidRPr="007D309B" w:rsidRDefault="00C032AF" w:rsidP="00434867">
      <w:pPr>
        <w:rPr>
          <w:rFonts w:ascii="Times New Roman" w:hAnsi="Times New Roman"/>
        </w:rPr>
      </w:pPr>
      <w:r w:rsidRPr="007D309B">
        <w:rPr>
          <w:rFonts w:ascii="Times New Roman" w:hAnsi="Times New Roman"/>
        </w:rPr>
        <w:t>Eleven of the 23 lessons include an Extension Activity. These activities are not required</w:t>
      </w:r>
      <w:r w:rsidR="00F514BC">
        <w:rPr>
          <w:rFonts w:ascii="Times New Roman" w:hAnsi="Times New Roman"/>
        </w:rPr>
        <w:t>,</w:t>
      </w:r>
      <w:r w:rsidRPr="007D309B">
        <w:rPr>
          <w:rFonts w:ascii="Times New Roman" w:hAnsi="Times New Roman"/>
        </w:rPr>
        <w:t xml:space="preserve"> but we strongly recommend that educators i</w:t>
      </w:r>
      <w:r w:rsidR="000C5849" w:rsidRPr="007D309B">
        <w:rPr>
          <w:rFonts w:ascii="Times New Roman" w:hAnsi="Times New Roman"/>
        </w:rPr>
        <w:t>nclude each Extension Activity</w:t>
      </w:r>
      <w:r w:rsidRPr="007D309B">
        <w:rPr>
          <w:rFonts w:ascii="Times New Roman" w:hAnsi="Times New Roman"/>
        </w:rPr>
        <w:t xml:space="preserve"> whenever possible as they provide students with valuable information and additional opportunities for discussion and evaluation.</w:t>
      </w:r>
    </w:p>
    <w:p w:rsidR="007E1F35" w:rsidRPr="007D309B" w:rsidRDefault="007E1F35" w:rsidP="00434867">
      <w:pPr>
        <w:rPr>
          <w:rFonts w:ascii="Times New Roman" w:hAnsi="Times New Roman"/>
        </w:rPr>
      </w:pPr>
    </w:p>
    <w:p w:rsidR="006E3E40" w:rsidRPr="007D309B" w:rsidRDefault="007E1F35" w:rsidP="00434867">
      <w:pPr>
        <w:rPr>
          <w:rFonts w:ascii="Times New Roman" w:hAnsi="Times New Roman"/>
        </w:rPr>
      </w:pPr>
      <w:r w:rsidRPr="007D309B">
        <w:rPr>
          <w:rFonts w:ascii="Times New Roman" w:hAnsi="Times New Roman"/>
        </w:rPr>
        <w:t>Four of the 10 units include Critical Thinking activities that require students to identify problem</w:t>
      </w:r>
      <w:r w:rsidR="000C5849" w:rsidRPr="007D309B">
        <w:rPr>
          <w:rFonts w:ascii="Times New Roman" w:hAnsi="Times New Roman"/>
        </w:rPr>
        <w:t>s and solutions from a scenario</w:t>
      </w:r>
      <w:r w:rsidRPr="007D309B">
        <w:rPr>
          <w:rFonts w:ascii="Times New Roman" w:hAnsi="Times New Roman"/>
        </w:rPr>
        <w:t xml:space="preserve"> provided at the beginning of the unit. At the conclusion of the unit</w:t>
      </w:r>
      <w:r w:rsidR="00F514BC">
        <w:rPr>
          <w:rFonts w:ascii="Times New Roman" w:hAnsi="Times New Roman"/>
        </w:rPr>
        <w:t>,</w:t>
      </w:r>
      <w:r w:rsidRPr="007D309B">
        <w:rPr>
          <w:rFonts w:ascii="Times New Roman" w:hAnsi="Times New Roman"/>
        </w:rPr>
        <w:t xml:space="preserve"> students revisit the scenario to discuss the problems and solutions they originally identified</w:t>
      </w:r>
      <w:r w:rsidR="000C5849" w:rsidRPr="007D309B">
        <w:rPr>
          <w:rFonts w:ascii="Times New Roman" w:hAnsi="Times New Roman"/>
        </w:rPr>
        <w:t xml:space="preserve"> and</w:t>
      </w:r>
      <w:r w:rsidRPr="007D309B">
        <w:rPr>
          <w:rFonts w:ascii="Times New Roman" w:hAnsi="Times New Roman"/>
        </w:rPr>
        <w:t xml:space="preserve"> elaborate or change their responses based on the information learned during the unit. T</w:t>
      </w:r>
      <w:r w:rsidR="00F514BC">
        <w:rPr>
          <w:rFonts w:ascii="Times New Roman" w:hAnsi="Times New Roman"/>
        </w:rPr>
        <w:t>he Extension A</w:t>
      </w:r>
      <w:r w:rsidRPr="007D309B">
        <w:rPr>
          <w:rFonts w:ascii="Times New Roman" w:hAnsi="Times New Roman"/>
        </w:rPr>
        <w:t>ctivity included in Unit 10 provides students an opportunity to develop their own Critical Thinking scenario.</w:t>
      </w:r>
    </w:p>
    <w:p w:rsidR="006E3E40" w:rsidRPr="007D309B" w:rsidRDefault="006E3E40" w:rsidP="00434867">
      <w:pPr>
        <w:rPr>
          <w:rFonts w:ascii="Times New Roman" w:hAnsi="Times New Roman"/>
        </w:rPr>
      </w:pPr>
    </w:p>
    <w:p w:rsidR="00487D11" w:rsidRPr="007D309B" w:rsidRDefault="0078111E" w:rsidP="00434867">
      <w:pPr>
        <w:rPr>
          <w:rFonts w:ascii="Times New Roman" w:hAnsi="Times New Roman"/>
        </w:rPr>
      </w:pPr>
      <w:r w:rsidRPr="007D309B">
        <w:rPr>
          <w:rFonts w:ascii="Times New Roman" w:hAnsi="Times New Roman"/>
        </w:rPr>
        <w:t>Each of the 10 units (excluding unit 6) include</w:t>
      </w:r>
      <w:r w:rsidR="00A43AE5" w:rsidRPr="007D309B">
        <w:rPr>
          <w:rFonts w:ascii="Times New Roman" w:hAnsi="Times New Roman"/>
        </w:rPr>
        <w:t>s</w:t>
      </w:r>
      <w:r w:rsidRPr="007D309B">
        <w:rPr>
          <w:rFonts w:ascii="Times New Roman" w:hAnsi="Times New Roman"/>
        </w:rPr>
        <w:t xml:space="preserve"> a brief </w:t>
      </w:r>
      <w:r w:rsidR="00E63702" w:rsidRPr="007D309B">
        <w:rPr>
          <w:rFonts w:ascii="Times New Roman" w:hAnsi="Times New Roman"/>
        </w:rPr>
        <w:t>Knowledge</w:t>
      </w:r>
      <w:r w:rsidRPr="007D309B">
        <w:rPr>
          <w:rFonts w:ascii="Times New Roman" w:hAnsi="Times New Roman"/>
        </w:rPr>
        <w:t xml:space="preserve"> Quiz for student</w:t>
      </w:r>
      <w:r w:rsidR="00E63702" w:rsidRPr="007D309B">
        <w:rPr>
          <w:rFonts w:ascii="Times New Roman" w:hAnsi="Times New Roman"/>
        </w:rPr>
        <w:t>s</w:t>
      </w:r>
      <w:r w:rsidRPr="007D309B">
        <w:rPr>
          <w:rFonts w:ascii="Times New Roman" w:hAnsi="Times New Roman"/>
        </w:rPr>
        <w:t xml:space="preserve"> to complete. The Knowledge Quiz may be completed at the end of the unit to assess student knowledge</w:t>
      </w:r>
      <w:r w:rsidR="00E63702" w:rsidRPr="007D309B">
        <w:rPr>
          <w:rFonts w:ascii="Times New Roman" w:hAnsi="Times New Roman"/>
        </w:rPr>
        <w:t xml:space="preserve"> or at the beginning and end of the unit as a way for students to evaluate what they learned during the unit. It is highly recommended that educators include each Knowledge Quiz as a useful student self-assessment tool and not simply as a “test” at the end of the unit. Quiz items that student</w:t>
      </w:r>
      <w:r w:rsidR="000C5849" w:rsidRPr="007D309B">
        <w:rPr>
          <w:rFonts w:ascii="Times New Roman" w:hAnsi="Times New Roman"/>
        </w:rPr>
        <w:t>s</w:t>
      </w:r>
      <w:r w:rsidR="00E63702" w:rsidRPr="007D309B">
        <w:rPr>
          <w:rFonts w:ascii="Times New Roman" w:hAnsi="Times New Roman"/>
        </w:rPr>
        <w:t xml:space="preserve"> struggle with should be added to KWL charts as something to be “learned”.</w:t>
      </w:r>
    </w:p>
    <w:p w:rsidR="00487D11" w:rsidRPr="007D309B" w:rsidRDefault="00487D11" w:rsidP="00434867">
      <w:pPr>
        <w:rPr>
          <w:rFonts w:ascii="Times New Roman" w:hAnsi="Times New Roman"/>
        </w:rPr>
      </w:pPr>
    </w:p>
    <w:p w:rsidR="00311A7A" w:rsidRDefault="00487D11" w:rsidP="00434867">
      <w:pPr>
        <w:rPr>
          <w:rFonts w:ascii="Times New Roman" w:hAnsi="Times New Roman"/>
        </w:rPr>
      </w:pPr>
      <w:r w:rsidRPr="007D309B">
        <w:rPr>
          <w:rFonts w:ascii="Times New Roman" w:hAnsi="Times New Roman"/>
        </w:rPr>
        <w:t xml:space="preserve">Educators using the ME! Lessons may modify all lesson </w:t>
      </w:r>
      <w:r w:rsidR="00872634" w:rsidRPr="007D309B">
        <w:rPr>
          <w:rFonts w:ascii="Times New Roman" w:hAnsi="Times New Roman"/>
        </w:rPr>
        <w:t>materials</w:t>
      </w:r>
      <w:r w:rsidRPr="007D309B">
        <w:rPr>
          <w:rFonts w:ascii="Times New Roman" w:hAnsi="Times New Roman"/>
        </w:rPr>
        <w:t xml:space="preserve"> as needed to better meet individual student and teacher needs. Please send your modified versions and suggestions to </w:t>
      </w:r>
      <w:hyperlink r:id="rId7" w:history="1">
        <w:r w:rsidRPr="007D309B">
          <w:rPr>
            <w:rStyle w:val="Hyperlink"/>
            <w:rFonts w:ascii="Times New Roman" w:hAnsi="Times New Roman"/>
          </w:rPr>
          <w:t>zarrowcenter@ou.edu</w:t>
        </w:r>
      </w:hyperlink>
      <w:r w:rsidR="00872634" w:rsidRPr="007D309B">
        <w:rPr>
          <w:rFonts w:ascii="Times New Roman" w:hAnsi="Times New Roman"/>
          <w:u w:val="single"/>
        </w:rPr>
        <w:t xml:space="preserve"> </w:t>
      </w:r>
      <w:r w:rsidR="00872634" w:rsidRPr="007D309B">
        <w:rPr>
          <w:rFonts w:ascii="Times New Roman" w:hAnsi="Times New Roman"/>
        </w:rPr>
        <w:t>so</w:t>
      </w:r>
      <w:r w:rsidRPr="007D309B">
        <w:rPr>
          <w:rFonts w:ascii="Times New Roman" w:hAnsi="Times New Roman"/>
        </w:rPr>
        <w:t xml:space="preserve"> that they may be considered for posting for other</w:t>
      </w:r>
      <w:r w:rsidR="007953E8">
        <w:rPr>
          <w:rFonts w:ascii="Times New Roman" w:hAnsi="Times New Roman"/>
        </w:rPr>
        <w:t>s</w:t>
      </w:r>
      <w:r w:rsidRPr="007D309B">
        <w:rPr>
          <w:rFonts w:ascii="Times New Roman" w:hAnsi="Times New Roman"/>
        </w:rPr>
        <w:t xml:space="preserve"> to use.</w:t>
      </w:r>
    </w:p>
    <w:p w:rsidR="00F514BC" w:rsidRPr="007D309B" w:rsidRDefault="00F514BC" w:rsidP="00434867">
      <w:pPr>
        <w:rPr>
          <w:rFonts w:ascii="Times New Roman" w:hAnsi="Times New Roman"/>
        </w:rPr>
      </w:pPr>
    </w:p>
    <w:sectPr w:rsidR="00F514BC" w:rsidRPr="007D309B" w:rsidSect="00434867">
      <w:headerReference w:type="default" r:id="rId8"/>
      <w:pgSz w:w="12240" w:h="15840"/>
      <w:pgMar w:top="1440" w:right="144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091" w:rsidRDefault="00981091" w:rsidP="00992AB1">
      <w:r>
        <w:separator/>
      </w:r>
    </w:p>
  </w:endnote>
  <w:endnote w:type="continuationSeparator" w:id="0">
    <w:p w:rsidR="00981091" w:rsidRDefault="00981091" w:rsidP="00992AB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091" w:rsidRDefault="00981091" w:rsidP="00992AB1">
      <w:r>
        <w:separator/>
      </w:r>
    </w:p>
  </w:footnote>
  <w:footnote w:type="continuationSeparator" w:id="0">
    <w:p w:rsidR="00981091" w:rsidRDefault="00981091" w:rsidP="00992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CC1" w:rsidRPr="00434867" w:rsidRDefault="00C57CC1" w:rsidP="00434867">
    <w:pPr>
      <w:jc w:val="right"/>
    </w:pPr>
    <w:r w:rsidRPr="00434867">
      <w:t>Using The ME! Lessons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D190D"/>
    <w:rsid w:val="000C5849"/>
    <w:rsid w:val="000F1FD7"/>
    <w:rsid w:val="000F426A"/>
    <w:rsid w:val="001D5FAD"/>
    <w:rsid w:val="00311A7A"/>
    <w:rsid w:val="0039289A"/>
    <w:rsid w:val="00395F47"/>
    <w:rsid w:val="00434867"/>
    <w:rsid w:val="00487D11"/>
    <w:rsid w:val="005F3B4A"/>
    <w:rsid w:val="00654F51"/>
    <w:rsid w:val="006E3E40"/>
    <w:rsid w:val="0078111E"/>
    <w:rsid w:val="007953E8"/>
    <w:rsid w:val="007D309B"/>
    <w:rsid w:val="007E1F35"/>
    <w:rsid w:val="007F5115"/>
    <w:rsid w:val="00872634"/>
    <w:rsid w:val="008D190D"/>
    <w:rsid w:val="008F2C56"/>
    <w:rsid w:val="00981091"/>
    <w:rsid w:val="00992AB1"/>
    <w:rsid w:val="00A43AE5"/>
    <w:rsid w:val="00A81E5F"/>
    <w:rsid w:val="00C032AF"/>
    <w:rsid w:val="00C57CC1"/>
    <w:rsid w:val="00C73E0C"/>
    <w:rsid w:val="00CA49EF"/>
    <w:rsid w:val="00CD260C"/>
    <w:rsid w:val="00CF76D4"/>
    <w:rsid w:val="00E63702"/>
    <w:rsid w:val="00F115AB"/>
    <w:rsid w:val="00F5137C"/>
    <w:rsid w:val="00F514B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4867"/>
    <w:pPr>
      <w:tabs>
        <w:tab w:val="center" w:pos="4320"/>
        <w:tab w:val="right" w:pos="8640"/>
      </w:tabs>
    </w:pPr>
  </w:style>
  <w:style w:type="character" w:customStyle="1" w:styleId="HeaderChar">
    <w:name w:val="Header Char"/>
    <w:basedOn w:val="DefaultParagraphFont"/>
    <w:link w:val="Header"/>
    <w:uiPriority w:val="99"/>
    <w:semiHidden/>
    <w:rsid w:val="00434867"/>
  </w:style>
  <w:style w:type="paragraph" w:styleId="Footer">
    <w:name w:val="footer"/>
    <w:basedOn w:val="Normal"/>
    <w:link w:val="FooterChar"/>
    <w:uiPriority w:val="99"/>
    <w:semiHidden/>
    <w:unhideWhenUsed/>
    <w:rsid w:val="00434867"/>
    <w:pPr>
      <w:tabs>
        <w:tab w:val="center" w:pos="4320"/>
        <w:tab w:val="right" w:pos="8640"/>
      </w:tabs>
    </w:pPr>
  </w:style>
  <w:style w:type="character" w:customStyle="1" w:styleId="FooterChar">
    <w:name w:val="Footer Char"/>
    <w:basedOn w:val="DefaultParagraphFont"/>
    <w:link w:val="Footer"/>
    <w:uiPriority w:val="99"/>
    <w:semiHidden/>
    <w:rsid w:val="00434867"/>
  </w:style>
  <w:style w:type="character" w:styleId="Hyperlink">
    <w:name w:val="Hyperlink"/>
    <w:basedOn w:val="DefaultParagraphFont"/>
    <w:uiPriority w:val="99"/>
    <w:semiHidden/>
    <w:unhideWhenUsed/>
    <w:rsid w:val="00C73E0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arrowcenter@o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rrowcenter@o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Donna Willis</cp:lastModifiedBy>
  <cp:revision>28</cp:revision>
  <dcterms:created xsi:type="dcterms:W3CDTF">2010-10-11T14:09:00Z</dcterms:created>
  <dcterms:modified xsi:type="dcterms:W3CDTF">2010-10-11T19:40:00Z</dcterms:modified>
</cp:coreProperties>
</file>