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65A25811">
            <wp:extent cx="4556760" cy="122682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551A" w14:textId="206EF44D" w:rsidR="001A7074" w:rsidRDefault="009274F3" w:rsidP="00AD25DB">
      <w:r>
        <w:t>December 11,</w:t>
      </w:r>
      <w:r w:rsidR="00EB68F8">
        <w:t xml:space="preserve"> 2018</w:t>
      </w:r>
      <w:r w:rsidR="00B9463C">
        <w:br/>
      </w:r>
      <w:r w:rsidR="006E397C">
        <w:t>Meeting Minutes</w:t>
      </w:r>
      <w:r w:rsidR="00B9463C">
        <w:br/>
      </w:r>
      <w:r w:rsidR="00D91498">
        <w:t>Meeting Type:</w:t>
      </w:r>
      <w:r w:rsidR="00D91498">
        <w:tab/>
        <w:t>Regular</w:t>
      </w:r>
    </w:p>
    <w:p w14:paraId="479626C7" w14:textId="462728AC" w:rsidR="006E397C" w:rsidRDefault="006E397C" w:rsidP="00AD25DB">
      <w:r w:rsidRPr="00F20B79">
        <w:rPr>
          <w:b/>
          <w:u w:val="single"/>
        </w:rPr>
        <w:t>Call to Order:</w:t>
      </w:r>
      <w:r>
        <w:tab/>
        <w:t xml:space="preserve">Completed by </w:t>
      </w:r>
      <w:r w:rsidR="002375AE">
        <w:t>Monica Burke</w:t>
      </w:r>
      <w:r w:rsidR="000B6C94">
        <w:t xml:space="preserve"> at 8:</w:t>
      </w:r>
      <w:r w:rsidR="00D91498">
        <w:t>30</w:t>
      </w:r>
      <w:r w:rsidR="0062661D">
        <w:t xml:space="preserve"> </w:t>
      </w:r>
      <w:r w:rsidR="000B6C94">
        <w:t>am</w:t>
      </w:r>
    </w:p>
    <w:p w14:paraId="08A11EE1" w14:textId="78DF6F25" w:rsidR="007011F3" w:rsidRPr="007011F3" w:rsidRDefault="002F43E3" w:rsidP="007011F3">
      <w:r w:rsidRPr="00DF5F79">
        <w:t>Quorum</w:t>
      </w:r>
      <w:r w:rsidR="00F13888" w:rsidRPr="00DF5F79">
        <w:t xml:space="preserve"> confirmed</w:t>
      </w:r>
    </w:p>
    <w:p w14:paraId="1A5AB2B1" w14:textId="4AD5D6E0" w:rsidR="008C150B" w:rsidRPr="00B9463C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2485E7F9" w14:textId="77777777" w:rsidR="008C150B" w:rsidRPr="006665FE" w:rsidRDefault="008C150B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402113B9" w14:textId="6D1FC542" w:rsidR="008C150B" w:rsidRDefault="007011F3" w:rsidP="006665FE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Motion</w:t>
      </w:r>
      <w:r w:rsidR="002375AE">
        <w:rPr>
          <w:rFonts w:eastAsia="Times New Roman" w:cs="Times New Roman"/>
        </w:rPr>
        <w:t xml:space="preserve"> of </w:t>
      </w:r>
      <w:r>
        <w:rPr>
          <w:rFonts w:eastAsia="Times New Roman" w:cs="Times New Roman"/>
        </w:rPr>
        <w:t xml:space="preserve">approval for </w:t>
      </w:r>
      <w:r w:rsidR="002375AE">
        <w:rPr>
          <w:rFonts w:eastAsia="Times New Roman" w:cs="Times New Roman"/>
        </w:rPr>
        <w:t>Oct. and Nov</w:t>
      </w:r>
      <w:r w:rsidR="00490822">
        <w:rPr>
          <w:rFonts w:eastAsia="Times New Roman" w:cs="Times New Roman"/>
        </w:rPr>
        <w:t>. minut</w:t>
      </w:r>
      <w:r>
        <w:rPr>
          <w:rFonts w:eastAsia="Times New Roman" w:cs="Times New Roman"/>
        </w:rPr>
        <w:t xml:space="preserve">es accepted and approved. </w:t>
      </w:r>
    </w:p>
    <w:p w14:paraId="4FFE78FF" w14:textId="77777777" w:rsidR="008C150B" w:rsidRDefault="008C150B" w:rsidP="008C150B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6475A796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Treasurer’s Report: Khanh Luong</w:t>
      </w:r>
    </w:p>
    <w:p w14:paraId="10AB09C0" w14:textId="77777777" w:rsidR="008C150B" w:rsidRPr="006665FE" w:rsidRDefault="008C150B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0CA1BF94" w14:textId="04A0B70E" w:rsidR="008C150B" w:rsidRDefault="008C150B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Total Ending F</w:t>
      </w:r>
      <w:r w:rsidR="002375AE">
        <w:rPr>
          <w:rFonts w:eastAsia="Times New Roman" w:cs="Times New Roman"/>
        </w:rPr>
        <w:t>und B</w:t>
      </w:r>
      <w:r w:rsidR="007011F3">
        <w:rPr>
          <w:rFonts w:eastAsia="Times New Roman" w:cs="Times New Roman"/>
        </w:rPr>
        <w:t>alance for all Accounts: $10,454.46</w:t>
      </w:r>
    </w:p>
    <w:p w14:paraId="413A7FB8" w14:textId="5F2B1C4C" w:rsidR="00490822" w:rsidRPr="00490822" w:rsidRDefault="007011F3" w:rsidP="00490822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are still waiting for the Dean’s office’s </w:t>
      </w:r>
      <w:r w:rsidR="002375AE">
        <w:rPr>
          <w:rFonts w:eastAsia="Times New Roman" w:cs="Times New Roman"/>
        </w:rPr>
        <w:t xml:space="preserve">Staff Senate </w:t>
      </w:r>
      <w:r w:rsidR="00490822">
        <w:rPr>
          <w:rFonts w:eastAsia="Times New Roman" w:cs="Times New Roman"/>
        </w:rPr>
        <w:t>support</w:t>
      </w:r>
      <w:r>
        <w:rPr>
          <w:rFonts w:eastAsia="Times New Roman" w:cs="Times New Roman"/>
        </w:rPr>
        <w:t xml:space="preserve"> ($3,750.00). </w:t>
      </w:r>
    </w:p>
    <w:p w14:paraId="343F466A" w14:textId="77777777" w:rsidR="008C150B" w:rsidRPr="00DF5F79" w:rsidRDefault="008C150B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5B777E04" w14:textId="77777777" w:rsidR="00DF5F79" w:rsidRPr="004C4E77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4C4E77">
        <w:rPr>
          <w:rFonts w:eastAsia="Times New Roman" w:cs="Times New Roman"/>
          <w:b/>
          <w:u w:val="single"/>
        </w:rPr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76C14EF3" w14:textId="77777777" w:rsidR="007011F3" w:rsidRPr="00C05F4C" w:rsidRDefault="007011F3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Marketing and Fundraising</w:t>
      </w:r>
    </w:p>
    <w:p w14:paraId="1D1BC49E" w14:textId="4D5292DA" w:rsidR="00687211" w:rsidRPr="00687211" w:rsidRDefault="007011F3" w:rsidP="00687211">
      <w:pPr>
        <w:pStyle w:val="ListParagraph"/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</w:rPr>
        <w:t>Lisa Eshenour is work</w:t>
      </w:r>
      <w:r w:rsidR="00CD3FD7" w:rsidRPr="00687211">
        <w:rPr>
          <w:rFonts w:eastAsia="Times New Roman" w:cs="Times New Roman"/>
        </w:rPr>
        <w:t>ing on requesting donations for door prizes for the holiday party</w:t>
      </w:r>
      <w:r w:rsidRPr="00687211">
        <w:rPr>
          <w:rFonts w:eastAsia="Times New Roman" w:cs="Times New Roman"/>
        </w:rPr>
        <w:t xml:space="preserve">.  She has gained a few donations, including </w:t>
      </w:r>
      <w:r w:rsidR="00CD3FD7" w:rsidRPr="00687211">
        <w:rPr>
          <w:rFonts w:eastAsia="Times New Roman" w:cs="Times New Roman"/>
        </w:rPr>
        <w:t xml:space="preserve">two tickets to the Tulsa Ballet for “Sleeping Beauty”. She also acquired two hotel stays at Stoney Creek Hotel &amp; Conference Center in Broken Arrow. </w:t>
      </w:r>
    </w:p>
    <w:p w14:paraId="73D88A89" w14:textId="2041F599" w:rsidR="00687211" w:rsidRPr="00687211" w:rsidRDefault="00687211" w:rsidP="00DF5F7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  <w:u w:val="single"/>
        </w:rPr>
        <w:t>Merit</w:t>
      </w:r>
    </w:p>
    <w:p w14:paraId="1D77AE93" w14:textId="0225D2FE" w:rsidR="00687211" w:rsidRPr="00687211" w:rsidRDefault="00687211" w:rsidP="00687211">
      <w:pPr>
        <w:pStyle w:val="ListParagraph"/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Nothing to report on this committee. </w:t>
      </w:r>
    </w:p>
    <w:p w14:paraId="7442F88E" w14:textId="2668CA0B" w:rsidR="006665FE" w:rsidRPr="00687211" w:rsidRDefault="00DF5F79" w:rsidP="00DF5F79">
      <w:pPr>
        <w:pStyle w:val="ListParagraph"/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687211">
        <w:rPr>
          <w:rFonts w:eastAsia="Times New Roman" w:cs="Times New Roman"/>
          <w:u w:val="single"/>
        </w:rPr>
        <w:t>Membership &amp; Policy Review</w:t>
      </w:r>
    </w:p>
    <w:p w14:paraId="0A740846" w14:textId="62DBCBF0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  <w:r w:rsidR="00CD3FD7">
        <w:rPr>
          <w:rFonts w:eastAsia="Times New Roman" w:cs="Times New Roman"/>
        </w:rPr>
        <w:t xml:space="preserve"> Angie reminded members of the holiday takedown in the main lobby of SAC—Thurs., Jan. 3, 2019, 8:30-10 AM. </w:t>
      </w:r>
      <w:r w:rsidR="00241503">
        <w:rPr>
          <w:rFonts w:eastAsia="Times New Roman" w:cs="Times New Roman"/>
        </w:rPr>
        <w:t>If you are available to help</w:t>
      </w:r>
      <w:r w:rsidR="00CD3FD7">
        <w:rPr>
          <w:rFonts w:eastAsia="Times New Roman" w:cs="Times New Roman"/>
        </w:rPr>
        <w:t xml:space="preserve">, please do so. </w:t>
      </w:r>
    </w:p>
    <w:p w14:paraId="206E2C8A" w14:textId="77777777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Communications</w:t>
      </w:r>
    </w:p>
    <w:p w14:paraId="5D083654" w14:textId="17DA26D1" w:rsidR="006665FE" w:rsidRPr="00DF5F79" w:rsidRDefault="00687211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Khahn will be at the holiday party taking pictures. </w:t>
      </w:r>
    </w:p>
    <w:p w14:paraId="3DAF6C12" w14:textId="759A6CFA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Staff Week and Activities</w:t>
      </w:r>
      <w:r w:rsidR="00C05F4C">
        <w:rPr>
          <w:rFonts w:eastAsia="Times New Roman" w:cs="Times New Roman"/>
          <w:u w:val="single"/>
        </w:rPr>
        <w:t xml:space="preserve"> (SWAC)</w:t>
      </w:r>
    </w:p>
    <w:p w14:paraId="61A007BD" w14:textId="0B1B668C" w:rsidR="001B232E" w:rsidRDefault="00687211" w:rsidP="00687211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SWAC will have their next meeting on 1/3/19. Braden Beller will be stepping in as the new SWAC Co-Chair. </w:t>
      </w:r>
    </w:p>
    <w:p w14:paraId="3539D06B" w14:textId="7FC8DC8E" w:rsidR="00687211" w:rsidRPr="00687211" w:rsidRDefault="00687211" w:rsidP="00687211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Motion was made and approved to officially vote Braden Beller as SWAC Co-chair. </w:t>
      </w:r>
    </w:p>
    <w:p w14:paraId="712A49ED" w14:textId="77777777" w:rsidR="00687211" w:rsidRDefault="00687211" w:rsidP="00687211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 w:rsidRPr="00687211">
        <w:rPr>
          <w:rFonts w:eastAsia="Times New Roman" w:cs="Times New Roman"/>
        </w:rPr>
        <w:t>Staff/Faculty Holiday Gathering</w:t>
      </w:r>
    </w:p>
    <w:p w14:paraId="38B7A3E0" w14:textId="0E0F0472" w:rsidR="00687211" w:rsidRPr="00687211" w:rsidRDefault="00687211" w:rsidP="00687211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 w:rsidRPr="00687211">
        <w:rPr>
          <w:rFonts w:eastAsia="Times New Roman" w:cs="Times New Roman"/>
        </w:rPr>
        <w:t>Tues., Dec. 18, 2018 in Founders Student Center</w:t>
      </w:r>
    </w:p>
    <w:p w14:paraId="3E2F3120" w14:textId="065B193C" w:rsidR="001658F2" w:rsidRDefault="005C7224" w:rsidP="00687211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Hot Cocoa Bar</w:t>
      </w:r>
    </w:p>
    <w:p w14:paraId="6FE3C5F8" w14:textId="3E966898" w:rsidR="005C7224" w:rsidRDefault="005C7224" w:rsidP="005C7224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Thurs., 1/24/19. Beginning in January, SWAC is requesting volunteers for individuals needed to make hot cocoa. </w:t>
      </w:r>
    </w:p>
    <w:p w14:paraId="2B377280" w14:textId="15BE084F" w:rsidR="00241503" w:rsidRDefault="00241503" w:rsidP="00241503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Next event: Valentine’s Day—chocolate-dipped pretzels. Thurs., Feb. 14 for delivery of the treats. </w:t>
      </w:r>
    </w:p>
    <w:p w14:paraId="3651746C" w14:textId="40745D6F" w:rsidR="00F65F29" w:rsidRPr="00687211" w:rsidRDefault="00F65F29" w:rsidP="00241503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Holiday Pop-Up Shops did not happen this year. </w:t>
      </w:r>
    </w:p>
    <w:p w14:paraId="703FF0D9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Police Advisory Council</w:t>
      </w:r>
    </w:p>
    <w:p w14:paraId="43E2436D" w14:textId="37402A1D" w:rsidR="00830018" w:rsidRDefault="00292544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7FD866C7" w14:textId="6007B927" w:rsidR="00DF5F79" w:rsidRPr="00C03BB6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3BB6">
        <w:rPr>
          <w:rFonts w:eastAsia="Times New Roman" w:cs="Times New Roman"/>
          <w:u w:val="single"/>
        </w:rPr>
        <w:t>Sustainability Committee</w:t>
      </w:r>
    </w:p>
    <w:p w14:paraId="10D42BA8" w14:textId="7A507216" w:rsidR="00C03BB6" w:rsidRPr="00C03BB6" w:rsidRDefault="00E75765" w:rsidP="00292544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New</w:t>
      </w:r>
      <w:bookmarkStart w:id="0" w:name="_GoBack"/>
      <w:bookmarkEnd w:id="0"/>
      <w:r w:rsidR="00241503">
        <w:rPr>
          <w:rFonts w:eastAsia="Times New Roman" w:cs="Times New Roman"/>
        </w:rPr>
        <w:t xml:space="preserve"> recycling program on Schusterman campus, starting the beginning of 2019. </w:t>
      </w:r>
    </w:p>
    <w:p w14:paraId="12949F5F" w14:textId="77777777" w:rsid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777D739C" w14:textId="77777777" w:rsidR="00E0120E" w:rsidRPr="001B232E" w:rsidRDefault="00E0120E" w:rsidP="00E0120E">
      <w:pPr>
        <w:spacing w:after="0" w:line="240" w:lineRule="auto"/>
        <w:ind w:left="990"/>
        <w:rPr>
          <w:rFonts w:eastAsia="Times New Roman" w:cs="Times New Roman"/>
          <w:b/>
          <w:u w:val="single"/>
        </w:rPr>
      </w:pPr>
    </w:p>
    <w:p w14:paraId="313F77C6" w14:textId="4151D39D" w:rsidR="001B232E" w:rsidRPr="00113119" w:rsidRDefault="00113119" w:rsidP="001B232E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Save-The-Date for Staff/Faculty Holiday Gathering</w:t>
      </w:r>
    </w:p>
    <w:p w14:paraId="375E8CF1" w14:textId="7F3D6D28" w:rsidR="00113119" w:rsidRPr="00113119" w:rsidRDefault="00113119" w:rsidP="00113119">
      <w:pPr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Tues., Dec. 18, 2018 in Founders Student Center</w:t>
      </w:r>
    </w:p>
    <w:p w14:paraId="672B13AD" w14:textId="1EBD1BC6" w:rsidR="00113119" w:rsidRPr="00E0120E" w:rsidRDefault="00113119" w:rsidP="0011311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E0120E">
        <w:rPr>
          <w:rFonts w:eastAsia="Times New Roman" w:cs="Times New Roman"/>
        </w:rPr>
        <w:t>Staff Senate Tri-Campus meeting</w:t>
      </w:r>
      <w:r w:rsidR="00C2517A">
        <w:rPr>
          <w:rFonts w:eastAsia="Times New Roman" w:cs="Times New Roman"/>
        </w:rPr>
        <w:t xml:space="preserve"> updates</w:t>
      </w:r>
    </w:p>
    <w:p w14:paraId="7588A263" w14:textId="77777777" w:rsidR="005C7224" w:rsidRDefault="00113119" w:rsidP="005C7224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 w:rsidRPr="00E0120E">
        <w:rPr>
          <w:rFonts w:eastAsia="Times New Roman" w:cs="Times New Roman"/>
        </w:rPr>
        <w:t>Fri., 11/16/18 for Executive Committee Members</w:t>
      </w:r>
      <w:r w:rsidR="00E0120E" w:rsidRPr="00E0120E">
        <w:rPr>
          <w:rFonts w:eastAsia="Times New Roman" w:cs="Times New Roman"/>
        </w:rPr>
        <w:t xml:space="preserve"> for Tulsa, Norman, and OKC campuses</w:t>
      </w:r>
    </w:p>
    <w:p w14:paraId="3E2D330A" w14:textId="70AC6732" w:rsidR="005C7224" w:rsidRDefault="006806E8" w:rsidP="005C7224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Each Staff Senate committee described their processes and how they do things in meetings, committees, events, etc. </w:t>
      </w:r>
    </w:p>
    <w:p w14:paraId="20FFDFA1" w14:textId="5830D104" w:rsidR="006806E8" w:rsidRDefault="006806E8" w:rsidP="005C7224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One of the things discussed is bringing department management more involved in Staff Senate events and Staff Appreciation Week. </w:t>
      </w:r>
    </w:p>
    <w:p w14:paraId="2CC126E1" w14:textId="31148565" w:rsidR="00C2517A" w:rsidRDefault="006806E8" w:rsidP="00C2517A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They talked of having department management wear t-shirts supporting OU staff and making the theme of Staff Appreciation Week, “We Love Our Staff”. </w:t>
      </w:r>
    </w:p>
    <w:p w14:paraId="7B4E50C0" w14:textId="24C97100" w:rsidR="00C2517A" w:rsidRPr="00C2517A" w:rsidRDefault="00C2517A" w:rsidP="00C2517A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Monica Burke will attend a meeting with University of Oklahoma-Norman, University of Oklahoma-Tulsa, and University of Oklahoma Health Sciences Center presidents around Jan. 15-16. If there are questions you will like to have addressed at this meeting, please let Monica know. </w:t>
      </w:r>
    </w:p>
    <w:p w14:paraId="0DD120E5" w14:textId="5F00D4EE" w:rsidR="005C7224" w:rsidRDefault="005C7224" w:rsidP="005C7224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5C7224">
        <w:rPr>
          <w:rFonts w:eastAsia="Times New Roman" w:cs="Times New Roman"/>
        </w:rPr>
        <w:t>OU Trails Grant project</w:t>
      </w:r>
    </w:p>
    <w:p w14:paraId="3DF596B0" w14:textId="5F8E2166" w:rsidR="00C2517A" w:rsidRDefault="00037D7F" w:rsidP="00C2517A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OU-Tulsa </w:t>
      </w:r>
      <w:r w:rsidR="00C2517A">
        <w:rPr>
          <w:rFonts w:eastAsia="Times New Roman" w:cs="Times New Roman"/>
        </w:rPr>
        <w:t>are in the process of applying for a grant for the Recreation Trails program of the O</w:t>
      </w:r>
      <w:r>
        <w:rPr>
          <w:rFonts w:eastAsia="Times New Roman" w:cs="Times New Roman"/>
        </w:rPr>
        <w:t xml:space="preserve">klahoma State Parks department, regarding our walking trails on campus. The OU-Tulsa President’s Office would like Staff Senate to write a recommendation letter in favor of this grant. Application is due Jan. 31, 2019. </w:t>
      </w:r>
    </w:p>
    <w:p w14:paraId="6AA432B3" w14:textId="5F608FCA" w:rsidR="00F65F29" w:rsidRDefault="00F65F29" w:rsidP="00F65F2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Equity Coalition—Avery Marshall</w:t>
      </w:r>
    </w:p>
    <w:p w14:paraId="16791872" w14:textId="640B04A5" w:rsidR="00F65F29" w:rsidRPr="005C7224" w:rsidRDefault="00F65F29" w:rsidP="00F65F29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Working on getting out a campus climate survey in February. Avery would like to send the survey out to students and Staff Senate members for review and get opinions on it. </w:t>
      </w:r>
    </w:p>
    <w:p w14:paraId="63214C8A" w14:textId="77777777" w:rsidR="00337D80" w:rsidRPr="00DF5F79" w:rsidRDefault="00337D80" w:rsidP="001B232E">
      <w:pPr>
        <w:spacing w:after="0" w:line="240" w:lineRule="auto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31F5065" w14:textId="1F00A2E8" w:rsidR="00F20B79" w:rsidRPr="00DF5F79" w:rsidRDefault="00F20B79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F20B79">
        <w:rPr>
          <w:rFonts w:eastAsia="Times New Roman" w:cs="Times New Roman"/>
        </w:rPr>
        <w:t>Nex</w:t>
      </w:r>
      <w:r w:rsidR="00687211">
        <w:rPr>
          <w:rFonts w:eastAsia="Times New Roman" w:cs="Times New Roman"/>
        </w:rPr>
        <w:t>t Meeting: Tuesday, Jan. 8, 2019</w:t>
      </w:r>
      <w:r w:rsidR="00490822">
        <w:rPr>
          <w:rFonts w:eastAsia="Times New Roman" w:cs="Times New Roman"/>
        </w:rPr>
        <w:t xml:space="preserve"> at Schusterman, Room </w:t>
      </w:r>
      <w:r w:rsidR="001B232E">
        <w:rPr>
          <w:rFonts w:eastAsia="Times New Roman" w:cs="Times New Roman"/>
        </w:rPr>
        <w:t>2C33</w:t>
      </w:r>
    </w:p>
    <w:p w14:paraId="56A3CCC0" w14:textId="77777777" w:rsidR="00DF5F79" w:rsidRPr="00DF5F79" w:rsidRDefault="00DF5F79" w:rsidP="00DF5F79">
      <w:pPr>
        <w:spacing w:after="0" w:line="240" w:lineRule="auto"/>
        <w:ind w:left="990"/>
        <w:rPr>
          <w:rFonts w:eastAsia="Times New Roman" w:cs="Times New Roman"/>
        </w:rPr>
      </w:pPr>
    </w:p>
    <w:p w14:paraId="64F2BC56" w14:textId="027859D5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687211">
        <w:rPr>
          <w:rFonts w:eastAsia="Times New Roman" w:cs="Times New Roman"/>
        </w:rPr>
        <w:t xml:space="preserve">—9:30 </w:t>
      </w:r>
      <w:r w:rsidR="00337D80">
        <w:rPr>
          <w:rFonts w:eastAsia="Times New Roman" w:cs="Times New Roman"/>
        </w:rPr>
        <w:t>A</w:t>
      </w:r>
      <w:r w:rsidR="00C66D98" w:rsidRPr="00B9463C">
        <w:rPr>
          <w:rFonts w:eastAsia="Times New Roman" w:cs="Times New Roman"/>
        </w:rPr>
        <w:t>M</w:t>
      </w:r>
    </w:p>
    <w:p w14:paraId="7CF2135F" w14:textId="77777777" w:rsidR="00F20B79" w:rsidRDefault="00F20B79" w:rsidP="00AD25DB"/>
    <w:p w14:paraId="18AFB115" w14:textId="77777777" w:rsidR="00F20B79" w:rsidRDefault="00B23A50" w:rsidP="00AD25DB">
      <w:r>
        <w:t>Respectfully Submitted,</w:t>
      </w:r>
    </w:p>
    <w:p w14:paraId="26C2243F" w14:textId="27291E77" w:rsidR="006E397C" w:rsidRDefault="0069584D" w:rsidP="00AD25DB">
      <w:r>
        <w:t>September Boles</w:t>
      </w:r>
      <w:r w:rsidR="001A7074">
        <w:t>, Secretary</w:t>
      </w:r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37D7F"/>
    <w:rsid w:val="00047EE9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3119"/>
    <w:rsid w:val="00117259"/>
    <w:rsid w:val="00124C13"/>
    <w:rsid w:val="0015137C"/>
    <w:rsid w:val="00157C89"/>
    <w:rsid w:val="001658F2"/>
    <w:rsid w:val="00173903"/>
    <w:rsid w:val="00186843"/>
    <w:rsid w:val="001A6BFC"/>
    <w:rsid w:val="001A7074"/>
    <w:rsid w:val="001A7693"/>
    <w:rsid w:val="001A7B24"/>
    <w:rsid w:val="001B232E"/>
    <w:rsid w:val="001D1788"/>
    <w:rsid w:val="001D567D"/>
    <w:rsid w:val="002375AE"/>
    <w:rsid w:val="00241503"/>
    <w:rsid w:val="00255ACB"/>
    <w:rsid w:val="00266AA5"/>
    <w:rsid w:val="002868F2"/>
    <w:rsid w:val="00292544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37D80"/>
    <w:rsid w:val="003450C7"/>
    <w:rsid w:val="00437CB8"/>
    <w:rsid w:val="00440873"/>
    <w:rsid w:val="004408B2"/>
    <w:rsid w:val="00447A8D"/>
    <w:rsid w:val="004567DF"/>
    <w:rsid w:val="00490822"/>
    <w:rsid w:val="00494A26"/>
    <w:rsid w:val="004B7867"/>
    <w:rsid w:val="004C4E77"/>
    <w:rsid w:val="004C7BFC"/>
    <w:rsid w:val="005019B6"/>
    <w:rsid w:val="005206AD"/>
    <w:rsid w:val="00586D57"/>
    <w:rsid w:val="00594C73"/>
    <w:rsid w:val="005C7224"/>
    <w:rsid w:val="005E6917"/>
    <w:rsid w:val="00600D27"/>
    <w:rsid w:val="0062661D"/>
    <w:rsid w:val="00627567"/>
    <w:rsid w:val="0064351F"/>
    <w:rsid w:val="00660920"/>
    <w:rsid w:val="006665FE"/>
    <w:rsid w:val="006806E8"/>
    <w:rsid w:val="00685788"/>
    <w:rsid w:val="00687211"/>
    <w:rsid w:val="0069584D"/>
    <w:rsid w:val="006E397C"/>
    <w:rsid w:val="006F5E2F"/>
    <w:rsid w:val="006F5EE1"/>
    <w:rsid w:val="006F6A96"/>
    <w:rsid w:val="006F7023"/>
    <w:rsid w:val="007011F3"/>
    <w:rsid w:val="007073FF"/>
    <w:rsid w:val="007264CA"/>
    <w:rsid w:val="00745D6B"/>
    <w:rsid w:val="007B5EA0"/>
    <w:rsid w:val="007F48E3"/>
    <w:rsid w:val="00815F57"/>
    <w:rsid w:val="008227E4"/>
    <w:rsid w:val="00830018"/>
    <w:rsid w:val="00833C17"/>
    <w:rsid w:val="008A5EE6"/>
    <w:rsid w:val="008C150B"/>
    <w:rsid w:val="008E5490"/>
    <w:rsid w:val="00905299"/>
    <w:rsid w:val="00913F09"/>
    <w:rsid w:val="009274F3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03BB6"/>
    <w:rsid w:val="00C05F4C"/>
    <w:rsid w:val="00C11DD6"/>
    <w:rsid w:val="00C1682B"/>
    <w:rsid w:val="00C17031"/>
    <w:rsid w:val="00C2517A"/>
    <w:rsid w:val="00C30570"/>
    <w:rsid w:val="00C41C8B"/>
    <w:rsid w:val="00C604CF"/>
    <w:rsid w:val="00C62396"/>
    <w:rsid w:val="00C66D98"/>
    <w:rsid w:val="00CA6B76"/>
    <w:rsid w:val="00CB2B1C"/>
    <w:rsid w:val="00CD3FD7"/>
    <w:rsid w:val="00D26695"/>
    <w:rsid w:val="00D665D2"/>
    <w:rsid w:val="00D7570D"/>
    <w:rsid w:val="00D91498"/>
    <w:rsid w:val="00DB61D8"/>
    <w:rsid w:val="00DF5F79"/>
    <w:rsid w:val="00E0120E"/>
    <w:rsid w:val="00E13049"/>
    <w:rsid w:val="00E75765"/>
    <w:rsid w:val="00EB68F8"/>
    <w:rsid w:val="00EF2A3B"/>
    <w:rsid w:val="00F061C5"/>
    <w:rsid w:val="00F13888"/>
    <w:rsid w:val="00F20B79"/>
    <w:rsid w:val="00F21F2F"/>
    <w:rsid w:val="00F25B42"/>
    <w:rsid w:val="00F41EF2"/>
    <w:rsid w:val="00F5763A"/>
    <w:rsid w:val="00F65F29"/>
    <w:rsid w:val="00F73AEB"/>
    <w:rsid w:val="00F97DE4"/>
    <w:rsid w:val="00FA0432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AEC9E580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19C92-65BC-4932-B0B6-83D5EA79A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74A2A-9953-4601-8091-6C11364B5FD0}"/>
</file>

<file path=customXml/itemProps3.xml><?xml version="1.0" encoding="utf-8"?>
<ds:datastoreItem xmlns:ds="http://schemas.openxmlformats.org/officeDocument/2006/customXml" ds:itemID="{F1C864D5-B1B6-4EDB-996E-7D9012827DEA}"/>
</file>

<file path=customXml/itemProps4.xml><?xml version="1.0" encoding="utf-8"?>
<ds:datastoreItem xmlns:ds="http://schemas.openxmlformats.org/officeDocument/2006/customXml" ds:itemID="{A12A6826-725E-495C-BB8B-54A4B2A39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3</cp:revision>
  <cp:lastPrinted>2018-05-17T19:15:00Z</cp:lastPrinted>
  <dcterms:created xsi:type="dcterms:W3CDTF">2019-01-08T08:46:00Z</dcterms:created>
  <dcterms:modified xsi:type="dcterms:W3CDTF">2019-01-14T21:41:00Z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