
<file path=[Content_Types].xml><?xml version="1.0" encoding="utf-8"?>
<Types xmlns="http://schemas.openxmlformats.org/package/2006/content-types">
  <Default Extension="rels" ContentType="application/vnd.openxmlformats-package.relationships+xml"/>
  <Default Extension="xml" ContentType="application/xml"/>
  <Default Extension="AEC9E580"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A4" w:rsidRDefault="007819A4" w:rsidP="007819A4">
      <w:pPr>
        <w:autoSpaceDE w:val="0"/>
        <w:autoSpaceDN w:val="0"/>
        <w:adjustRightInd w:val="0"/>
        <w:spacing w:after="0" w:line="240" w:lineRule="auto"/>
        <w:jc w:val="center"/>
        <w:rPr>
          <w:rFonts w:ascii="Calibri" w:hAnsi="Calibri" w:cs="Calibri"/>
          <w:color w:val="000000"/>
        </w:rPr>
      </w:pPr>
    </w:p>
    <w:p w:rsidR="00327582" w:rsidRDefault="00375E4A" w:rsidP="0032758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April 9, </w:t>
      </w:r>
      <w:r w:rsidR="00344FCC">
        <w:rPr>
          <w:rFonts w:ascii="Calibri" w:hAnsi="Calibri" w:cs="Calibri"/>
          <w:color w:val="000000"/>
        </w:rPr>
        <w:t>2019</w:t>
      </w:r>
    </w:p>
    <w:p w:rsidR="00344FCC" w:rsidRDefault="00344FCC" w:rsidP="00327582">
      <w:pPr>
        <w:autoSpaceDE w:val="0"/>
        <w:autoSpaceDN w:val="0"/>
        <w:adjustRightInd w:val="0"/>
        <w:spacing w:after="0" w:line="240" w:lineRule="auto"/>
        <w:rPr>
          <w:rFonts w:ascii="Calibri" w:hAnsi="Calibri" w:cs="Calibri"/>
          <w:color w:val="000000"/>
        </w:rPr>
      </w:pPr>
      <w:r>
        <w:rPr>
          <w:rFonts w:ascii="Calibri" w:hAnsi="Calibri" w:cs="Calibri"/>
          <w:color w:val="000000"/>
        </w:rPr>
        <w:t>Meeting Minutes</w:t>
      </w:r>
    </w:p>
    <w:p w:rsidR="00327582" w:rsidRDefault="00344FCC" w:rsidP="00327582">
      <w:pPr>
        <w:autoSpaceDE w:val="0"/>
        <w:autoSpaceDN w:val="0"/>
        <w:adjustRightInd w:val="0"/>
        <w:spacing w:after="0" w:line="240" w:lineRule="auto"/>
        <w:rPr>
          <w:rFonts w:ascii="Calibri" w:hAnsi="Calibri" w:cs="Calibri"/>
          <w:color w:val="000000"/>
        </w:rPr>
      </w:pPr>
      <w:r>
        <w:rPr>
          <w:rFonts w:ascii="Calibri" w:hAnsi="Calibri" w:cs="Calibri"/>
          <w:color w:val="000000"/>
        </w:rPr>
        <w:t>Meeting Type: Monthly Staff Senate Meeting</w:t>
      </w:r>
    </w:p>
    <w:p w:rsidR="00330918" w:rsidRDefault="00330918" w:rsidP="00327582">
      <w:pPr>
        <w:autoSpaceDE w:val="0"/>
        <w:autoSpaceDN w:val="0"/>
        <w:adjustRightInd w:val="0"/>
        <w:spacing w:after="0" w:line="240" w:lineRule="auto"/>
        <w:rPr>
          <w:rFonts w:ascii="Calibri" w:hAnsi="Calibri" w:cs="Calibri"/>
          <w:color w:val="000000"/>
        </w:rPr>
      </w:pPr>
    </w:p>
    <w:p w:rsidR="00344FCC" w:rsidRPr="003C1970" w:rsidRDefault="00344FCC" w:rsidP="00330918">
      <w:pPr>
        <w:autoSpaceDE w:val="0"/>
        <w:autoSpaceDN w:val="0"/>
        <w:adjustRightInd w:val="0"/>
        <w:spacing w:after="0" w:line="240" w:lineRule="auto"/>
        <w:rPr>
          <w:rFonts w:ascii="Calibri" w:hAnsi="Calibri" w:cs="Calibri"/>
          <w:color w:val="000000"/>
        </w:rPr>
      </w:pPr>
      <w:r>
        <w:rPr>
          <w:rFonts w:ascii="Calibri" w:hAnsi="Calibri" w:cs="Calibri"/>
          <w:b/>
          <w:color w:val="000000"/>
        </w:rPr>
        <w:t>Call to Order:</w:t>
      </w:r>
      <w:r w:rsidR="003C1970">
        <w:rPr>
          <w:rFonts w:ascii="Calibri" w:hAnsi="Calibri" w:cs="Calibri"/>
          <w:color w:val="000000"/>
        </w:rPr>
        <w:t xml:space="preserve"> 8:3</w:t>
      </w:r>
      <w:r w:rsidR="007E5B98">
        <w:rPr>
          <w:rFonts w:ascii="Calibri" w:hAnsi="Calibri" w:cs="Calibri"/>
          <w:color w:val="000000"/>
        </w:rPr>
        <w:t>1 a.m.--</w:t>
      </w:r>
      <w:r w:rsidR="003C1970">
        <w:rPr>
          <w:rFonts w:ascii="Calibri" w:hAnsi="Calibri" w:cs="Calibri"/>
          <w:color w:val="000000"/>
        </w:rPr>
        <w:t>Monica Burke</w:t>
      </w:r>
    </w:p>
    <w:p w:rsidR="00344FCC" w:rsidRPr="00344FCC" w:rsidRDefault="00330918" w:rsidP="00330918">
      <w:pPr>
        <w:autoSpaceDE w:val="0"/>
        <w:autoSpaceDN w:val="0"/>
        <w:adjustRightInd w:val="0"/>
        <w:spacing w:after="0" w:line="240" w:lineRule="auto"/>
        <w:rPr>
          <w:rFonts w:ascii="Calibri" w:hAnsi="Calibri" w:cs="Calibri"/>
          <w:color w:val="000000"/>
        </w:rPr>
      </w:pPr>
      <w:r w:rsidRPr="00C146E5">
        <w:rPr>
          <w:rFonts w:ascii="Calibri" w:hAnsi="Calibri" w:cs="Calibri"/>
          <w:b/>
          <w:color w:val="000000"/>
        </w:rPr>
        <w:t>Attendees:</w:t>
      </w:r>
      <w:r w:rsidR="00344FCC" w:rsidRPr="00C146E5">
        <w:rPr>
          <w:rFonts w:ascii="Calibri" w:hAnsi="Calibri" w:cs="Calibri"/>
          <w:color w:val="000000"/>
        </w:rPr>
        <w:t xml:space="preserve"> </w:t>
      </w:r>
      <w:r w:rsidR="007E5B98" w:rsidRPr="00C146E5">
        <w:rPr>
          <w:rFonts w:ascii="Calibri" w:hAnsi="Calibri" w:cs="Calibri"/>
          <w:color w:val="000000"/>
        </w:rPr>
        <w:t xml:space="preserve">September Boles, </w:t>
      </w:r>
      <w:r w:rsidR="00344FCC" w:rsidRPr="00C146E5">
        <w:rPr>
          <w:rFonts w:ascii="Calibri" w:hAnsi="Calibri" w:cs="Calibri"/>
          <w:color w:val="000000"/>
        </w:rPr>
        <w:t>Angie Childers,</w:t>
      </w:r>
      <w:r w:rsidR="00C146E5" w:rsidRPr="00C146E5">
        <w:rPr>
          <w:rFonts w:ascii="Calibri" w:hAnsi="Calibri" w:cs="Calibri"/>
          <w:color w:val="000000"/>
        </w:rPr>
        <w:t xml:space="preserve"> </w:t>
      </w:r>
      <w:r w:rsidR="00344FCC" w:rsidRPr="00C146E5">
        <w:rPr>
          <w:rFonts w:ascii="Calibri" w:hAnsi="Calibri" w:cs="Calibri"/>
          <w:color w:val="000000"/>
        </w:rPr>
        <w:t xml:space="preserve">Susie Elliott, Brittany Cole, Monica Burke, Khahn Luong, Braden Beller, Lisa </w:t>
      </w:r>
      <w:proofErr w:type="spellStart"/>
      <w:r w:rsidR="00344FCC" w:rsidRPr="00C146E5">
        <w:rPr>
          <w:rFonts w:ascii="Calibri" w:hAnsi="Calibri" w:cs="Calibri"/>
          <w:color w:val="000000"/>
        </w:rPr>
        <w:t>Eshenour</w:t>
      </w:r>
      <w:proofErr w:type="spellEnd"/>
      <w:r w:rsidR="00344FCC" w:rsidRPr="00C146E5">
        <w:rPr>
          <w:rFonts w:ascii="Calibri" w:hAnsi="Calibri" w:cs="Calibri"/>
          <w:color w:val="000000"/>
        </w:rPr>
        <w:t>,</w:t>
      </w:r>
      <w:r w:rsidR="00C146E5" w:rsidRPr="00C146E5">
        <w:rPr>
          <w:rFonts w:ascii="Calibri" w:hAnsi="Calibri" w:cs="Calibri"/>
          <w:color w:val="000000"/>
        </w:rPr>
        <w:t xml:space="preserve"> </w:t>
      </w:r>
      <w:r w:rsidR="00344FCC" w:rsidRPr="00C146E5">
        <w:rPr>
          <w:rFonts w:ascii="Calibri" w:hAnsi="Calibri" w:cs="Calibri"/>
          <w:color w:val="000000"/>
        </w:rPr>
        <w:t>Shelly Fowler, Mitch Braden</w:t>
      </w:r>
      <w:r w:rsidR="007E5B98" w:rsidRPr="00C146E5">
        <w:rPr>
          <w:rFonts w:ascii="Calibri" w:hAnsi="Calibri" w:cs="Calibri"/>
          <w:color w:val="000000"/>
        </w:rPr>
        <w:t>, Juli Mize, La</w:t>
      </w:r>
      <w:r w:rsidR="00C146E5" w:rsidRPr="00C146E5">
        <w:rPr>
          <w:rFonts w:ascii="Calibri" w:hAnsi="Calibri" w:cs="Calibri"/>
          <w:color w:val="000000"/>
        </w:rPr>
        <w:t xml:space="preserve"> </w:t>
      </w:r>
      <w:r w:rsidR="007E5B98" w:rsidRPr="00C146E5">
        <w:rPr>
          <w:rFonts w:ascii="Calibri" w:hAnsi="Calibri" w:cs="Calibri"/>
          <w:color w:val="000000"/>
        </w:rPr>
        <w:t xml:space="preserve">Deana </w:t>
      </w:r>
      <w:proofErr w:type="spellStart"/>
      <w:r w:rsidR="007E5B98" w:rsidRPr="00C146E5">
        <w:rPr>
          <w:rFonts w:ascii="Calibri" w:hAnsi="Calibri" w:cs="Calibri"/>
          <w:color w:val="000000"/>
        </w:rPr>
        <w:t>Bolten</w:t>
      </w:r>
      <w:proofErr w:type="spellEnd"/>
      <w:r w:rsidR="00C146E5" w:rsidRPr="00C146E5">
        <w:rPr>
          <w:rFonts w:ascii="Calibri" w:hAnsi="Calibri" w:cs="Calibri"/>
          <w:color w:val="000000"/>
        </w:rPr>
        <w:t>, Jennifer Lee</w:t>
      </w:r>
      <w:r w:rsidR="002C4F63">
        <w:rPr>
          <w:rFonts w:ascii="Calibri" w:hAnsi="Calibri" w:cs="Calibri"/>
          <w:color w:val="000000"/>
        </w:rPr>
        <w:t>, President John Schumann</w:t>
      </w:r>
    </w:p>
    <w:p w:rsidR="00EF6EA2" w:rsidRPr="00EF6EA2" w:rsidRDefault="00330918" w:rsidP="00344FCC">
      <w:pPr>
        <w:autoSpaceDE w:val="0"/>
        <w:autoSpaceDN w:val="0"/>
        <w:adjustRightInd w:val="0"/>
        <w:spacing w:after="0" w:line="240" w:lineRule="auto"/>
        <w:rPr>
          <w:rFonts w:ascii="Calibri" w:hAnsi="Calibri" w:cs="Calibri"/>
        </w:rPr>
      </w:pPr>
      <w:r>
        <w:rPr>
          <w:rFonts w:ascii="Calibri" w:hAnsi="Calibri" w:cs="Calibri"/>
          <w:color w:val="000000"/>
        </w:rPr>
        <w:tab/>
      </w:r>
      <w:r w:rsidR="00EF6EA2">
        <w:rPr>
          <w:rFonts w:ascii="Calibri" w:hAnsi="Calibri" w:cs="Calibri"/>
          <w:color w:val="FF0000"/>
        </w:rPr>
        <w:t xml:space="preserve"> </w:t>
      </w:r>
    </w:p>
    <w:p w:rsidR="00344FCC" w:rsidRDefault="00344FCC" w:rsidP="00874924">
      <w:pPr>
        <w:autoSpaceDE w:val="0"/>
        <w:autoSpaceDN w:val="0"/>
        <w:adjustRightInd w:val="0"/>
        <w:spacing w:after="0" w:line="240" w:lineRule="auto"/>
        <w:rPr>
          <w:rFonts w:ascii="Calibri" w:hAnsi="Calibri" w:cs="Calibri"/>
          <w:color w:val="000000"/>
        </w:rPr>
      </w:pPr>
      <w:r>
        <w:rPr>
          <w:rFonts w:ascii="Calibri" w:hAnsi="Calibri" w:cs="Calibri"/>
          <w:color w:val="000000"/>
        </w:rPr>
        <w:t>Quorum Confirmed: N</w:t>
      </w:r>
      <w:r w:rsidR="006C251E">
        <w:rPr>
          <w:rFonts w:ascii="Calibri" w:hAnsi="Calibri" w:cs="Calibri"/>
          <w:color w:val="000000"/>
        </w:rPr>
        <w:t>o</w:t>
      </w:r>
    </w:p>
    <w:p w:rsidR="00344FCC" w:rsidRDefault="00344FCC" w:rsidP="00874924">
      <w:pPr>
        <w:autoSpaceDE w:val="0"/>
        <w:autoSpaceDN w:val="0"/>
        <w:adjustRightInd w:val="0"/>
        <w:spacing w:after="0" w:line="240" w:lineRule="auto"/>
        <w:rPr>
          <w:rFonts w:ascii="Calibri" w:hAnsi="Calibri" w:cs="Calibri"/>
          <w:color w:val="000000"/>
        </w:rPr>
      </w:pPr>
    </w:p>
    <w:p w:rsidR="00344FCC" w:rsidRPr="006C251E" w:rsidRDefault="00344FCC" w:rsidP="00344FCC">
      <w:pPr>
        <w:pStyle w:val="ListParagraph"/>
        <w:numPr>
          <w:ilvl w:val="0"/>
          <w:numId w:val="10"/>
        </w:numPr>
        <w:autoSpaceDE w:val="0"/>
        <w:autoSpaceDN w:val="0"/>
        <w:adjustRightInd w:val="0"/>
        <w:spacing w:after="0" w:line="240" w:lineRule="auto"/>
        <w:rPr>
          <w:rFonts w:ascii="Calibri" w:hAnsi="Calibri" w:cs="Calibri"/>
          <w:b/>
          <w:color w:val="000000"/>
          <w:u w:val="single"/>
        </w:rPr>
      </w:pPr>
      <w:r w:rsidRPr="006C251E">
        <w:rPr>
          <w:rFonts w:ascii="Calibri" w:hAnsi="Calibri" w:cs="Calibri"/>
          <w:b/>
          <w:color w:val="000000"/>
          <w:u w:val="single"/>
        </w:rPr>
        <w:t>Approval of Minutes</w:t>
      </w:r>
    </w:p>
    <w:p w:rsidR="00344FCC" w:rsidRDefault="00344FCC" w:rsidP="00344FCC">
      <w:pPr>
        <w:pStyle w:val="ListParagraph"/>
        <w:numPr>
          <w:ilvl w:val="1"/>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Motion of approval for</w:t>
      </w:r>
      <w:r w:rsidR="00AD401C">
        <w:rPr>
          <w:rFonts w:ascii="Calibri" w:hAnsi="Calibri" w:cs="Calibri"/>
          <w:color w:val="000000"/>
        </w:rPr>
        <w:t xml:space="preserve"> Mar</w:t>
      </w:r>
      <w:r>
        <w:rPr>
          <w:rFonts w:ascii="Calibri" w:hAnsi="Calibri" w:cs="Calibri"/>
          <w:color w:val="000000"/>
        </w:rPr>
        <w:t xml:space="preserve">. 2019 minutes – </w:t>
      </w:r>
      <w:r w:rsidR="00AD401C">
        <w:rPr>
          <w:rFonts w:ascii="Calibri" w:hAnsi="Calibri" w:cs="Calibri"/>
          <w:color w:val="000000"/>
        </w:rPr>
        <w:t>Mitch Braden</w:t>
      </w:r>
    </w:p>
    <w:p w:rsidR="00344FCC" w:rsidRDefault="00344FCC" w:rsidP="00344FCC">
      <w:pPr>
        <w:pStyle w:val="ListParagraph"/>
        <w:numPr>
          <w:ilvl w:val="1"/>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Seconded motion of approval – </w:t>
      </w:r>
      <w:r w:rsidR="00AD401C">
        <w:rPr>
          <w:rFonts w:ascii="Calibri" w:hAnsi="Calibri" w:cs="Calibri"/>
          <w:color w:val="000000"/>
        </w:rPr>
        <w:t>Susie Elliott</w:t>
      </w:r>
    </w:p>
    <w:p w:rsidR="00344FCC" w:rsidRDefault="00AD401C" w:rsidP="00344FCC">
      <w:pPr>
        <w:pStyle w:val="ListParagraph"/>
        <w:numPr>
          <w:ilvl w:val="1"/>
          <w:numId w:val="10"/>
        </w:numPr>
        <w:autoSpaceDE w:val="0"/>
        <w:autoSpaceDN w:val="0"/>
        <w:adjustRightInd w:val="0"/>
        <w:spacing w:after="120" w:line="240" w:lineRule="auto"/>
        <w:rPr>
          <w:rFonts w:ascii="Calibri" w:hAnsi="Calibri" w:cs="Calibri"/>
          <w:color w:val="000000"/>
        </w:rPr>
      </w:pPr>
      <w:r>
        <w:rPr>
          <w:rFonts w:ascii="Calibri" w:hAnsi="Calibri" w:cs="Calibri"/>
          <w:color w:val="000000"/>
        </w:rPr>
        <w:t>Mar.</w:t>
      </w:r>
      <w:r w:rsidR="00344FCC">
        <w:rPr>
          <w:rFonts w:ascii="Calibri" w:hAnsi="Calibri" w:cs="Calibri"/>
          <w:color w:val="000000"/>
        </w:rPr>
        <w:t xml:space="preserve"> 2019 minutes </w:t>
      </w:r>
      <w:r>
        <w:rPr>
          <w:rFonts w:ascii="Calibri" w:hAnsi="Calibri" w:cs="Calibri"/>
          <w:color w:val="000000"/>
        </w:rPr>
        <w:t>approved</w:t>
      </w:r>
    </w:p>
    <w:p w:rsidR="00344FCC" w:rsidRDefault="00344FCC" w:rsidP="00344FCC">
      <w:pPr>
        <w:pStyle w:val="ListParagraph"/>
        <w:autoSpaceDE w:val="0"/>
        <w:autoSpaceDN w:val="0"/>
        <w:adjustRightInd w:val="0"/>
        <w:spacing w:after="0" w:line="240" w:lineRule="auto"/>
        <w:rPr>
          <w:rFonts w:ascii="Calibri" w:hAnsi="Calibri" w:cs="Calibri"/>
          <w:color w:val="000000"/>
        </w:rPr>
      </w:pPr>
    </w:p>
    <w:p w:rsidR="00344FCC" w:rsidRPr="006C251E" w:rsidRDefault="00344FCC" w:rsidP="00344FCC">
      <w:pPr>
        <w:pStyle w:val="ListParagraph"/>
        <w:numPr>
          <w:ilvl w:val="0"/>
          <w:numId w:val="10"/>
        </w:numPr>
        <w:autoSpaceDE w:val="0"/>
        <w:autoSpaceDN w:val="0"/>
        <w:adjustRightInd w:val="0"/>
        <w:spacing w:after="0" w:line="240" w:lineRule="auto"/>
        <w:rPr>
          <w:rFonts w:ascii="Calibri" w:hAnsi="Calibri" w:cs="Calibri"/>
          <w:b/>
          <w:color w:val="000000"/>
          <w:u w:val="single"/>
        </w:rPr>
      </w:pPr>
      <w:r w:rsidRPr="006C251E">
        <w:rPr>
          <w:rFonts w:ascii="Calibri" w:hAnsi="Calibri" w:cs="Calibri"/>
          <w:b/>
          <w:color w:val="000000"/>
          <w:u w:val="single"/>
        </w:rPr>
        <w:t>Treasurer’s Report: Khahn Luong</w:t>
      </w:r>
    </w:p>
    <w:p w:rsidR="00344FCC" w:rsidRDefault="00344FCC" w:rsidP="006C251E">
      <w:pPr>
        <w:pStyle w:val="ListParagraph"/>
        <w:numPr>
          <w:ilvl w:val="1"/>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Total ending fund balance for all accounts: </w:t>
      </w:r>
      <w:r w:rsidR="000524DF">
        <w:rPr>
          <w:rFonts w:ascii="Calibri" w:hAnsi="Calibri" w:cs="Calibri"/>
          <w:color w:val="000000"/>
        </w:rPr>
        <w:t>12,085.74</w:t>
      </w:r>
    </w:p>
    <w:p w:rsidR="00AD401C" w:rsidRPr="006C251E" w:rsidRDefault="00AD401C" w:rsidP="006C251E">
      <w:pPr>
        <w:pStyle w:val="ListParagraph"/>
        <w:numPr>
          <w:ilvl w:val="1"/>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No additional updates to report. </w:t>
      </w:r>
    </w:p>
    <w:p w:rsidR="00344FCC" w:rsidRDefault="00344FCC" w:rsidP="00344FCC">
      <w:pPr>
        <w:pStyle w:val="ListParagraph"/>
        <w:autoSpaceDE w:val="0"/>
        <w:autoSpaceDN w:val="0"/>
        <w:adjustRightInd w:val="0"/>
        <w:spacing w:after="0" w:line="240" w:lineRule="auto"/>
        <w:rPr>
          <w:rFonts w:ascii="Calibri" w:hAnsi="Calibri" w:cs="Calibri"/>
          <w:color w:val="000000"/>
        </w:rPr>
      </w:pPr>
    </w:p>
    <w:p w:rsidR="00344FCC" w:rsidRPr="006C251E" w:rsidRDefault="00344FCC" w:rsidP="00344FCC">
      <w:pPr>
        <w:pStyle w:val="ListParagraph"/>
        <w:numPr>
          <w:ilvl w:val="0"/>
          <w:numId w:val="10"/>
        </w:numPr>
        <w:autoSpaceDE w:val="0"/>
        <w:autoSpaceDN w:val="0"/>
        <w:adjustRightInd w:val="0"/>
        <w:spacing w:after="0" w:line="240" w:lineRule="auto"/>
        <w:rPr>
          <w:rFonts w:ascii="Calibri" w:hAnsi="Calibri" w:cs="Calibri"/>
          <w:b/>
          <w:color w:val="000000"/>
          <w:u w:val="single"/>
        </w:rPr>
      </w:pPr>
      <w:r w:rsidRPr="006C251E">
        <w:rPr>
          <w:rFonts w:ascii="Calibri" w:hAnsi="Calibri" w:cs="Calibri"/>
          <w:b/>
          <w:color w:val="000000"/>
          <w:u w:val="single"/>
        </w:rPr>
        <w:t>Committee Reports</w:t>
      </w:r>
    </w:p>
    <w:p w:rsidR="00344FCC" w:rsidRPr="006C251E" w:rsidRDefault="00344FCC" w:rsidP="00344FCC">
      <w:pPr>
        <w:pStyle w:val="ListParagraph"/>
        <w:numPr>
          <w:ilvl w:val="1"/>
          <w:numId w:val="10"/>
        </w:numPr>
        <w:autoSpaceDE w:val="0"/>
        <w:autoSpaceDN w:val="0"/>
        <w:adjustRightInd w:val="0"/>
        <w:spacing w:after="0" w:line="240" w:lineRule="auto"/>
        <w:rPr>
          <w:rFonts w:ascii="Calibri" w:hAnsi="Calibri" w:cs="Calibri"/>
          <w:color w:val="000000"/>
          <w:u w:val="single"/>
        </w:rPr>
      </w:pPr>
      <w:r w:rsidRPr="006C251E">
        <w:rPr>
          <w:rFonts w:ascii="Calibri" w:hAnsi="Calibri" w:cs="Calibri"/>
          <w:color w:val="000000"/>
          <w:u w:val="single"/>
        </w:rPr>
        <w:t>Merit</w:t>
      </w:r>
    </w:p>
    <w:p w:rsidR="00AD401C" w:rsidRDefault="00AD401C" w:rsidP="00344FCC">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Laura Kent is resigning from the University. She was Chair of the Merit committee. </w:t>
      </w:r>
    </w:p>
    <w:p w:rsidR="00344FCC" w:rsidRDefault="003C1970" w:rsidP="00344FCC">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Monica and Angie will be coordinating the Reception details on behalf of Laura Kent</w:t>
      </w:r>
      <w:r w:rsidR="002B4979">
        <w:rPr>
          <w:rFonts w:ascii="Calibri" w:hAnsi="Calibri" w:cs="Calibri"/>
          <w:color w:val="000000"/>
        </w:rPr>
        <w:t xml:space="preserve">. Email will be sent out soon, regarding the faculty/staff awards. </w:t>
      </w:r>
    </w:p>
    <w:p w:rsidR="00344FCC" w:rsidRPr="006C251E" w:rsidRDefault="00344FCC" w:rsidP="00344FCC">
      <w:pPr>
        <w:pStyle w:val="ListParagraph"/>
        <w:numPr>
          <w:ilvl w:val="1"/>
          <w:numId w:val="10"/>
        </w:numPr>
        <w:autoSpaceDE w:val="0"/>
        <w:autoSpaceDN w:val="0"/>
        <w:adjustRightInd w:val="0"/>
        <w:spacing w:after="0" w:line="240" w:lineRule="auto"/>
        <w:rPr>
          <w:rFonts w:ascii="Calibri" w:hAnsi="Calibri" w:cs="Calibri"/>
          <w:color w:val="000000"/>
          <w:u w:val="single"/>
        </w:rPr>
      </w:pPr>
      <w:r w:rsidRPr="006C251E">
        <w:rPr>
          <w:rFonts w:ascii="Calibri" w:hAnsi="Calibri" w:cs="Calibri"/>
          <w:color w:val="000000"/>
          <w:u w:val="single"/>
        </w:rPr>
        <w:t>Membership &amp; Policy Review</w:t>
      </w:r>
    </w:p>
    <w:p w:rsidR="00344FCC" w:rsidRPr="0052378E" w:rsidRDefault="0052378E" w:rsidP="0052378E">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Looking for new members to join Staff Senate</w:t>
      </w:r>
      <w:r w:rsidR="00BC6522">
        <w:rPr>
          <w:rFonts w:ascii="Calibri" w:hAnsi="Calibri" w:cs="Calibri"/>
          <w:color w:val="000000"/>
        </w:rPr>
        <w:t>: Staff Senate Chair-Elect, Administrative Coordinator &amp; Online Store coordinator, and Co-Chair, SWAC</w:t>
      </w:r>
    </w:p>
    <w:p w:rsidR="00344FCC" w:rsidRPr="006C251E" w:rsidRDefault="00344FCC" w:rsidP="00344FCC">
      <w:pPr>
        <w:pStyle w:val="ListParagraph"/>
        <w:numPr>
          <w:ilvl w:val="1"/>
          <w:numId w:val="10"/>
        </w:numPr>
        <w:autoSpaceDE w:val="0"/>
        <w:autoSpaceDN w:val="0"/>
        <w:adjustRightInd w:val="0"/>
        <w:spacing w:after="0" w:line="240" w:lineRule="auto"/>
        <w:rPr>
          <w:rFonts w:ascii="Calibri" w:hAnsi="Calibri" w:cs="Calibri"/>
          <w:color w:val="000000"/>
          <w:u w:val="single"/>
        </w:rPr>
      </w:pPr>
      <w:r w:rsidRPr="006C251E">
        <w:rPr>
          <w:rFonts w:ascii="Calibri" w:hAnsi="Calibri" w:cs="Calibri"/>
          <w:color w:val="000000"/>
          <w:u w:val="single"/>
        </w:rPr>
        <w:t>Communications</w:t>
      </w:r>
    </w:p>
    <w:p w:rsidR="00344FCC" w:rsidRDefault="00344FCC" w:rsidP="00344FCC">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Nothing to report</w:t>
      </w:r>
    </w:p>
    <w:p w:rsidR="00344FCC" w:rsidRPr="006C251E" w:rsidRDefault="00344FCC" w:rsidP="00344FCC">
      <w:pPr>
        <w:pStyle w:val="ListParagraph"/>
        <w:numPr>
          <w:ilvl w:val="1"/>
          <w:numId w:val="10"/>
        </w:numPr>
        <w:autoSpaceDE w:val="0"/>
        <w:autoSpaceDN w:val="0"/>
        <w:adjustRightInd w:val="0"/>
        <w:spacing w:after="0" w:line="240" w:lineRule="auto"/>
        <w:rPr>
          <w:rFonts w:ascii="Calibri" w:hAnsi="Calibri" w:cs="Calibri"/>
          <w:color w:val="000000"/>
          <w:u w:val="single"/>
        </w:rPr>
      </w:pPr>
      <w:r w:rsidRPr="006C251E">
        <w:rPr>
          <w:rFonts w:ascii="Calibri" w:hAnsi="Calibri" w:cs="Calibri"/>
          <w:color w:val="000000"/>
          <w:u w:val="single"/>
        </w:rPr>
        <w:t>Staff Week and Activities</w:t>
      </w:r>
    </w:p>
    <w:p w:rsidR="0052378E" w:rsidRDefault="0052378E" w:rsidP="00344FCC">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Book Giveaway—3/27, 9 AM – 3 PM, Innovation Commons</w:t>
      </w:r>
    </w:p>
    <w:p w:rsidR="0052378E" w:rsidRDefault="0052378E" w:rsidP="0052378E">
      <w:pPr>
        <w:pStyle w:val="ListParagraph"/>
        <w:numPr>
          <w:ilvl w:val="3"/>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Good success. Gave away many books, and the rest were donated. </w:t>
      </w:r>
    </w:p>
    <w:p w:rsidR="00344FCC" w:rsidRDefault="00344FCC" w:rsidP="00344FCC">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Staff Week</w:t>
      </w:r>
      <w:r>
        <w:rPr>
          <w:rFonts w:ascii="Calibri" w:hAnsi="Calibri" w:cs="Calibri"/>
          <w:color w:val="000000"/>
        </w:rPr>
        <w:tab/>
        <w:t>4.22.19 – 4.26.19</w:t>
      </w:r>
    </w:p>
    <w:p w:rsidR="00344FCC" w:rsidRDefault="00BF4D65" w:rsidP="00344FCC">
      <w:pPr>
        <w:pStyle w:val="ListParagraph"/>
        <w:numPr>
          <w:ilvl w:val="3"/>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Kick-Off Cook-Out</w:t>
      </w:r>
    </w:p>
    <w:p w:rsidR="00344FCC" w:rsidRDefault="00344FCC" w:rsidP="00344FCC">
      <w:pPr>
        <w:pStyle w:val="ListParagraph"/>
        <w:numPr>
          <w:ilvl w:val="4"/>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Mon</w:t>
      </w:r>
      <w:r w:rsidR="00BF4D65">
        <w:rPr>
          <w:rFonts w:ascii="Calibri" w:hAnsi="Calibri" w:cs="Calibri"/>
          <w:color w:val="000000"/>
        </w:rPr>
        <w:t xml:space="preserve">., April 22, 11:30 am </w:t>
      </w:r>
      <w:r w:rsidR="002B4979">
        <w:rPr>
          <w:rFonts w:ascii="Calibri" w:hAnsi="Calibri" w:cs="Calibri"/>
          <w:color w:val="000000"/>
        </w:rPr>
        <w:t>– 1:30 pm</w:t>
      </w:r>
    </w:p>
    <w:p w:rsidR="00344FCC" w:rsidRDefault="002B4979" w:rsidP="00344FCC">
      <w:pPr>
        <w:pStyle w:val="ListParagraph"/>
        <w:numPr>
          <w:ilvl w:val="4"/>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Free lunch in Stuart Square</w:t>
      </w:r>
    </w:p>
    <w:p w:rsidR="00344FCC" w:rsidRDefault="00344FCC" w:rsidP="00344FCC">
      <w:pPr>
        <w:pStyle w:val="ListParagraph"/>
        <w:numPr>
          <w:ilvl w:val="3"/>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Ice-Cream Social</w:t>
      </w:r>
    </w:p>
    <w:p w:rsidR="002B4979" w:rsidRDefault="002B4979" w:rsidP="00BF4D65">
      <w:pPr>
        <w:pStyle w:val="ListParagraph"/>
        <w:numPr>
          <w:ilvl w:val="4"/>
          <w:numId w:val="10"/>
        </w:numPr>
        <w:rPr>
          <w:rFonts w:ascii="Calibri" w:hAnsi="Calibri" w:cs="Calibri"/>
          <w:color w:val="000000"/>
        </w:rPr>
      </w:pPr>
      <w:r>
        <w:rPr>
          <w:rFonts w:ascii="Calibri" w:hAnsi="Calibri" w:cs="Calibri"/>
          <w:color w:val="000000"/>
        </w:rPr>
        <w:t>Tues., April 23, 11:30 am – 1:30 pm, Bill &amp; Ruth’s Cafe</w:t>
      </w:r>
    </w:p>
    <w:p w:rsidR="00BF4D65" w:rsidRPr="00BF4D65" w:rsidRDefault="00344FCC" w:rsidP="00BF4D65">
      <w:pPr>
        <w:pStyle w:val="ListParagraph"/>
        <w:numPr>
          <w:ilvl w:val="4"/>
          <w:numId w:val="10"/>
        </w:numPr>
        <w:rPr>
          <w:rFonts w:ascii="Calibri" w:hAnsi="Calibri" w:cs="Calibri"/>
          <w:color w:val="000000"/>
        </w:rPr>
      </w:pPr>
      <w:r w:rsidRPr="00BF4D65">
        <w:rPr>
          <w:rFonts w:ascii="Calibri" w:hAnsi="Calibri" w:cs="Calibri"/>
          <w:color w:val="000000"/>
        </w:rPr>
        <w:t xml:space="preserve">Members of leadership will hand out free ice-cream cups to employees. </w:t>
      </w:r>
      <w:r w:rsidR="00BF4D65" w:rsidRPr="00BF4D65">
        <w:rPr>
          <w:rFonts w:ascii="Calibri" w:hAnsi="Calibri" w:cs="Calibri"/>
          <w:color w:val="000000"/>
        </w:rPr>
        <w:t xml:space="preserve">For the ice cream social on Schusterman campus, the leadership who have agreed to hand out ice cream: Dana </w:t>
      </w:r>
      <w:proofErr w:type="spellStart"/>
      <w:r w:rsidR="00BF4D65" w:rsidRPr="00BF4D65">
        <w:rPr>
          <w:rFonts w:ascii="Calibri" w:hAnsi="Calibri" w:cs="Calibri"/>
          <w:color w:val="000000"/>
        </w:rPr>
        <w:t>Saliba</w:t>
      </w:r>
      <w:proofErr w:type="spellEnd"/>
      <w:r w:rsidR="00BF4D65" w:rsidRPr="00BF4D65">
        <w:rPr>
          <w:rFonts w:ascii="Calibri" w:hAnsi="Calibri" w:cs="Calibri"/>
          <w:color w:val="000000"/>
        </w:rPr>
        <w:t>, Avery Marshall, Pres. Schumann.</w:t>
      </w:r>
    </w:p>
    <w:p w:rsidR="00344FCC" w:rsidRPr="00344FCC" w:rsidRDefault="00344FCC" w:rsidP="00344FCC">
      <w:pPr>
        <w:pStyle w:val="ListParagraph"/>
        <w:numPr>
          <w:ilvl w:val="3"/>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Half-priced drinks</w:t>
      </w:r>
    </w:p>
    <w:p w:rsidR="002B4979" w:rsidRDefault="002B4979" w:rsidP="00344FCC">
      <w:pPr>
        <w:pStyle w:val="ListParagraph"/>
        <w:numPr>
          <w:ilvl w:val="4"/>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Wed., April 24, All day, Bill &amp; Ruth’s Cafe</w:t>
      </w:r>
    </w:p>
    <w:p w:rsidR="00874924" w:rsidRDefault="00344FCC" w:rsidP="00344FCC">
      <w:pPr>
        <w:pStyle w:val="ListParagraph"/>
        <w:numPr>
          <w:ilvl w:val="4"/>
          <w:numId w:val="10"/>
        </w:numPr>
        <w:autoSpaceDE w:val="0"/>
        <w:autoSpaceDN w:val="0"/>
        <w:adjustRightInd w:val="0"/>
        <w:spacing w:after="0" w:line="240" w:lineRule="auto"/>
        <w:rPr>
          <w:rFonts w:ascii="Calibri" w:hAnsi="Calibri" w:cs="Calibri"/>
          <w:color w:val="000000"/>
        </w:rPr>
      </w:pPr>
      <w:r w:rsidRPr="00344FCC">
        <w:rPr>
          <w:rFonts w:ascii="Calibri" w:hAnsi="Calibri" w:cs="Calibri"/>
          <w:color w:val="000000"/>
        </w:rPr>
        <w:t>Staff Senate is going to cover the cost of drinks for anyone (Staff or Faculty)</w:t>
      </w:r>
      <w:r>
        <w:rPr>
          <w:rFonts w:ascii="Calibri" w:hAnsi="Calibri" w:cs="Calibri"/>
          <w:color w:val="000000"/>
        </w:rPr>
        <w:t xml:space="preserve"> who show a Staff or Faculty ID.</w:t>
      </w:r>
    </w:p>
    <w:p w:rsidR="002B4979" w:rsidRDefault="002B4979" w:rsidP="002B4979">
      <w:pPr>
        <w:pStyle w:val="ListParagraph"/>
        <w:numPr>
          <w:ilvl w:val="3"/>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Reception Recognition—Wed., April 24, 4 pm – 5 pm, Founders Hall</w:t>
      </w:r>
    </w:p>
    <w:p w:rsidR="002B4979" w:rsidRDefault="002B4979" w:rsidP="002B4979">
      <w:pPr>
        <w:pStyle w:val="ListParagraph"/>
        <w:numPr>
          <w:ilvl w:val="4"/>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Faculty &amp; Staff awards ceremony; refreshments provided. </w:t>
      </w:r>
    </w:p>
    <w:p w:rsidR="004E1B34" w:rsidRDefault="004E1B34" w:rsidP="002B4979">
      <w:pPr>
        <w:pStyle w:val="ListParagraph"/>
        <w:numPr>
          <w:ilvl w:val="4"/>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There are 83 total employees to recognize for the awards ceremony. There will be an email sent out, soliciting for volunteers to help at the reception. </w:t>
      </w:r>
    </w:p>
    <w:p w:rsidR="00344FCC" w:rsidRDefault="002B4979" w:rsidP="00344FCC">
      <w:pPr>
        <w:pStyle w:val="ListParagraph"/>
        <w:numPr>
          <w:ilvl w:val="3"/>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OU-Tulsa </w:t>
      </w:r>
      <w:r w:rsidR="006C251E">
        <w:rPr>
          <w:rFonts w:ascii="Calibri" w:hAnsi="Calibri" w:cs="Calibri"/>
          <w:color w:val="000000"/>
        </w:rPr>
        <w:t>Family Reunion</w:t>
      </w:r>
    </w:p>
    <w:p w:rsidR="002B4979" w:rsidRDefault="002B4979" w:rsidP="006C251E">
      <w:pPr>
        <w:pStyle w:val="ListParagraph"/>
        <w:numPr>
          <w:ilvl w:val="4"/>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Thurs., April 25, 11:30 am – 1:30 pm, Stuart Square</w:t>
      </w:r>
    </w:p>
    <w:p w:rsidR="002B4979" w:rsidRDefault="006C251E" w:rsidP="006C251E">
      <w:pPr>
        <w:pStyle w:val="ListParagraph"/>
        <w:numPr>
          <w:ilvl w:val="4"/>
          <w:numId w:val="10"/>
        </w:numPr>
        <w:autoSpaceDE w:val="0"/>
        <w:autoSpaceDN w:val="0"/>
        <w:adjustRightInd w:val="0"/>
        <w:spacing w:after="0" w:line="240" w:lineRule="auto"/>
        <w:rPr>
          <w:rFonts w:ascii="Calibri" w:hAnsi="Calibri" w:cs="Calibri"/>
          <w:color w:val="000000"/>
        </w:rPr>
      </w:pPr>
      <w:r w:rsidRPr="006C251E">
        <w:rPr>
          <w:rFonts w:ascii="Calibri" w:hAnsi="Calibri" w:cs="Calibri"/>
          <w:color w:val="000000"/>
        </w:rPr>
        <w:t xml:space="preserve">Entire goal of this event is to get departments (“families”) out to the lawn to participate for a minute. We will be taking photos of any groups (departments, friends, etc.) that join. </w:t>
      </w:r>
    </w:p>
    <w:p w:rsidR="006C251E" w:rsidRDefault="004E1B34" w:rsidP="006C251E">
      <w:pPr>
        <w:pStyle w:val="ListParagraph"/>
        <w:numPr>
          <w:ilvl w:val="4"/>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Food truck scheduled: </w:t>
      </w:r>
      <w:r w:rsidR="006C251E" w:rsidRPr="006C251E">
        <w:rPr>
          <w:rFonts w:ascii="Calibri" w:hAnsi="Calibri" w:cs="Calibri"/>
          <w:color w:val="000000"/>
        </w:rPr>
        <w:t>Kona Ice</w:t>
      </w:r>
    </w:p>
    <w:p w:rsidR="006C251E" w:rsidRDefault="006C251E" w:rsidP="006C251E">
      <w:pPr>
        <w:pStyle w:val="ListParagraph"/>
        <w:numPr>
          <w:ilvl w:val="3"/>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Foo Truck Friday</w:t>
      </w:r>
    </w:p>
    <w:p w:rsidR="004E1B34" w:rsidRDefault="004E1B34" w:rsidP="006C251E">
      <w:pPr>
        <w:pStyle w:val="ListParagraph"/>
        <w:numPr>
          <w:ilvl w:val="4"/>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Fri., April 26, 7:30 AM – 1:30 PM</w:t>
      </w:r>
    </w:p>
    <w:p w:rsidR="006C251E" w:rsidRDefault="00BF4D65" w:rsidP="006C251E">
      <w:pPr>
        <w:pStyle w:val="ListParagraph"/>
        <w:numPr>
          <w:ilvl w:val="4"/>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Food trucks scheduled for breakfast and lunch: “Coffee House </w:t>
      </w:r>
      <w:proofErr w:type="gramStart"/>
      <w:r>
        <w:rPr>
          <w:rFonts w:ascii="Calibri" w:hAnsi="Calibri" w:cs="Calibri"/>
          <w:color w:val="000000"/>
        </w:rPr>
        <w:t>On</w:t>
      </w:r>
      <w:proofErr w:type="gramEnd"/>
      <w:r>
        <w:rPr>
          <w:rFonts w:ascii="Calibri" w:hAnsi="Calibri" w:cs="Calibri"/>
          <w:color w:val="000000"/>
        </w:rPr>
        <w:t xml:space="preserve"> Your Street” and “Curbside Comfort” are the food trucks. </w:t>
      </w:r>
    </w:p>
    <w:p w:rsidR="006C251E" w:rsidRDefault="006C251E" w:rsidP="006C251E">
      <w:pPr>
        <w:pStyle w:val="ListParagraph"/>
        <w:numPr>
          <w:ilvl w:val="3"/>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Off-sites:</w:t>
      </w:r>
    </w:p>
    <w:p w:rsidR="00BF4D65" w:rsidRDefault="006C251E" w:rsidP="006C251E">
      <w:pPr>
        <w:pStyle w:val="ListParagraph"/>
        <w:numPr>
          <w:ilvl w:val="4"/>
          <w:numId w:val="10"/>
        </w:numPr>
        <w:autoSpaceDE w:val="0"/>
        <w:autoSpaceDN w:val="0"/>
        <w:adjustRightInd w:val="0"/>
        <w:spacing w:after="0" w:line="240" w:lineRule="auto"/>
        <w:rPr>
          <w:rFonts w:ascii="Calibri" w:hAnsi="Calibri" w:cs="Calibri"/>
          <w:color w:val="000000"/>
        </w:rPr>
      </w:pPr>
      <w:r w:rsidRPr="006C251E">
        <w:rPr>
          <w:rFonts w:ascii="Calibri" w:hAnsi="Calibri" w:cs="Calibri"/>
          <w:color w:val="000000"/>
        </w:rPr>
        <w:t xml:space="preserve">All off-sites will be invited to participate in any of the above events. We will be providing each off-site with set funding </w:t>
      </w:r>
      <w:r w:rsidR="0052378E">
        <w:rPr>
          <w:rFonts w:ascii="Calibri" w:hAnsi="Calibri" w:cs="Calibri"/>
          <w:color w:val="000000"/>
        </w:rPr>
        <w:t xml:space="preserve">($250 for Fam Med/Bedlam/Tandy; </w:t>
      </w:r>
      <w:r w:rsidR="00BF4D65">
        <w:rPr>
          <w:rFonts w:ascii="Calibri" w:hAnsi="Calibri" w:cs="Calibri"/>
          <w:color w:val="000000"/>
        </w:rPr>
        <w:t>$150</w:t>
      </w:r>
      <w:r w:rsidRPr="006C251E">
        <w:rPr>
          <w:rFonts w:ascii="Calibri" w:hAnsi="Calibri" w:cs="Calibri"/>
          <w:color w:val="000000"/>
        </w:rPr>
        <w:t xml:space="preserve"> </w:t>
      </w:r>
      <w:r w:rsidR="00BF4D65">
        <w:rPr>
          <w:rFonts w:ascii="Calibri" w:hAnsi="Calibri" w:cs="Calibri"/>
          <w:color w:val="000000"/>
        </w:rPr>
        <w:t xml:space="preserve">for Tisdale; $65 for Surgery) for </w:t>
      </w:r>
      <w:r w:rsidRPr="006C251E">
        <w:rPr>
          <w:rFonts w:ascii="Calibri" w:hAnsi="Calibri" w:cs="Calibri"/>
          <w:color w:val="000000"/>
        </w:rPr>
        <w:t>related event and half-priced drink event</w:t>
      </w:r>
      <w:r w:rsidR="00BF4D65">
        <w:rPr>
          <w:rFonts w:ascii="Calibri" w:hAnsi="Calibri" w:cs="Calibri"/>
          <w:color w:val="000000"/>
        </w:rPr>
        <w:t>.</w:t>
      </w:r>
    </w:p>
    <w:p w:rsidR="00BF4D65" w:rsidRDefault="006C251E" w:rsidP="004E1B34">
      <w:pPr>
        <w:pStyle w:val="ListParagraph"/>
        <w:numPr>
          <w:ilvl w:val="4"/>
          <w:numId w:val="10"/>
        </w:numPr>
        <w:autoSpaceDE w:val="0"/>
        <w:autoSpaceDN w:val="0"/>
        <w:adjustRightInd w:val="0"/>
        <w:spacing w:after="0" w:line="240" w:lineRule="auto"/>
        <w:rPr>
          <w:rFonts w:ascii="Calibri" w:hAnsi="Calibri" w:cs="Calibri"/>
          <w:color w:val="000000"/>
        </w:rPr>
      </w:pPr>
      <w:r w:rsidRPr="006C251E">
        <w:rPr>
          <w:rFonts w:ascii="Calibri" w:hAnsi="Calibri" w:cs="Calibri"/>
          <w:color w:val="000000"/>
        </w:rPr>
        <w:t>Off-sites will be given ice-cream</w:t>
      </w:r>
      <w:r w:rsidR="0052378E">
        <w:rPr>
          <w:rFonts w:ascii="Calibri" w:hAnsi="Calibri" w:cs="Calibri"/>
          <w:color w:val="000000"/>
        </w:rPr>
        <w:t xml:space="preserve"> </w:t>
      </w:r>
      <w:r w:rsidRPr="006C251E">
        <w:rPr>
          <w:rFonts w:ascii="Calibri" w:hAnsi="Calibri" w:cs="Calibri"/>
          <w:color w:val="000000"/>
        </w:rPr>
        <w:t xml:space="preserve">cups for their own social </w:t>
      </w:r>
      <w:r w:rsidR="00BF4D65">
        <w:rPr>
          <w:rFonts w:ascii="Calibri" w:hAnsi="Calibri" w:cs="Calibri"/>
          <w:color w:val="000000"/>
        </w:rPr>
        <w:t xml:space="preserve">and popcorn </w:t>
      </w:r>
      <w:r w:rsidRPr="006C251E">
        <w:rPr>
          <w:rFonts w:ascii="Calibri" w:hAnsi="Calibri" w:cs="Calibri"/>
          <w:color w:val="000000"/>
        </w:rPr>
        <w:t xml:space="preserve">on Tuesday. Off-site reps are encouraged to come up with a schedule of events, outside of those provided, that is similar to the main campus. </w:t>
      </w:r>
    </w:p>
    <w:p w:rsidR="004E1B34" w:rsidRPr="004E1B34" w:rsidRDefault="004E1B34" w:rsidP="004E1B34">
      <w:pPr>
        <w:pStyle w:val="ListParagraph"/>
        <w:numPr>
          <w:ilvl w:val="3"/>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Brittany Cole is leaving the University; Braden Beller is the new SWAC Chair; looking for a co-chair for the committee. </w:t>
      </w:r>
    </w:p>
    <w:p w:rsidR="006C251E" w:rsidRPr="006C251E" w:rsidRDefault="006C251E" w:rsidP="006C251E">
      <w:pPr>
        <w:pStyle w:val="ListParagraph"/>
        <w:numPr>
          <w:ilvl w:val="1"/>
          <w:numId w:val="10"/>
        </w:numPr>
        <w:autoSpaceDE w:val="0"/>
        <w:autoSpaceDN w:val="0"/>
        <w:adjustRightInd w:val="0"/>
        <w:spacing w:after="0" w:line="240" w:lineRule="auto"/>
        <w:rPr>
          <w:rFonts w:ascii="Calibri" w:hAnsi="Calibri" w:cs="Calibri"/>
          <w:color w:val="000000"/>
          <w:u w:val="single"/>
        </w:rPr>
      </w:pPr>
      <w:r w:rsidRPr="006C251E">
        <w:rPr>
          <w:rFonts w:ascii="Calibri" w:hAnsi="Calibri" w:cs="Calibri"/>
          <w:color w:val="000000"/>
          <w:u w:val="single"/>
        </w:rPr>
        <w:t>Marketing &amp; Fundraising</w:t>
      </w:r>
    </w:p>
    <w:p w:rsidR="006C251E" w:rsidRDefault="004E1B34" w:rsidP="006C251E">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Continuing with fundraising; no new updates. </w:t>
      </w:r>
    </w:p>
    <w:p w:rsidR="006C251E" w:rsidRPr="006C251E" w:rsidRDefault="006C251E" w:rsidP="006C251E">
      <w:pPr>
        <w:pStyle w:val="ListParagraph"/>
        <w:numPr>
          <w:ilvl w:val="1"/>
          <w:numId w:val="10"/>
        </w:numPr>
        <w:autoSpaceDE w:val="0"/>
        <w:autoSpaceDN w:val="0"/>
        <w:adjustRightInd w:val="0"/>
        <w:spacing w:after="0" w:line="240" w:lineRule="auto"/>
        <w:rPr>
          <w:rFonts w:ascii="Calibri" w:hAnsi="Calibri" w:cs="Calibri"/>
          <w:color w:val="000000"/>
          <w:u w:val="single"/>
        </w:rPr>
      </w:pPr>
      <w:r w:rsidRPr="006C251E">
        <w:rPr>
          <w:rFonts w:ascii="Calibri" w:hAnsi="Calibri" w:cs="Calibri"/>
          <w:color w:val="000000"/>
          <w:u w:val="single"/>
        </w:rPr>
        <w:t xml:space="preserve">Sustainability </w:t>
      </w:r>
    </w:p>
    <w:p w:rsidR="006C251E" w:rsidRDefault="006C251E" w:rsidP="006C251E">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Recycling program has launched on campus</w:t>
      </w:r>
    </w:p>
    <w:p w:rsidR="006C251E" w:rsidRDefault="006C251E" w:rsidP="006C251E">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Contact Shelly Fowler if any of the Murph bins are too full</w:t>
      </w:r>
    </w:p>
    <w:p w:rsidR="006C251E" w:rsidRDefault="006C251E" w:rsidP="006C251E">
      <w:pPr>
        <w:pStyle w:val="ListParagraph"/>
        <w:numPr>
          <w:ilvl w:val="3"/>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Right now they are emptied once a week, but Shelly can request higher frequency dependent on how fast we fill them</w:t>
      </w:r>
    </w:p>
    <w:p w:rsidR="006C251E" w:rsidRPr="006C251E" w:rsidRDefault="006C251E" w:rsidP="006C251E">
      <w:pPr>
        <w:pStyle w:val="ListParagraph"/>
        <w:numPr>
          <w:ilvl w:val="1"/>
          <w:numId w:val="10"/>
        </w:numPr>
        <w:autoSpaceDE w:val="0"/>
        <w:autoSpaceDN w:val="0"/>
        <w:adjustRightInd w:val="0"/>
        <w:spacing w:after="0" w:line="240" w:lineRule="auto"/>
        <w:rPr>
          <w:rFonts w:ascii="Calibri" w:hAnsi="Calibri" w:cs="Calibri"/>
          <w:color w:val="000000"/>
          <w:u w:val="single"/>
        </w:rPr>
      </w:pPr>
      <w:r w:rsidRPr="006C251E">
        <w:rPr>
          <w:rFonts w:ascii="Calibri" w:hAnsi="Calibri" w:cs="Calibri"/>
          <w:color w:val="000000"/>
          <w:u w:val="single"/>
        </w:rPr>
        <w:t>Police Advisory</w:t>
      </w:r>
    </w:p>
    <w:p w:rsidR="006C251E" w:rsidRDefault="006C251E" w:rsidP="006C251E">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Spring session under way </w:t>
      </w:r>
    </w:p>
    <w:p w:rsidR="006C251E" w:rsidRDefault="006C251E" w:rsidP="006C251E">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About 12 staff/faculty/students enrolled</w:t>
      </w:r>
    </w:p>
    <w:p w:rsidR="006C251E" w:rsidRDefault="006C251E" w:rsidP="006C251E">
      <w:pPr>
        <w:pStyle w:val="ListParagraph"/>
        <w:autoSpaceDE w:val="0"/>
        <w:autoSpaceDN w:val="0"/>
        <w:adjustRightInd w:val="0"/>
        <w:spacing w:after="0" w:line="240" w:lineRule="auto"/>
        <w:rPr>
          <w:rFonts w:ascii="Calibri" w:hAnsi="Calibri" w:cs="Calibri"/>
          <w:color w:val="000000"/>
        </w:rPr>
      </w:pPr>
    </w:p>
    <w:p w:rsidR="006C251E" w:rsidRPr="006C251E" w:rsidRDefault="006C251E" w:rsidP="006C251E">
      <w:pPr>
        <w:pStyle w:val="ListParagraph"/>
        <w:numPr>
          <w:ilvl w:val="0"/>
          <w:numId w:val="10"/>
        </w:numPr>
        <w:autoSpaceDE w:val="0"/>
        <w:autoSpaceDN w:val="0"/>
        <w:adjustRightInd w:val="0"/>
        <w:spacing w:after="0" w:line="240" w:lineRule="auto"/>
        <w:rPr>
          <w:rFonts w:ascii="Calibri" w:hAnsi="Calibri" w:cs="Calibri"/>
          <w:b/>
          <w:color w:val="000000"/>
          <w:u w:val="single"/>
        </w:rPr>
      </w:pPr>
      <w:r w:rsidRPr="006C251E">
        <w:rPr>
          <w:rFonts w:ascii="Calibri" w:hAnsi="Calibri" w:cs="Calibri"/>
          <w:b/>
          <w:color w:val="000000"/>
          <w:u w:val="single"/>
        </w:rPr>
        <w:t>New Business</w:t>
      </w:r>
    </w:p>
    <w:p w:rsidR="006C251E" w:rsidRDefault="004E1B34" w:rsidP="006C251E">
      <w:pPr>
        <w:pStyle w:val="ListParagraph"/>
        <w:numPr>
          <w:ilvl w:val="1"/>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Meeting with President </w:t>
      </w:r>
      <w:proofErr w:type="spellStart"/>
      <w:r>
        <w:rPr>
          <w:rFonts w:ascii="Calibri" w:hAnsi="Calibri" w:cs="Calibri"/>
          <w:color w:val="000000"/>
        </w:rPr>
        <w:t>Gallogly</w:t>
      </w:r>
      <w:proofErr w:type="spellEnd"/>
      <w:r>
        <w:rPr>
          <w:rFonts w:ascii="Calibri" w:hAnsi="Calibri" w:cs="Calibri"/>
          <w:color w:val="000000"/>
        </w:rPr>
        <w:t xml:space="preserve"> and all three OU campus Staff Senate Chairs</w:t>
      </w:r>
    </w:p>
    <w:p w:rsidR="00BC6522" w:rsidRDefault="00BC6522" w:rsidP="00BC6522">
      <w:pPr>
        <w:pStyle w:val="ListParagraph"/>
        <w:numPr>
          <w:ilvl w:val="2"/>
          <w:numId w:val="10"/>
        </w:numPr>
        <w:autoSpaceDE w:val="0"/>
        <w:autoSpaceDN w:val="0"/>
        <w:adjustRightInd w:val="0"/>
        <w:spacing w:after="0" w:line="240" w:lineRule="auto"/>
        <w:rPr>
          <w:rFonts w:ascii="Calibri" w:hAnsi="Calibri" w:cs="Calibri"/>
          <w:color w:val="000000"/>
        </w:rPr>
      </w:pPr>
      <w:r w:rsidRPr="00BC6522">
        <w:rPr>
          <w:rFonts w:ascii="Calibri" w:hAnsi="Calibri" w:cs="Calibri"/>
          <w:color w:val="000000"/>
        </w:rPr>
        <w:t>For the first time ever, all three OU campus Staff Senate chairs</w:t>
      </w:r>
      <w:r>
        <w:rPr>
          <w:rFonts w:ascii="Calibri" w:hAnsi="Calibri" w:cs="Calibri"/>
          <w:color w:val="000000"/>
        </w:rPr>
        <w:t xml:space="preserve"> met </w:t>
      </w:r>
      <w:r w:rsidRPr="00BC6522">
        <w:rPr>
          <w:rFonts w:ascii="Calibri" w:hAnsi="Calibri" w:cs="Calibri"/>
          <w:color w:val="000000"/>
        </w:rPr>
        <w:t>together with OU’s president</w:t>
      </w:r>
      <w:r>
        <w:rPr>
          <w:rFonts w:ascii="Calibri" w:hAnsi="Calibri" w:cs="Calibri"/>
          <w:color w:val="000000"/>
        </w:rPr>
        <w:t xml:space="preserve"> on March 14, 2019.</w:t>
      </w:r>
    </w:p>
    <w:p w:rsidR="00BE2495" w:rsidRDefault="00BC6522" w:rsidP="00BE2495">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Staff Senate Chairs met with President </w:t>
      </w:r>
      <w:proofErr w:type="spellStart"/>
      <w:r>
        <w:rPr>
          <w:rFonts w:ascii="Calibri" w:hAnsi="Calibri" w:cs="Calibri"/>
          <w:color w:val="000000"/>
        </w:rPr>
        <w:t>Gallogly</w:t>
      </w:r>
      <w:proofErr w:type="spellEnd"/>
      <w:r>
        <w:rPr>
          <w:rFonts w:ascii="Calibri" w:hAnsi="Calibri" w:cs="Calibri"/>
          <w:color w:val="000000"/>
        </w:rPr>
        <w:t xml:space="preserve"> and Eric Conrad, Vice-President of Operations</w:t>
      </w:r>
      <w:r w:rsidR="002C4F63">
        <w:rPr>
          <w:rFonts w:ascii="Calibri" w:hAnsi="Calibri" w:cs="Calibri"/>
          <w:color w:val="000000"/>
        </w:rPr>
        <w:t xml:space="preserve"> and Chief Operating Officer</w:t>
      </w:r>
      <w:r w:rsidR="00BE2495">
        <w:rPr>
          <w:rFonts w:ascii="Calibri" w:hAnsi="Calibri" w:cs="Calibri"/>
          <w:color w:val="000000"/>
        </w:rPr>
        <w:t xml:space="preserve">, and spoke with </w:t>
      </w:r>
      <w:r w:rsidR="00BE2495" w:rsidRPr="00BE2495">
        <w:rPr>
          <w:rFonts w:ascii="Calibri" w:hAnsi="Calibri" w:cs="Calibri"/>
          <w:color w:val="000000"/>
        </w:rPr>
        <w:t>Jacquelyn Wolf</w:t>
      </w:r>
      <w:r w:rsidR="00BE2495">
        <w:rPr>
          <w:rFonts w:ascii="Calibri" w:hAnsi="Calibri" w:cs="Calibri"/>
          <w:color w:val="000000"/>
        </w:rPr>
        <w:t xml:space="preserve">, Chief </w:t>
      </w:r>
      <w:r w:rsidR="00E514E9">
        <w:rPr>
          <w:rFonts w:ascii="Calibri" w:hAnsi="Calibri" w:cs="Calibri"/>
          <w:color w:val="000000"/>
        </w:rPr>
        <w:t>Human Resources Officer</w:t>
      </w:r>
      <w:r w:rsidR="00BE2495">
        <w:rPr>
          <w:rFonts w:ascii="Calibri" w:hAnsi="Calibri" w:cs="Calibri"/>
          <w:color w:val="000000"/>
        </w:rPr>
        <w:t xml:space="preserve">. </w:t>
      </w:r>
    </w:p>
    <w:p w:rsidR="00BE2495" w:rsidRPr="00BE2495" w:rsidRDefault="00BE2495" w:rsidP="00BE2495">
      <w:pPr>
        <w:pStyle w:val="ListParagraph"/>
        <w:numPr>
          <w:ilvl w:val="3"/>
          <w:numId w:val="10"/>
        </w:numPr>
        <w:autoSpaceDE w:val="0"/>
        <w:autoSpaceDN w:val="0"/>
        <w:adjustRightInd w:val="0"/>
        <w:spacing w:after="0" w:line="240" w:lineRule="auto"/>
        <w:rPr>
          <w:rFonts w:ascii="Calibri" w:hAnsi="Calibri" w:cs="Calibri"/>
          <w:color w:val="000000"/>
        </w:rPr>
      </w:pPr>
      <w:r w:rsidRPr="00BE2495">
        <w:rPr>
          <w:rFonts w:ascii="Calibri" w:hAnsi="Calibri" w:cs="Calibri"/>
          <w:color w:val="000000"/>
        </w:rPr>
        <w:t xml:space="preserve">Monica Burke, Tulsa </w:t>
      </w:r>
    </w:p>
    <w:p w:rsidR="00BE2495" w:rsidRPr="00BE2495" w:rsidRDefault="00BE2495" w:rsidP="00BE2495">
      <w:pPr>
        <w:pStyle w:val="ListParagraph"/>
        <w:numPr>
          <w:ilvl w:val="3"/>
          <w:numId w:val="10"/>
        </w:numPr>
        <w:autoSpaceDE w:val="0"/>
        <w:autoSpaceDN w:val="0"/>
        <w:adjustRightInd w:val="0"/>
        <w:spacing w:after="0" w:line="240" w:lineRule="auto"/>
        <w:rPr>
          <w:rFonts w:ascii="Calibri" w:hAnsi="Calibri" w:cs="Calibri"/>
          <w:color w:val="000000"/>
        </w:rPr>
      </w:pPr>
      <w:r w:rsidRPr="00BE2495">
        <w:rPr>
          <w:rFonts w:ascii="Calibri" w:hAnsi="Calibri" w:cs="Calibri"/>
          <w:color w:val="000000"/>
        </w:rPr>
        <w:t xml:space="preserve">Justin Daniels, Norman </w:t>
      </w:r>
    </w:p>
    <w:p w:rsidR="006C251E" w:rsidRDefault="00BE2495" w:rsidP="00BE2495">
      <w:pPr>
        <w:pStyle w:val="ListParagraph"/>
        <w:numPr>
          <w:ilvl w:val="3"/>
          <w:numId w:val="10"/>
        </w:numPr>
        <w:autoSpaceDE w:val="0"/>
        <w:autoSpaceDN w:val="0"/>
        <w:adjustRightInd w:val="0"/>
        <w:spacing w:after="0" w:line="240" w:lineRule="auto"/>
        <w:rPr>
          <w:rFonts w:ascii="Calibri" w:hAnsi="Calibri" w:cs="Calibri"/>
          <w:color w:val="000000"/>
        </w:rPr>
      </w:pPr>
      <w:r w:rsidRPr="00BE2495">
        <w:rPr>
          <w:rFonts w:ascii="Calibri" w:hAnsi="Calibri" w:cs="Calibri"/>
          <w:color w:val="000000"/>
        </w:rPr>
        <w:t xml:space="preserve">Marty Walton, Health Sciences Center </w:t>
      </w:r>
    </w:p>
    <w:p w:rsidR="00BE2495" w:rsidRDefault="00BE2495" w:rsidP="00BE2495">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An email was sent out, inviting staff to submit questions or concerns to be presented at the meeting. Purchasing and salary hiring freeze questions were asked. </w:t>
      </w:r>
    </w:p>
    <w:p w:rsidR="00BE2495" w:rsidRDefault="00C51296" w:rsidP="00BE2495">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President </w:t>
      </w:r>
      <w:proofErr w:type="spellStart"/>
      <w:r>
        <w:rPr>
          <w:rFonts w:ascii="Calibri" w:hAnsi="Calibri" w:cs="Calibri"/>
          <w:color w:val="000000"/>
        </w:rPr>
        <w:t>Gallogly</w:t>
      </w:r>
      <w:proofErr w:type="spellEnd"/>
      <w:r>
        <w:rPr>
          <w:rFonts w:ascii="Calibri" w:hAnsi="Calibri" w:cs="Calibri"/>
          <w:color w:val="000000"/>
        </w:rPr>
        <w:t xml:space="preserve"> is looking into changing some of the purchasing policies (i.e. caps of amount on purchase orders, etc.). </w:t>
      </w:r>
    </w:p>
    <w:p w:rsidR="00C51296" w:rsidRDefault="00C51296" w:rsidP="00BE2495">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 xml:space="preserve">President </w:t>
      </w:r>
      <w:proofErr w:type="spellStart"/>
      <w:r>
        <w:rPr>
          <w:rFonts w:ascii="Calibri" w:hAnsi="Calibri" w:cs="Calibri"/>
          <w:color w:val="000000"/>
        </w:rPr>
        <w:t>Gallogly</w:t>
      </w:r>
      <w:proofErr w:type="spellEnd"/>
      <w:r>
        <w:rPr>
          <w:rFonts w:ascii="Calibri" w:hAnsi="Calibri" w:cs="Calibri"/>
          <w:color w:val="000000"/>
        </w:rPr>
        <w:t xml:space="preserve"> would also like to start giving raises again; he is interested more in merit raises than cost-of-living increases. </w:t>
      </w:r>
    </w:p>
    <w:p w:rsidR="006C251E" w:rsidRDefault="00C51296" w:rsidP="00B71A54">
      <w:pPr>
        <w:pStyle w:val="ListParagraph"/>
        <w:numPr>
          <w:ilvl w:val="2"/>
          <w:numId w:val="10"/>
        </w:numPr>
        <w:autoSpaceDE w:val="0"/>
        <w:autoSpaceDN w:val="0"/>
        <w:adjustRightInd w:val="0"/>
        <w:spacing w:after="0" w:line="240" w:lineRule="auto"/>
        <w:rPr>
          <w:rFonts w:ascii="Calibri" w:hAnsi="Calibri" w:cs="Calibri"/>
          <w:color w:val="000000"/>
        </w:rPr>
      </w:pPr>
      <w:r w:rsidRPr="00C51296">
        <w:rPr>
          <w:rFonts w:ascii="Calibri" w:hAnsi="Calibri" w:cs="Calibri"/>
          <w:color w:val="000000"/>
        </w:rPr>
        <w:t>Leadership has requested invites to all OU campuses staff week activities, to possibly attend some. Eric Conra</w:t>
      </w:r>
      <w:r>
        <w:rPr>
          <w:rFonts w:ascii="Calibri" w:hAnsi="Calibri" w:cs="Calibri"/>
          <w:color w:val="000000"/>
        </w:rPr>
        <w:t xml:space="preserve">d has agreed to attend the OU-Tulsa reception. </w:t>
      </w:r>
    </w:p>
    <w:p w:rsidR="00C51296" w:rsidRDefault="00C51296" w:rsidP="00B71A54">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They would like to see continuity on all three campus, starting with insurance options. They are finalizing a</w:t>
      </w:r>
      <w:r w:rsidR="00DD4592">
        <w:rPr>
          <w:rFonts w:ascii="Calibri" w:hAnsi="Calibri" w:cs="Calibri"/>
          <w:color w:val="000000"/>
        </w:rPr>
        <w:t>n insurance plan by the end of the year.</w:t>
      </w:r>
      <w:r w:rsidR="00DB2374" w:rsidRPr="00DB2374">
        <w:t xml:space="preserve"> </w:t>
      </w:r>
      <w:r w:rsidR="00DB2374" w:rsidRPr="00DB2374">
        <w:rPr>
          <w:rFonts w:ascii="Calibri" w:hAnsi="Calibri" w:cs="Calibri"/>
          <w:color w:val="000000"/>
        </w:rPr>
        <w:t>Jacquelyn Wolf</w:t>
      </w:r>
      <w:r w:rsidR="00DB2374">
        <w:rPr>
          <w:rFonts w:ascii="Calibri" w:hAnsi="Calibri" w:cs="Calibri"/>
          <w:color w:val="000000"/>
        </w:rPr>
        <w:t xml:space="preserve"> of HR will also present a plan to the Board of Regents in</w:t>
      </w:r>
      <w:r w:rsidR="002C4F63">
        <w:rPr>
          <w:rFonts w:ascii="Calibri" w:hAnsi="Calibri" w:cs="Calibri"/>
          <w:color w:val="000000"/>
        </w:rPr>
        <w:t xml:space="preserve"> May, regarding salary freezes. They are also creating organizational charts and updated job descriptions for departments and positions. </w:t>
      </w:r>
    </w:p>
    <w:p w:rsidR="002C4F63" w:rsidRPr="002C4F63" w:rsidRDefault="002C4F63" w:rsidP="002C4F63">
      <w:pPr>
        <w:pStyle w:val="ListParagraph"/>
        <w:numPr>
          <w:ilvl w:val="2"/>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President Schumann added that benefits will be uniform across OU, OU-Tulsa, and OUHSC systems. Everyone will be on the same benefit plan. </w:t>
      </w:r>
      <w:r w:rsidR="006807AF">
        <w:rPr>
          <w:rFonts w:ascii="Calibri" w:hAnsi="Calibri" w:cs="Calibri"/>
          <w:color w:val="000000"/>
        </w:rPr>
        <w:t xml:space="preserve">The tier levels for the insurance will be changed as well, but that will be decided along with the insurance plan. When we get on the same benefits plan, we will get on the same tier schedule as well. </w:t>
      </w:r>
      <w:bookmarkStart w:id="0" w:name="_GoBack"/>
      <w:bookmarkEnd w:id="0"/>
    </w:p>
    <w:p w:rsidR="006C251E" w:rsidRDefault="006C251E" w:rsidP="006C251E">
      <w:pPr>
        <w:pStyle w:val="ListParagraph"/>
        <w:numPr>
          <w:ilvl w:val="0"/>
          <w:numId w:val="10"/>
        </w:numPr>
        <w:autoSpaceDE w:val="0"/>
        <w:autoSpaceDN w:val="0"/>
        <w:adjustRightInd w:val="0"/>
        <w:spacing w:after="0" w:line="240" w:lineRule="auto"/>
        <w:rPr>
          <w:rFonts w:ascii="Calibri" w:hAnsi="Calibri" w:cs="Calibri"/>
          <w:color w:val="000000"/>
        </w:rPr>
      </w:pPr>
      <w:r w:rsidRPr="006C251E">
        <w:rPr>
          <w:rFonts w:ascii="Calibri" w:hAnsi="Calibri" w:cs="Calibri"/>
          <w:b/>
          <w:color w:val="000000"/>
          <w:u w:val="single"/>
        </w:rPr>
        <w:t>Round Robin Discussion</w:t>
      </w:r>
      <w:r>
        <w:rPr>
          <w:rFonts w:ascii="Calibri" w:hAnsi="Calibri" w:cs="Calibri"/>
          <w:color w:val="000000"/>
        </w:rPr>
        <w:t xml:space="preserve"> – N/A</w:t>
      </w:r>
    </w:p>
    <w:p w:rsidR="006C251E" w:rsidRDefault="006C251E" w:rsidP="006C251E">
      <w:pPr>
        <w:pStyle w:val="ListParagraph"/>
        <w:numPr>
          <w:ilvl w:val="0"/>
          <w:numId w:val="10"/>
        </w:numPr>
        <w:autoSpaceDE w:val="0"/>
        <w:autoSpaceDN w:val="0"/>
        <w:adjustRightInd w:val="0"/>
        <w:spacing w:after="0" w:line="240" w:lineRule="auto"/>
        <w:rPr>
          <w:rFonts w:ascii="Calibri" w:hAnsi="Calibri" w:cs="Calibri"/>
          <w:color w:val="000000"/>
        </w:rPr>
      </w:pPr>
      <w:r w:rsidRPr="006C251E">
        <w:rPr>
          <w:rFonts w:ascii="Calibri" w:hAnsi="Calibri" w:cs="Calibri"/>
          <w:b/>
          <w:color w:val="000000"/>
          <w:u w:val="single"/>
        </w:rPr>
        <w:t>Adjournment</w:t>
      </w:r>
      <w:r>
        <w:rPr>
          <w:rFonts w:ascii="Calibri" w:hAnsi="Calibri" w:cs="Calibri"/>
          <w:color w:val="000000"/>
        </w:rPr>
        <w:t xml:space="preserve"> – 9:05am</w:t>
      </w:r>
    </w:p>
    <w:p w:rsidR="006C251E" w:rsidRDefault="006C251E" w:rsidP="006C251E">
      <w:pPr>
        <w:autoSpaceDE w:val="0"/>
        <w:autoSpaceDN w:val="0"/>
        <w:adjustRightInd w:val="0"/>
        <w:spacing w:after="0" w:line="240" w:lineRule="auto"/>
        <w:rPr>
          <w:rFonts w:ascii="Calibri" w:hAnsi="Calibri" w:cs="Calibri"/>
          <w:color w:val="000000"/>
        </w:rPr>
      </w:pPr>
    </w:p>
    <w:p w:rsidR="006C251E" w:rsidRDefault="006C251E" w:rsidP="006C251E">
      <w:pPr>
        <w:autoSpaceDE w:val="0"/>
        <w:autoSpaceDN w:val="0"/>
        <w:adjustRightInd w:val="0"/>
        <w:spacing w:after="0" w:line="240" w:lineRule="auto"/>
        <w:rPr>
          <w:rFonts w:ascii="Calibri" w:hAnsi="Calibri" w:cs="Calibri"/>
          <w:color w:val="000000"/>
        </w:rPr>
      </w:pPr>
    </w:p>
    <w:p w:rsidR="006C251E" w:rsidRDefault="006C251E" w:rsidP="006C251E">
      <w:pPr>
        <w:autoSpaceDE w:val="0"/>
        <w:autoSpaceDN w:val="0"/>
        <w:adjustRightInd w:val="0"/>
        <w:spacing w:after="0" w:line="240" w:lineRule="auto"/>
        <w:rPr>
          <w:rFonts w:ascii="Calibri" w:hAnsi="Calibri" w:cs="Calibri"/>
          <w:color w:val="000000"/>
        </w:rPr>
      </w:pPr>
    </w:p>
    <w:p w:rsidR="006C251E" w:rsidRPr="006C251E" w:rsidRDefault="006C251E" w:rsidP="006C251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Respectfully Submitted – </w:t>
      </w:r>
      <w:r w:rsidR="00C146E5">
        <w:rPr>
          <w:rFonts w:ascii="Calibri" w:hAnsi="Calibri" w:cs="Calibri"/>
          <w:color w:val="000000"/>
        </w:rPr>
        <w:t xml:space="preserve">September Boles, Secretary </w:t>
      </w:r>
    </w:p>
    <w:sectPr w:rsidR="006C251E" w:rsidRPr="006C251E" w:rsidSect="0033091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09D" w:rsidRDefault="0090209D" w:rsidP="007819A4">
      <w:pPr>
        <w:spacing w:after="0" w:line="240" w:lineRule="auto"/>
      </w:pPr>
      <w:r>
        <w:separator/>
      </w:r>
    </w:p>
  </w:endnote>
  <w:endnote w:type="continuationSeparator" w:id="0">
    <w:p w:rsidR="0090209D" w:rsidRDefault="0090209D" w:rsidP="0078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B98" w:rsidRDefault="007E5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B98" w:rsidRDefault="007E5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B98" w:rsidRDefault="007E5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09D" w:rsidRDefault="0090209D" w:rsidP="007819A4">
      <w:pPr>
        <w:spacing w:after="0" w:line="240" w:lineRule="auto"/>
      </w:pPr>
      <w:r>
        <w:separator/>
      </w:r>
    </w:p>
  </w:footnote>
  <w:footnote w:type="continuationSeparator" w:id="0">
    <w:p w:rsidR="0090209D" w:rsidRDefault="0090209D" w:rsidP="00781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B98" w:rsidRDefault="007E5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B98" w:rsidRDefault="007E5B98" w:rsidP="007819A4">
    <w:pPr>
      <w:pStyle w:val="Header"/>
      <w:jc w:val="center"/>
    </w:pPr>
    <w:r>
      <w:rPr>
        <w:noProof/>
      </w:rPr>
      <w:drawing>
        <wp:inline distT="0" distB="0" distL="0" distR="0" wp14:anchorId="2A22B2DC" wp14:editId="1034709A">
          <wp:extent cx="4556760" cy="1226820"/>
          <wp:effectExtent l="0" t="0" r="0" b="0"/>
          <wp:docPr id="1" name="Picture 3" descr="cid:image003.jpg@01D3E2B4.54F13180"/>
          <wp:cNvGraphicFramePr/>
          <a:graphic xmlns:a="http://schemas.openxmlformats.org/drawingml/2006/main">
            <a:graphicData uri="http://schemas.openxmlformats.org/drawingml/2006/picture">
              <pic:pic xmlns:pic="http://schemas.openxmlformats.org/drawingml/2006/picture">
                <pic:nvPicPr>
                  <pic:cNvPr id="1" name="Picture 3" descr="cid:image003.jpg@01D3E2B4.54F131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6760" cy="12268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B98" w:rsidRDefault="007E5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0B36"/>
    <w:multiLevelType w:val="hybridMultilevel"/>
    <w:tmpl w:val="B67C62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B630A"/>
    <w:multiLevelType w:val="hybridMultilevel"/>
    <w:tmpl w:val="696848FC"/>
    <w:lvl w:ilvl="0" w:tplc="E87ECD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447BEE"/>
    <w:multiLevelType w:val="hybridMultilevel"/>
    <w:tmpl w:val="5F0A9594"/>
    <w:lvl w:ilvl="0" w:tplc="E0525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B8475F"/>
    <w:multiLevelType w:val="hybridMultilevel"/>
    <w:tmpl w:val="90022D26"/>
    <w:lvl w:ilvl="0" w:tplc="04090001">
      <w:start w:val="1"/>
      <w:numFmt w:val="bullet"/>
      <w:lvlText w:val=""/>
      <w:lvlJc w:val="left"/>
      <w:pPr>
        <w:ind w:left="360" w:hanging="360"/>
      </w:pPr>
      <w:rPr>
        <w:rFonts w:ascii="Symbol" w:hAnsi="Symbol" w:hint="default"/>
      </w:rPr>
    </w:lvl>
    <w:lvl w:ilvl="1" w:tplc="41B89834">
      <w:numFmt w:val="bullet"/>
      <w:lvlText w:val=""/>
      <w:lvlJc w:val="left"/>
      <w:pPr>
        <w:ind w:left="1080" w:hanging="360"/>
      </w:pPr>
      <w:rPr>
        <w:rFonts w:ascii="SymbolMT" w:eastAsia="SymbolMT" w:hAnsi="Cambria" w:cs="SymbolMT" w:hint="eastAsi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127CDD"/>
    <w:multiLevelType w:val="hybridMultilevel"/>
    <w:tmpl w:val="C6DA4F56"/>
    <w:lvl w:ilvl="0" w:tplc="2A7E9E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923AB9"/>
    <w:multiLevelType w:val="hybridMultilevel"/>
    <w:tmpl w:val="16F29F78"/>
    <w:lvl w:ilvl="0" w:tplc="04090013">
      <w:start w:val="1"/>
      <w:numFmt w:val="upperRoman"/>
      <w:lvlText w:val="%1."/>
      <w:lvlJc w:val="right"/>
      <w:pPr>
        <w:ind w:left="360" w:hanging="360"/>
      </w:pPr>
    </w:lvl>
    <w:lvl w:ilvl="1" w:tplc="04090019">
      <w:start w:val="1"/>
      <w:numFmt w:val="lowerLetter"/>
      <w:lvlText w:val="%2."/>
      <w:lvlJc w:val="left"/>
      <w:pPr>
        <w:ind w:left="1080" w:hanging="360"/>
      </w:pPr>
      <w:rPr>
        <w:rFonts w:hint="eastAsia"/>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8F6BDC"/>
    <w:multiLevelType w:val="hybridMultilevel"/>
    <w:tmpl w:val="908E3ACA"/>
    <w:lvl w:ilvl="0" w:tplc="43E036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8618FD"/>
    <w:multiLevelType w:val="hybridMultilevel"/>
    <w:tmpl w:val="413E5BEA"/>
    <w:lvl w:ilvl="0" w:tplc="8A0C4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976A9"/>
    <w:multiLevelType w:val="hybridMultilevel"/>
    <w:tmpl w:val="E71CE26E"/>
    <w:lvl w:ilvl="0" w:tplc="0D025B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4335DA"/>
    <w:multiLevelType w:val="multilevel"/>
    <w:tmpl w:val="78CCB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9"/>
  </w:num>
  <w:num w:numId="5">
    <w:abstractNumId w:val="7"/>
  </w:num>
  <w:num w:numId="6">
    <w:abstractNumId w:val="8"/>
  </w:num>
  <w:num w:numId="7">
    <w:abstractNumId w:val="4"/>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A9"/>
    <w:rsid w:val="000223AA"/>
    <w:rsid w:val="000524DF"/>
    <w:rsid w:val="0006178F"/>
    <w:rsid w:val="000848DA"/>
    <w:rsid w:val="00094848"/>
    <w:rsid w:val="000D66DE"/>
    <w:rsid w:val="00110577"/>
    <w:rsid w:val="001203A2"/>
    <w:rsid w:val="001279F8"/>
    <w:rsid w:val="0014407D"/>
    <w:rsid w:val="00144C08"/>
    <w:rsid w:val="001603A3"/>
    <w:rsid w:val="00185C31"/>
    <w:rsid w:val="001A5027"/>
    <w:rsid w:val="001D6F35"/>
    <w:rsid w:val="002104F3"/>
    <w:rsid w:val="00226D1E"/>
    <w:rsid w:val="00233309"/>
    <w:rsid w:val="00275068"/>
    <w:rsid w:val="00297020"/>
    <w:rsid w:val="002A3375"/>
    <w:rsid w:val="002B4979"/>
    <w:rsid w:val="002B586F"/>
    <w:rsid w:val="002C3E08"/>
    <w:rsid w:val="002C4F63"/>
    <w:rsid w:val="002C6D6B"/>
    <w:rsid w:val="002D22A1"/>
    <w:rsid w:val="00327582"/>
    <w:rsid w:val="00330918"/>
    <w:rsid w:val="00344FCC"/>
    <w:rsid w:val="00375E4A"/>
    <w:rsid w:val="00386306"/>
    <w:rsid w:val="0039602E"/>
    <w:rsid w:val="003C1970"/>
    <w:rsid w:val="003C6143"/>
    <w:rsid w:val="003E7A5C"/>
    <w:rsid w:val="003F5F1A"/>
    <w:rsid w:val="00497BCE"/>
    <w:rsid w:val="004B1954"/>
    <w:rsid w:val="004D699F"/>
    <w:rsid w:val="004E1B34"/>
    <w:rsid w:val="0052378E"/>
    <w:rsid w:val="0054096B"/>
    <w:rsid w:val="0057505F"/>
    <w:rsid w:val="005959E3"/>
    <w:rsid w:val="005B30A3"/>
    <w:rsid w:val="006245F6"/>
    <w:rsid w:val="006702AD"/>
    <w:rsid w:val="00672F28"/>
    <w:rsid w:val="006807AF"/>
    <w:rsid w:val="006C251E"/>
    <w:rsid w:val="006C3F41"/>
    <w:rsid w:val="006F71AD"/>
    <w:rsid w:val="0070769B"/>
    <w:rsid w:val="00713B89"/>
    <w:rsid w:val="0074700E"/>
    <w:rsid w:val="00755081"/>
    <w:rsid w:val="0077057E"/>
    <w:rsid w:val="007819A4"/>
    <w:rsid w:val="007E5B98"/>
    <w:rsid w:val="00833275"/>
    <w:rsid w:val="00874924"/>
    <w:rsid w:val="00877004"/>
    <w:rsid w:val="00877219"/>
    <w:rsid w:val="00885B5E"/>
    <w:rsid w:val="00896E8D"/>
    <w:rsid w:val="008A6731"/>
    <w:rsid w:val="008C15C9"/>
    <w:rsid w:val="008C68F8"/>
    <w:rsid w:val="008E72C7"/>
    <w:rsid w:val="0090209D"/>
    <w:rsid w:val="00994E8C"/>
    <w:rsid w:val="00A3020E"/>
    <w:rsid w:val="00A51938"/>
    <w:rsid w:val="00A806B0"/>
    <w:rsid w:val="00AA6FB9"/>
    <w:rsid w:val="00AC185B"/>
    <w:rsid w:val="00AC678F"/>
    <w:rsid w:val="00AD401C"/>
    <w:rsid w:val="00AE7905"/>
    <w:rsid w:val="00B448F6"/>
    <w:rsid w:val="00B81EE4"/>
    <w:rsid w:val="00B86052"/>
    <w:rsid w:val="00BC6522"/>
    <w:rsid w:val="00BE2495"/>
    <w:rsid w:val="00BF4D65"/>
    <w:rsid w:val="00C146E5"/>
    <w:rsid w:val="00C31449"/>
    <w:rsid w:val="00C51296"/>
    <w:rsid w:val="00C63F78"/>
    <w:rsid w:val="00CB731A"/>
    <w:rsid w:val="00CB7676"/>
    <w:rsid w:val="00CD4ABC"/>
    <w:rsid w:val="00CE6E70"/>
    <w:rsid w:val="00CE7EFA"/>
    <w:rsid w:val="00D124A9"/>
    <w:rsid w:val="00DB2374"/>
    <w:rsid w:val="00DB387A"/>
    <w:rsid w:val="00DD4592"/>
    <w:rsid w:val="00DE1F32"/>
    <w:rsid w:val="00E128EF"/>
    <w:rsid w:val="00E514E9"/>
    <w:rsid w:val="00E82FF2"/>
    <w:rsid w:val="00EF6EA2"/>
    <w:rsid w:val="00F075CE"/>
    <w:rsid w:val="00F12BB8"/>
    <w:rsid w:val="00F260B7"/>
    <w:rsid w:val="00F50353"/>
    <w:rsid w:val="00F5059F"/>
    <w:rsid w:val="00F84033"/>
    <w:rsid w:val="00FA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649581C-AD56-475E-9EBB-8DF7FB83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52"/>
    <w:pPr>
      <w:ind w:left="720"/>
      <w:contextualSpacing/>
    </w:pPr>
  </w:style>
  <w:style w:type="paragraph" w:styleId="Header">
    <w:name w:val="header"/>
    <w:basedOn w:val="Normal"/>
    <w:link w:val="HeaderChar"/>
    <w:uiPriority w:val="99"/>
    <w:unhideWhenUsed/>
    <w:rsid w:val="00781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9A4"/>
  </w:style>
  <w:style w:type="paragraph" w:styleId="Footer">
    <w:name w:val="footer"/>
    <w:basedOn w:val="Normal"/>
    <w:link w:val="FooterChar"/>
    <w:uiPriority w:val="99"/>
    <w:unhideWhenUsed/>
    <w:rsid w:val="00781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9A4"/>
  </w:style>
  <w:style w:type="paragraph" w:styleId="BalloonText">
    <w:name w:val="Balloon Text"/>
    <w:basedOn w:val="Normal"/>
    <w:link w:val="BalloonTextChar"/>
    <w:uiPriority w:val="99"/>
    <w:semiHidden/>
    <w:unhideWhenUsed/>
    <w:rsid w:val="00781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96035">
      <w:bodyDiv w:val="1"/>
      <w:marLeft w:val="0"/>
      <w:marRight w:val="0"/>
      <w:marTop w:val="0"/>
      <w:marBottom w:val="0"/>
      <w:divBdr>
        <w:top w:val="none" w:sz="0" w:space="0" w:color="auto"/>
        <w:left w:val="none" w:sz="0" w:space="0" w:color="auto"/>
        <w:bottom w:val="none" w:sz="0" w:space="0" w:color="auto"/>
        <w:right w:val="none" w:sz="0" w:space="0" w:color="auto"/>
      </w:divBdr>
    </w:div>
    <w:div w:id="140733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AEC9E58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F08E645CA84C44AE60C58293E9FCDB" ma:contentTypeVersion="11" ma:contentTypeDescription="Create a new document." ma:contentTypeScope="" ma:versionID="eae3267c547fc740560d4c3bd0ea0206">
  <xsd:schema xmlns:xsd="http://www.w3.org/2001/XMLSchema" xmlns:xs="http://www.w3.org/2001/XMLSchema" xmlns:p="http://schemas.microsoft.com/office/2006/metadata/properties" xmlns:ns2="88347be4-0d7d-4dfb-98b7-355621068efe" targetNamespace="http://schemas.microsoft.com/office/2006/metadata/properties" ma:root="true" ma:fieldsID="8b77ee55057a871eb3247e8082d963eb" ns2:_="">
    <xsd:import namespace="88347be4-0d7d-4dfb-98b7-355621068e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7be4-0d7d-4dfb-98b7-355621068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57BF0-E90B-4240-86A4-E5144C8A012B}">
  <ds:schemaRefs>
    <ds:schemaRef ds:uri="http://schemas.openxmlformats.org/officeDocument/2006/bibliography"/>
  </ds:schemaRefs>
</ds:datastoreItem>
</file>

<file path=customXml/itemProps2.xml><?xml version="1.0" encoding="utf-8"?>
<ds:datastoreItem xmlns:ds="http://schemas.openxmlformats.org/officeDocument/2006/customXml" ds:itemID="{11DDEC77-1414-4596-88FF-834963AAC3AA}"/>
</file>

<file path=customXml/itemProps3.xml><?xml version="1.0" encoding="utf-8"?>
<ds:datastoreItem xmlns:ds="http://schemas.openxmlformats.org/officeDocument/2006/customXml" ds:itemID="{708FB0E0-E76C-4316-BBAB-BAD617FB3F71}"/>
</file>

<file path=customXml/itemProps4.xml><?xml version="1.0" encoding="utf-8"?>
<ds:datastoreItem xmlns:ds="http://schemas.openxmlformats.org/officeDocument/2006/customXml" ds:itemID="{48FA2219-98DF-41B4-9E87-7A7443635424}"/>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OUHSC</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cberryhi</dc:creator>
  <cp:lastModifiedBy>Boles, September C (HSC)</cp:lastModifiedBy>
  <cp:revision>2</cp:revision>
  <dcterms:created xsi:type="dcterms:W3CDTF">2019-04-15T21:31:00Z</dcterms:created>
  <dcterms:modified xsi:type="dcterms:W3CDTF">2019-04-15T21:31:00Z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0x010100C4F08E645CA84C44AE60C58293E9FCDB</vt:lpwstr>
  </property>
</Properties>
</file>