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12253" w14:textId="413F2028" w:rsidR="00173C31" w:rsidRDefault="00173C31" w:rsidP="00173C31">
      <w:pPr>
        <w:jc w:val="center"/>
      </w:pPr>
      <w:r>
        <w:rPr>
          <w:noProof/>
        </w:rPr>
        <w:drawing>
          <wp:inline distT="0" distB="0" distL="0" distR="0" wp14:anchorId="14B869E9" wp14:editId="49A98339">
            <wp:extent cx="942535" cy="942535"/>
            <wp:effectExtent l="0" t="0" r="0" b="0"/>
            <wp:docPr id="264029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43422" cy="943422"/>
                    </a:xfrm>
                    <a:prstGeom prst="rect">
                      <a:avLst/>
                    </a:prstGeom>
                    <a:noFill/>
                    <a:ln>
                      <a:noFill/>
                    </a:ln>
                  </pic:spPr>
                </pic:pic>
              </a:graphicData>
            </a:graphic>
          </wp:inline>
        </w:drawing>
      </w:r>
    </w:p>
    <w:p w14:paraId="3FE76D0C" w14:textId="48A0AFCA" w:rsidR="00F250FC" w:rsidRDefault="000F5FBB">
      <w:r>
        <w:t>October 8</w:t>
      </w:r>
      <w:r w:rsidR="0034079B">
        <w:t>, 2024</w:t>
      </w:r>
    </w:p>
    <w:p w14:paraId="787D2A95" w14:textId="77777777" w:rsidR="00F250FC" w:rsidRDefault="00F250FC">
      <w:r w:rsidRPr="00F250FC">
        <w:t xml:space="preserve">Meeting Minutes </w:t>
      </w:r>
    </w:p>
    <w:p w14:paraId="0CD1B6AA" w14:textId="62B5DEEF" w:rsidR="00F250FC" w:rsidRDefault="00F250FC">
      <w:r w:rsidRPr="00F250FC">
        <w:rPr>
          <w:b/>
          <w:bCs/>
        </w:rPr>
        <w:t>Meeting Type:</w:t>
      </w:r>
      <w:r w:rsidRPr="00F250FC">
        <w:t xml:space="preserve"> Monthly Staff Senate Meeting </w:t>
      </w:r>
      <w:r w:rsidR="00886723">
        <w:t>(ZOOM)</w:t>
      </w:r>
    </w:p>
    <w:p w14:paraId="4E80274C" w14:textId="7FDC702A" w:rsidR="00F250FC" w:rsidRDefault="00F250FC">
      <w:r w:rsidRPr="00F250FC">
        <w:rPr>
          <w:b/>
          <w:bCs/>
        </w:rPr>
        <w:t>Call to Order:</w:t>
      </w:r>
      <w:r w:rsidRPr="00F250FC">
        <w:t xml:space="preserve"> </w:t>
      </w:r>
      <w:r w:rsidR="00562354">
        <w:t>9</w:t>
      </w:r>
      <w:r w:rsidRPr="00F250FC">
        <w:t>:</w:t>
      </w:r>
      <w:r w:rsidR="00562354">
        <w:t>0</w:t>
      </w:r>
      <w:r w:rsidRPr="00F250FC">
        <w:t xml:space="preserve">0am </w:t>
      </w:r>
    </w:p>
    <w:p w14:paraId="1C480374" w14:textId="77777777" w:rsidR="00F250FC" w:rsidRPr="00F250FC" w:rsidRDefault="00F250FC">
      <w:pPr>
        <w:rPr>
          <w:b/>
          <w:bCs/>
        </w:rPr>
      </w:pPr>
      <w:r w:rsidRPr="00F250FC">
        <w:rPr>
          <w:b/>
          <w:bCs/>
        </w:rPr>
        <w:t xml:space="preserve">Attendees: </w:t>
      </w:r>
    </w:p>
    <w:p w14:paraId="178B6E96" w14:textId="2C76E4C4" w:rsidR="00562354" w:rsidRDefault="00F250FC" w:rsidP="00562354">
      <w:pPr>
        <w:pStyle w:val="ListParagraph"/>
        <w:numPr>
          <w:ilvl w:val="0"/>
          <w:numId w:val="1"/>
        </w:numPr>
      </w:pPr>
      <w:r w:rsidRPr="004423CE">
        <w:rPr>
          <w:b/>
          <w:bCs/>
        </w:rPr>
        <w:t>Officers:</w:t>
      </w:r>
      <w:r w:rsidRPr="00F250FC">
        <w:t xml:space="preserve"> </w:t>
      </w:r>
      <w:r w:rsidR="00562354">
        <w:t>Paul Mihos, Olivia Honas</w:t>
      </w:r>
      <w:r w:rsidR="00D118F1">
        <w:t>, Khahn Long, Angela Miller, Samantha Powers</w:t>
      </w:r>
    </w:p>
    <w:p w14:paraId="467B2949" w14:textId="694F4BC8" w:rsidR="00562354" w:rsidRDefault="00F250FC" w:rsidP="00562354">
      <w:pPr>
        <w:pStyle w:val="ListParagraph"/>
        <w:numPr>
          <w:ilvl w:val="0"/>
          <w:numId w:val="1"/>
        </w:numPr>
      </w:pPr>
      <w:r w:rsidRPr="00562354">
        <w:rPr>
          <w:b/>
          <w:bCs/>
        </w:rPr>
        <w:t>Senators:</w:t>
      </w:r>
      <w:r w:rsidRPr="00F250FC">
        <w:t xml:space="preserve"> </w:t>
      </w:r>
      <w:r w:rsidR="00736089">
        <w:t>Jenny Shaw, Phil Salon</w:t>
      </w:r>
      <w:r w:rsidR="00DF1774">
        <w:t>, Jeremy Moss, Kari Ernest, Denise Davis</w:t>
      </w:r>
    </w:p>
    <w:p w14:paraId="3502B128" w14:textId="3BE67E13" w:rsidR="00A9652A" w:rsidRDefault="00F250FC" w:rsidP="005C4A2F">
      <w:pPr>
        <w:pStyle w:val="ListParagraph"/>
        <w:numPr>
          <w:ilvl w:val="0"/>
          <w:numId w:val="1"/>
        </w:numPr>
      </w:pPr>
      <w:r w:rsidRPr="00562354">
        <w:rPr>
          <w:b/>
          <w:bCs/>
        </w:rPr>
        <w:t>Ex</w:t>
      </w:r>
      <w:r w:rsidR="00A9652A">
        <w:rPr>
          <w:b/>
          <w:bCs/>
        </w:rPr>
        <w:t>-</w:t>
      </w:r>
      <w:r w:rsidRPr="00562354">
        <w:rPr>
          <w:b/>
          <w:bCs/>
        </w:rPr>
        <w:t>Officio:</w:t>
      </w:r>
      <w:r w:rsidRPr="00F250FC">
        <w:t xml:space="preserve"> </w:t>
      </w:r>
      <w:r w:rsidR="00D118F1">
        <w:t>L</w:t>
      </w:r>
      <w:r w:rsidR="00DF1774">
        <w:t>a</w:t>
      </w:r>
      <w:r w:rsidR="00D118F1">
        <w:t>Deana Bolton</w:t>
      </w:r>
      <w:r w:rsidR="00736089">
        <w:t>,</w:t>
      </w:r>
      <w:r w:rsidR="00736089" w:rsidRPr="00736089">
        <w:t xml:space="preserve"> </w:t>
      </w:r>
      <w:r w:rsidR="00736089">
        <w:t>Tammy Robbins</w:t>
      </w:r>
      <w:r w:rsidR="00DF1774">
        <w:t>,</w:t>
      </w:r>
      <w:r w:rsidR="00DF1774" w:rsidRPr="00DF1774">
        <w:t xml:space="preserve"> </w:t>
      </w:r>
      <w:r w:rsidR="00DF1774">
        <w:t>Beth Sullins</w:t>
      </w:r>
    </w:p>
    <w:p w14:paraId="0FD98327" w14:textId="1D4B4FEF" w:rsidR="00562354" w:rsidRDefault="00F250FC" w:rsidP="005C4A2F">
      <w:pPr>
        <w:pStyle w:val="ListParagraph"/>
        <w:numPr>
          <w:ilvl w:val="0"/>
          <w:numId w:val="1"/>
        </w:numPr>
      </w:pPr>
      <w:r w:rsidRPr="00A9652A">
        <w:rPr>
          <w:b/>
          <w:bCs/>
        </w:rPr>
        <w:t>Additional Attendees:</w:t>
      </w:r>
      <w:r w:rsidRPr="00F250FC">
        <w:t xml:space="preserve"> </w:t>
      </w:r>
      <w:r w:rsidR="00DF1774">
        <w:t>Amanda Scott, Ambrianna Freeze, Angela Heiny, April Schweikhard, Jana Bauman, Bethie Seay, Cara Kelly, David Taylor, Don Eberly, Dora Mensah, Drew Freeman, Walter Evans, Gabrielle Burd, Grant Jones, Joshua Majed, Karen Childress, Katie Norris, Kodi Yorman, Krista Pettersen, Carol Kuplicki, Lorri Craig, Chelsea Luck, Lousie Mathew, Monica Burke, Nick Nicola, Steward Brower, Tarah Hayes, Tricia Cook</w:t>
      </w:r>
    </w:p>
    <w:p w14:paraId="75A6E9C0" w14:textId="5EC1BD7B" w:rsidR="00562354" w:rsidRDefault="00F250FC" w:rsidP="000302CC">
      <w:pPr>
        <w:pStyle w:val="ListParagraph"/>
        <w:numPr>
          <w:ilvl w:val="0"/>
          <w:numId w:val="1"/>
        </w:numPr>
      </w:pPr>
      <w:r w:rsidRPr="00562354">
        <w:rPr>
          <w:b/>
          <w:bCs/>
        </w:rPr>
        <w:t>Guest Speakers:</w:t>
      </w:r>
      <w:r w:rsidRPr="00F250FC">
        <w:t xml:space="preserve"> </w:t>
      </w:r>
      <w:r w:rsidR="00843240">
        <w:t>Dana Saliba</w:t>
      </w:r>
    </w:p>
    <w:p w14:paraId="0A9BDAEB" w14:textId="328340EF" w:rsidR="00D00D0C" w:rsidRDefault="00843240" w:rsidP="00562354">
      <w:pPr>
        <w:spacing w:after="0"/>
      </w:pPr>
      <w:r>
        <w:t>Dana Saliba – Director, Information Technology</w:t>
      </w:r>
    </w:p>
    <w:p w14:paraId="111B80BA" w14:textId="1B7EF1A2" w:rsidR="007832E5" w:rsidRDefault="00843240" w:rsidP="007832E5">
      <w:pPr>
        <w:pStyle w:val="ListParagraph"/>
        <w:numPr>
          <w:ilvl w:val="0"/>
          <w:numId w:val="5"/>
        </w:numPr>
        <w:spacing w:after="0"/>
      </w:pPr>
      <w:r>
        <w:t xml:space="preserve">Dana spoke on </w:t>
      </w:r>
      <w:r w:rsidR="00A63F65">
        <w:t>C</w:t>
      </w:r>
      <w:r>
        <w:t xml:space="preserve">ybersecurity </w:t>
      </w:r>
      <w:r w:rsidR="00A63F65">
        <w:t>A</w:t>
      </w:r>
      <w:r>
        <w:t xml:space="preserve">wareness </w:t>
      </w:r>
      <w:r w:rsidR="00A63F65">
        <w:t>M</w:t>
      </w:r>
      <w:r>
        <w:t xml:space="preserve">onth, types of cyber-attacks, and how you can do your part to protect our network as well as your own personal cyber network. </w:t>
      </w:r>
      <w:r w:rsidR="00A63F65">
        <w:t xml:space="preserve">More info will be coming from IT throughout the month. </w:t>
      </w:r>
      <w:r>
        <w:t xml:space="preserve">You should have received an email to complete your online cybersecurity course through KnowBe4. </w:t>
      </w:r>
    </w:p>
    <w:p w14:paraId="2E4507A5" w14:textId="77777777" w:rsidR="00843240" w:rsidRDefault="00843240" w:rsidP="00843240">
      <w:pPr>
        <w:spacing w:after="0"/>
      </w:pPr>
    </w:p>
    <w:p w14:paraId="2BE48317" w14:textId="77777777" w:rsidR="00BC404E" w:rsidRPr="000302CC" w:rsidRDefault="00BC404E" w:rsidP="00BC404E">
      <w:pPr>
        <w:pStyle w:val="ListParagraph"/>
        <w:numPr>
          <w:ilvl w:val="0"/>
          <w:numId w:val="2"/>
        </w:numPr>
        <w:rPr>
          <w:b/>
          <w:bCs/>
          <w:u w:val="single"/>
        </w:rPr>
      </w:pPr>
      <w:r w:rsidRPr="000302CC">
        <w:rPr>
          <w:b/>
          <w:bCs/>
          <w:u w:val="single"/>
        </w:rPr>
        <w:t xml:space="preserve">Non-Committee Reports </w:t>
      </w:r>
    </w:p>
    <w:p w14:paraId="2D2B3CE5" w14:textId="2C68D7F8" w:rsidR="00B079F6" w:rsidRPr="00A63F65" w:rsidRDefault="00BC404E" w:rsidP="00B079F6">
      <w:pPr>
        <w:pStyle w:val="ListParagraph"/>
        <w:numPr>
          <w:ilvl w:val="1"/>
          <w:numId w:val="3"/>
        </w:numPr>
      </w:pPr>
      <w:r w:rsidRPr="00A63F65">
        <w:rPr>
          <w:u w:val="single"/>
        </w:rPr>
        <w:t>Police Safety</w:t>
      </w:r>
      <w:r w:rsidR="00A34F7E" w:rsidRPr="00A63F65">
        <w:rPr>
          <w:u w:val="single"/>
        </w:rPr>
        <w:t xml:space="preserve"> with </w:t>
      </w:r>
      <w:r w:rsidR="00B079F6" w:rsidRPr="00A63F65">
        <w:rPr>
          <w:u w:val="single"/>
        </w:rPr>
        <w:t>Chief Walt Evans</w:t>
      </w:r>
      <w:r w:rsidR="00B079F6" w:rsidRPr="00A63F65">
        <w:t xml:space="preserve"> </w:t>
      </w:r>
      <w:r w:rsidR="00A63F65" w:rsidRPr="00A63F65">
        <w:t xml:space="preserve">– OU is currently in the process of updating </w:t>
      </w:r>
      <w:r w:rsidR="00A63F65">
        <w:t xml:space="preserve">the </w:t>
      </w:r>
      <w:hyperlink r:id="rId7" w:history="1">
        <w:r w:rsidR="00A63F65" w:rsidRPr="00A63F65">
          <w:rPr>
            <w:rStyle w:val="Hyperlink"/>
          </w:rPr>
          <w:t>OU-Tulsa Emergency Response Plan</w:t>
        </w:r>
      </w:hyperlink>
      <w:r w:rsidR="00A63F65">
        <w:t xml:space="preserve">. Appendix B, pages 32-34, lists all area coordinators – these people are a critical piece in making sure everyone is accounted for. We ask that if you are an area coordinator and you leave an area, or if you </w:t>
      </w:r>
      <w:r w:rsidR="00233750">
        <w:t xml:space="preserve">are a </w:t>
      </w:r>
      <w:r w:rsidR="00A63F65">
        <w:t>manager and your coordinator is leaving, please notify OUPD so the plan can be updated.</w:t>
      </w:r>
    </w:p>
    <w:p w14:paraId="07D83096" w14:textId="63D869A6" w:rsidR="00BC404E" w:rsidRDefault="00BC404E" w:rsidP="00BC404E">
      <w:pPr>
        <w:pStyle w:val="ListParagraph"/>
        <w:numPr>
          <w:ilvl w:val="1"/>
          <w:numId w:val="3"/>
        </w:numPr>
      </w:pPr>
      <w:r w:rsidRPr="000302CC">
        <w:rPr>
          <w:u w:val="single"/>
        </w:rPr>
        <w:t>Schusterman Library</w:t>
      </w:r>
      <w:r w:rsidR="00A34F7E" w:rsidRPr="000302CC">
        <w:rPr>
          <w:u w:val="single"/>
        </w:rPr>
        <w:t xml:space="preserve"> with April Schweikhard</w:t>
      </w:r>
      <w:r w:rsidR="00A34F7E">
        <w:t xml:space="preserve"> – </w:t>
      </w:r>
      <w:r w:rsidR="00B079F6">
        <w:t>The upcoming Scholar Squads will be on October 8</w:t>
      </w:r>
      <w:r w:rsidR="00B079F6" w:rsidRPr="00B079F6">
        <w:rPr>
          <w:vertAlign w:val="superscript"/>
        </w:rPr>
        <w:t>th</w:t>
      </w:r>
      <w:r w:rsidR="00B079F6">
        <w:t xml:space="preserve"> and November 12</w:t>
      </w:r>
      <w:r w:rsidR="00B079F6" w:rsidRPr="00B079F6">
        <w:rPr>
          <w:vertAlign w:val="superscript"/>
        </w:rPr>
        <w:t>th</w:t>
      </w:r>
      <w:r w:rsidR="00B079F6">
        <w:t xml:space="preserve"> from 12:00 – 1:00pm in the Library Conference Room. The Zine Workshop will be on October 23</w:t>
      </w:r>
      <w:r w:rsidR="00B079F6" w:rsidRPr="00B079F6">
        <w:rPr>
          <w:vertAlign w:val="superscript"/>
        </w:rPr>
        <w:t>rd</w:t>
      </w:r>
      <w:r w:rsidR="00B079F6">
        <w:t xml:space="preserve"> from 11:00am – 1:00pm in the Library Conference Room. The Library Conference Room is now available to reserve at </w:t>
      </w:r>
      <w:hyperlink r:id="rId8" w:history="1">
        <w:r w:rsidR="00B079F6" w:rsidRPr="00B079F6">
          <w:rPr>
            <w:rStyle w:val="Hyperlink"/>
          </w:rPr>
          <w:t>library.tulsa.ou.edu</w:t>
        </w:r>
      </w:hyperlink>
      <w:r w:rsidR="00B079F6">
        <w:t xml:space="preserve">, and it holds up to 18 people. </w:t>
      </w:r>
    </w:p>
    <w:p w14:paraId="03CE9CC9" w14:textId="77777777" w:rsidR="00A63F65" w:rsidRPr="009244EF" w:rsidRDefault="00A63F65" w:rsidP="00A63F65">
      <w:pPr>
        <w:pStyle w:val="ListParagraph"/>
        <w:numPr>
          <w:ilvl w:val="0"/>
          <w:numId w:val="3"/>
        </w:numPr>
      </w:pPr>
      <w:r w:rsidRPr="009244EF">
        <w:rPr>
          <w:b/>
          <w:bCs/>
          <w:u w:val="single"/>
        </w:rPr>
        <w:t>Poll Results</w:t>
      </w:r>
      <w:r>
        <w:rPr>
          <w:b/>
          <w:bCs/>
          <w:u w:val="single"/>
        </w:rPr>
        <w:t xml:space="preserve"> Reviewed: </w:t>
      </w:r>
      <w:r>
        <w:t>These polls were voted on prior to the September Staff Senate Meeting by Staff Senate members</w:t>
      </w:r>
    </w:p>
    <w:p w14:paraId="286186D0" w14:textId="77777777" w:rsidR="00A63F65" w:rsidRDefault="00A63F65" w:rsidP="00A63F65">
      <w:pPr>
        <w:pStyle w:val="ListParagraph"/>
        <w:numPr>
          <w:ilvl w:val="0"/>
          <w:numId w:val="3"/>
        </w:numPr>
      </w:pPr>
      <w:r w:rsidRPr="000302CC">
        <w:rPr>
          <w:b/>
          <w:bCs/>
          <w:u w:val="single"/>
        </w:rPr>
        <w:t>*Approval of Minutes:</w:t>
      </w:r>
      <w:r w:rsidRPr="00F250FC">
        <w:t xml:space="preserve"> Motion to approve-</w:t>
      </w:r>
      <w:r>
        <w:t xml:space="preserve"> Phil Salon</w:t>
      </w:r>
      <w:r w:rsidRPr="00F250FC">
        <w:t xml:space="preserve">, Second- </w:t>
      </w:r>
      <w:r>
        <w:t>Jenny Shaw</w:t>
      </w:r>
    </w:p>
    <w:p w14:paraId="2FC004E1" w14:textId="58545ABA" w:rsidR="00A63F65" w:rsidRDefault="00A63F65" w:rsidP="00FE48E5">
      <w:pPr>
        <w:pStyle w:val="ListParagraph"/>
        <w:numPr>
          <w:ilvl w:val="0"/>
          <w:numId w:val="3"/>
        </w:numPr>
      </w:pPr>
      <w:r w:rsidRPr="000302CC">
        <w:rPr>
          <w:b/>
          <w:bCs/>
          <w:u w:val="single"/>
        </w:rPr>
        <w:lastRenderedPageBreak/>
        <w:t>*Treasurer Report:</w:t>
      </w:r>
      <w:r w:rsidRPr="00F250FC">
        <w:t xml:space="preserve"> Motion to approve-</w:t>
      </w:r>
      <w:r>
        <w:t xml:space="preserve"> Phil Salon</w:t>
      </w:r>
      <w:r w:rsidRPr="00F250FC">
        <w:t>, Second-</w:t>
      </w:r>
      <w:r>
        <w:t xml:space="preserve"> Olivia Honas</w:t>
      </w:r>
    </w:p>
    <w:p w14:paraId="40CA9AC1" w14:textId="77777777" w:rsidR="004423CE" w:rsidRPr="000302CC" w:rsidRDefault="00F250FC" w:rsidP="004423CE">
      <w:pPr>
        <w:pStyle w:val="ListParagraph"/>
        <w:numPr>
          <w:ilvl w:val="0"/>
          <w:numId w:val="2"/>
        </w:numPr>
        <w:rPr>
          <w:b/>
          <w:bCs/>
          <w:u w:val="single"/>
        </w:rPr>
      </w:pPr>
      <w:r w:rsidRPr="000302CC">
        <w:rPr>
          <w:b/>
          <w:bCs/>
          <w:u w:val="single"/>
        </w:rPr>
        <w:t xml:space="preserve">Committee Reports:  </w:t>
      </w:r>
    </w:p>
    <w:p w14:paraId="063C9570" w14:textId="3CCBE624" w:rsidR="00604D50" w:rsidRDefault="00BC404E" w:rsidP="00604D50">
      <w:pPr>
        <w:pStyle w:val="ListParagraph"/>
        <w:numPr>
          <w:ilvl w:val="1"/>
          <w:numId w:val="4"/>
        </w:numPr>
      </w:pPr>
      <w:r w:rsidRPr="000302CC">
        <w:rPr>
          <w:u w:val="single"/>
        </w:rPr>
        <w:t>Communications</w:t>
      </w:r>
      <w:r w:rsidR="00A34F7E" w:rsidRPr="000302CC">
        <w:rPr>
          <w:u w:val="single"/>
        </w:rPr>
        <w:t xml:space="preserve"> </w:t>
      </w:r>
      <w:r w:rsidR="00173C31" w:rsidRPr="000302CC">
        <w:rPr>
          <w:u w:val="single"/>
        </w:rPr>
        <w:t>–</w:t>
      </w:r>
      <w:r w:rsidR="00A34F7E">
        <w:t xml:space="preserve"> </w:t>
      </w:r>
      <w:r w:rsidR="00173C31">
        <w:t xml:space="preserve">Please send any items for the Staff Senate Newsletter to </w:t>
      </w:r>
      <w:r w:rsidR="000B2861">
        <w:t xml:space="preserve">Kari Earnest </w:t>
      </w:r>
      <w:r w:rsidR="00173C31">
        <w:t>by 4pm on Fridays to be sent out the following Tuesday.</w:t>
      </w:r>
      <w:r w:rsidR="00604D50">
        <w:t xml:space="preserve"> </w:t>
      </w:r>
    </w:p>
    <w:p w14:paraId="797CC6A6" w14:textId="12B77F9E" w:rsidR="00BC404E" w:rsidRDefault="00BC404E" w:rsidP="004423CE">
      <w:pPr>
        <w:pStyle w:val="ListParagraph"/>
        <w:numPr>
          <w:ilvl w:val="1"/>
          <w:numId w:val="4"/>
        </w:numPr>
      </w:pPr>
      <w:r w:rsidRPr="000302CC">
        <w:rPr>
          <w:u w:val="single"/>
        </w:rPr>
        <w:t>Fundraising &amp; Store</w:t>
      </w:r>
      <w:r w:rsidR="00A34F7E" w:rsidRPr="000302CC">
        <w:rPr>
          <w:u w:val="single"/>
        </w:rPr>
        <w:t xml:space="preserve"> –</w:t>
      </w:r>
      <w:r w:rsidR="00A34F7E">
        <w:t xml:space="preserve"> Samantha has been monitoring sales and fulfilling requests.</w:t>
      </w:r>
    </w:p>
    <w:p w14:paraId="44BA4050" w14:textId="2952B021" w:rsidR="00BC404E" w:rsidRDefault="00BC404E" w:rsidP="004423CE">
      <w:pPr>
        <w:pStyle w:val="ListParagraph"/>
        <w:numPr>
          <w:ilvl w:val="1"/>
          <w:numId w:val="4"/>
        </w:numPr>
      </w:pPr>
      <w:r w:rsidRPr="000302CC">
        <w:rPr>
          <w:u w:val="single"/>
        </w:rPr>
        <w:t>Membership &amp; Policy Review</w:t>
      </w:r>
      <w:r w:rsidR="00A34F7E" w:rsidRPr="000302CC">
        <w:rPr>
          <w:u w:val="single"/>
        </w:rPr>
        <w:t xml:space="preserve"> –</w:t>
      </w:r>
      <w:r w:rsidR="00A34F7E">
        <w:t xml:space="preserve"> </w:t>
      </w:r>
      <w:r w:rsidR="002C7666">
        <w:t>Anissa Allen (2024/25) &amp; Lauren Deerdoff (2024/25)</w:t>
      </w:r>
      <w:r w:rsidR="00FE48E5">
        <w:t xml:space="preserve"> have gone through the committee process and are up for nomination.</w:t>
      </w:r>
    </w:p>
    <w:p w14:paraId="5E297928" w14:textId="19720ECD" w:rsidR="00FE48E5" w:rsidRDefault="000E2EAE" w:rsidP="00FE48E5">
      <w:pPr>
        <w:pStyle w:val="ListParagraph"/>
        <w:numPr>
          <w:ilvl w:val="2"/>
          <w:numId w:val="4"/>
        </w:numPr>
      </w:pPr>
      <w:r>
        <w:t>*</w:t>
      </w:r>
      <w:r w:rsidR="00FE48E5" w:rsidRPr="00FE48E5">
        <w:t>Motion for Anissa Allen: Jenny</w:t>
      </w:r>
      <w:r w:rsidR="00FE48E5">
        <w:t xml:space="preserve"> Shaw, Second – Phil Salon</w:t>
      </w:r>
    </w:p>
    <w:p w14:paraId="5145D3E5" w14:textId="47AE9CEC" w:rsidR="00FE48E5" w:rsidRDefault="000E2EAE" w:rsidP="00FE48E5">
      <w:pPr>
        <w:pStyle w:val="ListParagraph"/>
        <w:numPr>
          <w:ilvl w:val="2"/>
          <w:numId w:val="4"/>
        </w:numPr>
      </w:pPr>
      <w:r>
        <w:t>*</w:t>
      </w:r>
      <w:r w:rsidR="00FE48E5">
        <w:t xml:space="preserve">Motion for Lauren Deerdoff: Jenny Shaw, Second – Phil Salon </w:t>
      </w:r>
    </w:p>
    <w:p w14:paraId="172B141A" w14:textId="6D905C9C" w:rsidR="00BC404E" w:rsidRDefault="00BC404E" w:rsidP="004423CE">
      <w:pPr>
        <w:pStyle w:val="ListParagraph"/>
        <w:numPr>
          <w:ilvl w:val="1"/>
          <w:numId w:val="4"/>
        </w:numPr>
      </w:pPr>
      <w:r w:rsidRPr="000302CC">
        <w:rPr>
          <w:u w:val="single"/>
        </w:rPr>
        <w:t>Merit Award</w:t>
      </w:r>
      <w:r w:rsidR="00A34F7E" w:rsidRPr="000302CC">
        <w:rPr>
          <w:u w:val="single"/>
        </w:rPr>
        <w:t xml:space="preserve"> –</w:t>
      </w:r>
      <w:r w:rsidR="00A34F7E">
        <w:t xml:space="preserve"> </w:t>
      </w:r>
      <w:r w:rsidR="00FE48E5">
        <w:t>Met and discussed merit awards and early preparedness for the next event.</w:t>
      </w:r>
    </w:p>
    <w:p w14:paraId="4103851A" w14:textId="37A88B00" w:rsidR="00BC404E" w:rsidRPr="000302CC" w:rsidRDefault="00BC404E" w:rsidP="004423CE">
      <w:pPr>
        <w:pStyle w:val="ListParagraph"/>
        <w:numPr>
          <w:ilvl w:val="1"/>
          <w:numId w:val="4"/>
        </w:numPr>
        <w:rPr>
          <w:u w:val="single"/>
        </w:rPr>
      </w:pPr>
      <w:r w:rsidRPr="000302CC">
        <w:rPr>
          <w:u w:val="single"/>
        </w:rPr>
        <w:t>Staff Activities</w:t>
      </w:r>
      <w:r w:rsidR="000302CC">
        <w:rPr>
          <w:u w:val="single"/>
        </w:rPr>
        <w:t xml:space="preserve"> –</w:t>
      </w:r>
      <w:r w:rsidR="00FE48E5">
        <w:t xml:space="preserve"> Food trucks will be continuing. We are looking for a new food truck coordinator.</w:t>
      </w:r>
    </w:p>
    <w:p w14:paraId="0F23CBDA" w14:textId="784AC911" w:rsidR="00F250FC" w:rsidRPr="007832E5" w:rsidRDefault="00BC404E" w:rsidP="007832E5">
      <w:pPr>
        <w:pStyle w:val="ListParagraph"/>
        <w:numPr>
          <w:ilvl w:val="2"/>
          <w:numId w:val="4"/>
        </w:numPr>
      </w:pPr>
      <w:r w:rsidRPr="007832E5">
        <w:rPr>
          <w:u w:val="single"/>
        </w:rPr>
        <w:t>Calendar of Events</w:t>
      </w:r>
      <w:r w:rsidR="00F250FC" w:rsidRPr="007832E5">
        <w:rPr>
          <w:u w:val="single"/>
        </w:rPr>
        <w:t xml:space="preserve"> </w:t>
      </w:r>
      <w:r w:rsidR="00F62CEF" w:rsidRPr="007832E5">
        <w:rPr>
          <w:u w:val="single"/>
        </w:rPr>
        <w:t>–</w:t>
      </w:r>
      <w:r w:rsidR="00FC1275" w:rsidRPr="007832E5">
        <w:rPr>
          <w:u w:val="single"/>
        </w:rPr>
        <w:t xml:space="preserve"> </w:t>
      </w:r>
    </w:p>
    <w:p w14:paraId="6166B8C9" w14:textId="77777777" w:rsidR="002C7666" w:rsidRDefault="002C7666" w:rsidP="00F62CEF">
      <w:pPr>
        <w:pStyle w:val="ListParagraph"/>
        <w:numPr>
          <w:ilvl w:val="3"/>
          <w:numId w:val="4"/>
        </w:numPr>
      </w:pPr>
      <w:r>
        <w:t>October 13</w:t>
      </w:r>
      <w:r w:rsidRPr="002C7666">
        <w:rPr>
          <w:vertAlign w:val="superscript"/>
        </w:rPr>
        <w:t>th</w:t>
      </w:r>
      <w:r>
        <w:t xml:space="preserve"> – Tulsa Pride Parade</w:t>
      </w:r>
    </w:p>
    <w:p w14:paraId="05056031" w14:textId="4D8E2678" w:rsidR="00F62CEF" w:rsidRDefault="00F62CEF" w:rsidP="00F62CEF">
      <w:pPr>
        <w:pStyle w:val="ListParagraph"/>
        <w:numPr>
          <w:ilvl w:val="3"/>
          <w:numId w:val="4"/>
        </w:numPr>
      </w:pPr>
      <w:r>
        <w:t>October 31</w:t>
      </w:r>
      <w:r w:rsidRPr="00F62CEF">
        <w:rPr>
          <w:vertAlign w:val="superscript"/>
        </w:rPr>
        <w:t>st</w:t>
      </w:r>
      <w:r>
        <w:t xml:space="preserve"> – Chili Cook-Off &amp; Costume/Door Decorating Contests</w:t>
      </w:r>
    </w:p>
    <w:p w14:paraId="6FD66242" w14:textId="7BD4CBD8" w:rsidR="00F62CEF" w:rsidRDefault="00F62CEF" w:rsidP="00F62CEF">
      <w:pPr>
        <w:pStyle w:val="ListParagraph"/>
        <w:numPr>
          <w:ilvl w:val="3"/>
          <w:numId w:val="4"/>
        </w:numPr>
      </w:pPr>
      <w:r>
        <w:t>December 5</w:t>
      </w:r>
      <w:r w:rsidRPr="00F62CEF">
        <w:rPr>
          <w:vertAlign w:val="superscript"/>
        </w:rPr>
        <w:t>th</w:t>
      </w:r>
      <w:r>
        <w:t xml:space="preserve"> – Winter Event</w:t>
      </w:r>
    </w:p>
    <w:p w14:paraId="7E93CC4C" w14:textId="6B2188BF" w:rsidR="00F62CEF" w:rsidRDefault="00F62CEF" w:rsidP="00F62CEF">
      <w:pPr>
        <w:pStyle w:val="ListParagraph"/>
        <w:numPr>
          <w:ilvl w:val="3"/>
          <w:numId w:val="4"/>
        </w:numPr>
      </w:pPr>
      <w:r>
        <w:t>February 14</w:t>
      </w:r>
      <w:r w:rsidRPr="00F62CEF">
        <w:rPr>
          <w:vertAlign w:val="superscript"/>
        </w:rPr>
        <w:t>th</w:t>
      </w:r>
      <w:r>
        <w:t xml:space="preserve"> – Valentine’s Day Sweet-heart Desserts</w:t>
      </w:r>
    </w:p>
    <w:p w14:paraId="798A4C5C" w14:textId="4F03C2B0" w:rsidR="00F62CEF" w:rsidRDefault="00F62CEF" w:rsidP="00F62CEF">
      <w:pPr>
        <w:pStyle w:val="ListParagraph"/>
        <w:numPr>
          <w:ilvl w:val="3"/>
          <w:numId w:val="4"/>
        </w:numPr>
      </w:pPr>
      <w:r>
        <w:t>March 17</w:t>
      </w:r>
      <w:r w:rsidRPr="00F62CEF">
        <w:rPr>
          <w:vertAlign w:val="superscript"/>
        </w:rPr>
        <w:t>th</w:t>
      </w:r>
      <w:r>
        <w:t xml:space="preserve"> – St. Patrick’s Day “Leprechaun” Scavenger Hunt</w:t>
      </w:r>
    </w:p>
    <w:p w14:paraId="5BA88CF6" w14:textId="20037FA4" w:rsidR="00F62CEF" w:rsidRDefault="00F62CEF" w:rsidP="00F62CEF">
      <w:pPr>
        <w:pStyle w:val="ListParagraph"/>
        <w:numPr>
          <w:ilvl w:val="3"/>
          <w:numId w:val="4"/>
        </w:numPr>
      </w:pPr>
      <w:r>
        <w:t>April 7</w:t>
      </w:r>
      <w:r w:rsidRPr="00F62CEF">
        <w:rPr>
          <w:vertAlign w:val="superscript"/>
        </w:rPr>
        <w:t>th</w:t>
      </w:r>
      <w:r>
        <w:t xml:space="preserve"> – Staff Appreciation Meal (Kick-off to Staff Week)</w:t>
      </w:r>
    </w:p>
    <w:p w14:paraId="7A34FAC7" w14:textId="1CE40E8A" w:rsidR="00F62CEF" w:rsidRDefault="00F62CEF" w:rsidP="00F62CEF">
      <w:pPr>
        <w:pStyle w:val="ListParagraph"/>
        <w:numPr>
          <w:ilvl w:val="3"/>
          <w:numId w:val="4"/>
        </w:numPr>
      </w:pPr>
      <w:r>
        <w:t>April 9</w:t>
      </w:r>
      <w:r w:rsidRPr="00F62CEF">
        <w:rPr>
          <w:vertAlign w:val="superscript"/>
        </w:rPr>
        <w:t>th</w:t>
      </w:r>
      <w:r>
        <w:t xml:space="preserve"> – Sugar Llamas Donuts</w:t>
      </w:r>
    </w:p>
    <w:p w14:paraId="47A6DA60" w14:textId="4E8D573F" w:rsidR="00FC1275" w:rsidRDefault="00F62CEF" w:rsidP="00B156EE">
      <w:pPr>
        <w:pStyle w:val="ListParagraph"/>
        <w:numPr>
          <w:ilvl w:val="3"/>
          <w:numId w:val="4"/>
        </w:numPr>
      </w:pPr>
      <w:r>
        <w:t>April 10</w:t>
      </w:r>
      <w:r w:rsidRPr="00F62CEF">
        <w:rPr>
          <w:vertAlign w:val="superscript"/>
        </w:rPr>
        <w:t>th</w:t>
      </w:r>
      <w:r>
        <w:t xml:space="preserve"> – Awards Ceremony &amp; Staff Appreciation Lunch</w:t>
      </w:r>
    </w:p>
    <w:p w14:paraId="2A110F2C" w14:textId="208C86C1" w:rsidR="00FE48E5" w:rsidRDefault="00FE48E5" w:rsidP="00FE48E5">
      <w:pPr>
        <w:pStyle w:val="ListParagraph"/>
        <w:numPr>
          <w:ilvl w:val="1"/>
          <w:numId w:val="4"/>
        </w:numPr>
      </w:pPr>
      <w:r w:rsidRPr="00FE48E5">
        <w:rPr>
          <w:u w:val="single"/>
        </w:rPr>
        <w:t>New Business –</w:t>
      </w:r>
      <w:r>
        <w:t xml:space="preserve"> Expenditure Items for Staff Senate Approval</w:t>
      </w:r>
    </w:p>
    <w:p w14:paraId="726C59FE" w14:textId="62DAE60D" w:rsidR="00FE48E5" w:rsidRDefault="00FE48E5" w:rsidP="00FE48E5">
      <w:pPr>
        <w:pStyle w:val="ListParagraph"/>
        <w:numPr>
          <w:ilvl w:val="2"/>
          <w:numId w:val="4"/>
        </w:numPr>
      </w:pPr>
      <w:r>
        <w:t>Pride Parade (October) requests up to $300 for a new banner. The current banner does not meet OU’s marketing criteria and cannot be used.</w:t>
      </w:r>
    </w:p>
    <w:p w14:paraId="770985E0" w14:textId="756AB36B" w:rsidR="00FE48E5" w:rsidRPr="00D118F1" w:rsidRDefault="000E2EAE" w:rsidP="00FE48E5">
      <w:pPr>
        <w:pStyle w:val="ListParagraph"/>
        <w:numPr>
          <w:ilvl w:val="3"/>
          <w:numId w:val="4"/>
        </w:numPr>
      </w:pPr>
      <w:r>
        <w:t>*</w:t>
      </w:r>
      <w:r w:rsidR="00FE48E5">
        <w:t>Motion to approve: Phil Salon, Second – Jenny Shaw</w:t>
      </w:r>
    </w:p>
    <w:p w14:paraId="3D43BDFA" w14:textId="39E5E20D" w:rsidR="00F250FC" w:rsidRDefault="00F250FC" w:rsidP="004423CE">
      <w:pPr>
        <w:pStyle w:val="ListParagraph"/>
        <w:numPr>
          <w:ilvl w:val="0"/>
          <w:numId w:val="2"/>
        </w:numPr>
      </w:pPr>
      <w:r w:rsidRPr="000302CC">
        <w:rPr>
          <w:b/>
          <w:bCs/>
          <w:u w:val="single"/>
        </w:rPr>
        <w:t>Adjournment</w:t>
      </w:r>
      <w:r w:rsidR="000302CC">
        <w:rPr>
          <w:b/>
          <w:bCs/>
          <w:u w:val="single"/>
        </w:rPr>
        <w:t xml:space="preserve"> –</w:t>
      </w:r>
      <w:r w:rsidR="000302CC">
        <w:t xml:space="preserve"> M</w:t>
      </w:r>
      <w:r w:rsidR="00FC1275" w:rsidRPr="00F250FC">
        <w:t>otion to approve-</w:t>
      </w:r>
      <w:r w:rsidR="00FC1275">
        <w:t xml:space="preserve"> </w:t>
      </w:r>
      <w:r w:rsidR="002C7666">
        <w:t>Olivia Honas</w:t>
      </w:r>
      <w:r w:rsidR="00FC1275" w:rsidRPr="00F250FC">
        <w:t>, Second-</w:t>
      </w:r>
      <w:r w:rsidR="00FC1275">
        <w:t xml:space="preserve"> Phil Salon</w:t>
      </w:r>
    </w:p>
    <w:p w14:paraId="533337A8" w14:textId="292EA097" w:rsidR="00E040A6" w:rsidRDefault="00F250FC" w:rsidP="00736089">
      <w:r w:rsidRPr="00F250FC">
        <w:t xml:space="preserve">*Voting for items motioned occurred online after the meeting. A quorum participated in the vote and the results are included with the minutes. </w:t>
      </w:r>
    </w:p>
    <w:p w14:paraId="24F3A974" w14:textId="30C6BC51" w:rsidR="00E040A6" w:rsidRDefault="00F250FC" w:rsidP="00E040A6">
      <w:pPr>
        <w:spacing w:after="0"/>
      </w:pPr>
      <w:r w:rsidRPr="00F250FC">
        <w:t>Respectfully Submitted</w:t>
      </w:r>
      <w:r w:rsidR="00F62CEF">
        <w:t xml:space="preserve"> by</w:t>
      </w:r>
      <w:r w:rsidRPr="00F250FC">
        <w:t xml:space="preserve"> </w:t>
      </w:r>
    </w:p>
    <w:p w14:paraId="1E0401FA" w14:textId="1A607C17" w:rsidR="00C05D43" w:rsidRDefault="00F62CEF" w:rsidP="00E040A6">
      <w:pPr>
        <w:spacing w:after="0"/>
      </w:pPr>
      <w:r>
        <w:t>Olivia Hona</w:t>
      </w:r>
      <w:r w:rsidR="00E040A6">
        <w:t>s, Secretary &amp; Administrative Coordinator, OU-Tulsa Staff Senate</w:t>
      </w:r>
    </w:p>
    <w:sectPr w:rsidR="00C05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4777C"/>
    <w:multiLevelType w:val="hybridMultilevel"/>
    <w:tmpl w:val="588C5F08"/>
    <w:lvl w:ilvl="0" w:tplc="04090013">
      <w:start w:val="1"/>
      <w:numFmt w:val="upperRoman"/>
      <w:lvlText w:val="%1."/>
      <w:lvlJc w:val="right"/>
      <w:pPr>
        <w:ind w:left="720" w:hanging="360"/>
      </w:pPr>
    </w:lvl>
    <w:lvl w:ilvl="1" w:tplc="282ED45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35C00"/>
    <w:multiLevelType w:val="hybridMultilevel"/>
    <w:tmpl w:val="DFD6B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34D9B"/>
    <w:multiLevelType w:val="hybridMultilevel"/>
    <w:tmpl w:val="00B8CDF4"/>
    <w:lvl w:ilvl="0" w:tplc="BF72E834">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1E46BB"/>
    <w:multiLevelType w:val="hybridMultilevel"/>
    <w:tmpl w:val="5E38F0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039E6"/>
    <w:multiLevelType w:val="hybridMultilevel"/>
    <w:tmpl w:val="45041728"/>
    <w:lvl w:ilvl="0" w:tplc="C9E01886">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567640">
    <w:abstractNumId w:val="1"/>
  </w:num>
  <w:num w:numId="2" w16cid:durableId="1788769098">
    <w:abstractNumId w:val="2"/>
  </w:num>
  <w:num w:numId="3" w16cid:durableId="788354270">
    <w:abstractNumId w:val="0"/>
  </w:num>
  <w:num w:numId="4" w16cid:durableId="68623090">
    <w:abstractNumId w:val="4"/>
  </w:num>
  <w:num w:numId="5" w16cid:durableId="194881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FC"/>
    <w:rsid w:val="000302CC"/>
    <w:rsid w:val="000B2861"/>
    <w:rsid w:val="000D1831"/>
    <w:rsid w:val="000D19A8"/>
    <w:rsid w:val="000E2EAE"/>
    <w:rsid w:val="000F5FBB"/>
    <w:rsid w:val="00116C60"/>
    <w:rsid w:val="00173C31"/>
    <w:rsid w:val="00233750"/>
    <w:rsid w:val="0024078A"/>
    <w:rsid w:val="002A5B0A"/>
    <w:rsid w:val="002C7666"/>
    <w:rsid w:val="0034079B"/>
    <w:rsid w:val="003B5DB1"/>
    <w:rsid w:val="004423CE"/>
    <w:rsid w:val="00562354"/>
    <w:rsid w:val="005C4A2F"/>
    <w:rsid w:val="00604D50"/>
    <w:rsid w:val="00736089"/>
    <w:rsid w:val="007618C1"/>
    <w:rsid w:val="007818D4"/>
    <w:rsid w:val="007832E5"/>
    <w:rsid w:val="00843240"/>
    <w:rsid w:val="00886723"/>
    <w:rsid w:val="009244EF"/>
    <w:rsid w:val="00945406"/>
    <w:rsid w:val="00A00048"/>
    <w:rsid w:val="00A34F7E"/>
    <w:rsid w:val="00A476D3"/>
    <w:rsid w:val="00A63F65"/>
    <w:rsid w:val="00A9652A"/>
    <w:rsid w:val="00B079F6"/>
    <w:rsid w:val="00B156EE"/>
    <w:rsid w:val="00BC404E"/>
    <w:rsid w:val="00BC7AC6"/>
    <w:rsid w:val="00C05D43"/>
    <w:rsid w:val="00C933A4"/>
    <w:rsid w:val="00D00D0C"/>
    <w:rsid w:val="00D118F1"/>
    <w:rsid w:val="00D52771"/>
    <w:rsid w:val="00DB211E"/>
    <w:rsid w:val="00DF1774"/>
    <w:rsid w:val="00E040A6"/>
    <w:rsid w:val="00E73A78"/>
    <w:rsid w:val="00E75DBF"/>
    <w:rsid w:val="00F250FC"/>
    <w:rsid w:val="00F62CEF"/>
    <w:rsid w:val="00F94DFA"/>
    <w:rsid w:val="00FC1275"/>
    <w:rsid w:val="00FD3DC1"/>
    <w:rsid w:val="00FE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4E9C"/>
  <w15:chartTrackingRefBased/>
  <w15:docId w15:val="{61D68966-E53F-4CF1-9F49-F3D78567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0FC"/>
    <w:rPr>
      <w:rFonts w:eastAsiaTheme="majorEastAsia" w:cstheme="majorBidi"/>
      <w:color w:val="272727" w:themeColor="text1" w:themeTint="D8"/>
    </w:rPr>
  </w:style>
  <w:style w:type="paragraph" w:styleId="Title">
    <w:name w:val="Title"/>
    <w:basedOn w:val="Normal"/>
    <w:next w:val="Normal"/>
    <w:link w:val="TitleChar"/>
    <w:uiPriority w:val="10"/>
    <w:qFormat/>
    <w:rsid w:val="00F2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0FC"/>
    <w:pPr>
      <w:spacing w:before="160"/>
      <w:jc w:val="center"/>
    </w:pPr>
    <w:rPr>
      <w:i/>
      <w:iCs/>
      <w:color w:val="404040" w:themeColor="text1" w:themeTint="BF"/>
    </w:rPr>
  </w:style>
  <w:style w:type="character" w:customStyle="1" w:styleId="QuoteChar">
    <w:name w:val="Quote Char"/>
    <w:basedOn w:val="DefaultParagraphFont"/>
    <w:link w:val="Quote"/>
    <w:uiPriority w:val="29"/>
    <w:rsid w:val="00F250FC"/>
    <w:rPr>
      <w:i/>
      <w:iCs/>
      <w:color w:val="404040" w:themeColor="text1" w:themeTint="BF"/>
    </w:rPr>
  </w:style>
  <w:style w:type="paragraph" w:styleId="ListParagraph">
    <w:name w:val="List Paragraph"/>
    <w:basedOn w:val="Normal"/>
    <w:uiPriority w:val="34"/>
    <w:qFormat/>
    <w:rsid w:val="00F250FC"/>
    <w:pPr>
      <w:ind w:left="720"/>
      <w:contextualSpacing/>
    </w:pPr>
  </w:style>
  <w:style w:type="character" w:styleId="IntenseEmphasis">
    <w:name w:val="Intense Emphasis"/>
    <w:basedOn w:val="DefaultParagraphFont"/>
    <w:uiPriority w:val="21"/>
    <w:qFormat/>
    <w:rsid w:val="00F250FC"/>
    <w:rPr>
      <w:i/>
      <w:iCs/>
      <w:color w:val="0F4761" w:themeColor="accent1" w:themeShade="BF"/>
    </w:rPr>
  </w:style>
  <w:style w:type="paragraph" w:styleId="IntenseQuote">
    <w:name w:val="Intense Quote"/>
    <w:basedOn w:val="Normal"/>
    <w:next w:val="Normal"/>
    <w:link w:val="IntenseQuoteChar"/>
    <w:uiPriority w:val="30"/>
    <w:qFormat/>
    <w:rsid w:val="00F2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0FC"/>
    <w:rPr>
      <w:i/>
      <w:iCs/>
      <w:color w:val="0F4761" w:themeColor="accent1" w:themeShade="BF"/>
    </w:rPr>
  </w:style>
  <w:style w:type="character" w:styleId="IntenseReference">
    <w:name w:val="Intense Reference"/>
    <w:basedOn w:val="DefaultParagraphFont"/>
    <w:uiPriority w:val="32"/>
    <w:qFormat/>
    <w:rsid w:val="00F250FC"/>
    <w:rPr>
      <w:b/>
      <w:bCs/>
      <w:smallCaps/>
      <w:color w:val="0F4761" w:themeColor="accent1" w:themeShade="BF"/>
      <w:spacing w:val="5"/>
    </w:rPr>
  </w:style>
  <w:style w:type="character" w:styleId="Hyperlink">
    <w:name w:val="Hyperlink"/>
    <w:basedOn w:val="DefaultParagraphFont"/>
    <w:uiPriority w:val="99"/>
    <w:unhideWhenUsed/>
    <w:rsid w:val="00173C31"/>
    <w:rPr>
      <w:color w:val="467886" w:themeColor="hyperlink"/>
      <w:u w:val="single"/>
    </w:rPr>
  </w:style>
  <w:style w:type="character" w:styleId="UnresolvedMention">
    <w:name w:val="Unresolved Mention"/>
    <w:basedOn w:val="DefaultParagraphFont"/>
    <w:uiPriority w:val="99"/>
    <w:semiHidden/>
    <w:unhideWhenUsed/>
    <w:rsid w:val="0017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68751">
      <w:bodyDiv w:val="1"/>
      <w:marLeft w:val="0"/>
      <w:marRight w:val="0"/>
      <w:marTop w:val="0"/>
      <w:marBottom w:val="0"/>
      <w:divBdr>
        <w:top w:val="none" w:sz="0" w:space="0" w:color="auto"/>
        <w:left w:val="none" w:sz="0" w:space="0" w:color="auto"/>
        <w:bottom w:val="none" w:sz="0" w:space="0" w:color="auto"/>
        <w:right w:val="none" w:sz="0" w:space="0" w:color="auto"/>
      </w:divBdr>
    </w:div>
    <w:div w:id="9834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ibrary.tulsa.ou.edu" TargetMode="External"/><Relationship Id="rId3" Type="http://schemas.openxmlformats.org/officeDocument/2006/relationships/settings" Target="settings.xml"/><Relationship Id="rId7" Type="http://schemas.openxmlformats.org/officeDocument/2006/relationships/hyperlink" Target="chrome-extension://efaidnbmnnnibpcajpcglclefindmkaj/https:/www.ou.edu/content/dam/Tulsa/Police%20Department/docs/2024-OU-Tulsa-EmergencyResponsePlan-EXTER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2.png@01D9BA36.8DFBCCB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Honas, Olivia R (HSC)</dc:creator>
  <cp:keywords/>
  <dc:description/>
  <cp:lastModifiedBy>Honas, Olivia R (HSC)</cp:lastModifiedBy>
  <cp:revision>7</cp:revision>
  <dcterms:created xsi:type="dcterms:W3CDTF">2024-10-08T14:08:00Z</dcterms:created>
  <dcterms:modified xsi:type="dcterms:W3CDTF">2024-10-14T16:33:00Z</dcterms:modified>
</cp:coreProperties>
</file>