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23E" w:rsidRPr="00FD4FD8" w:rsidRDefault="00E0723E" w:rsidP="00E0723E">
      <w:pPr>
        <w:jc w:val="center"/>
        <w:rPr>
          <w:rFonts w:ascii="Times New Roman" w:hAnsi="Times New Roman" w:cs="Times New Roman"/>
          <w:b/>
          <w:bCs/>
          <w:color w:val="000000" w:themeColor="text1"/>
          <w:sz w:val="28"/>
          <w:szCs w:val="28"/>
          <w:u w:val="single"/>
        </w:rPr>
      </w:pPr>
      <w:r w:rsidRPr="00FD4FD8">
        <w:rPr>
          <w:rFonts w:ascii="Times New Roman" w:hAnsi="Times New Roman" w:cs="Times New Roman"/>
          <w:b/>
          <w:bCs/>
          <w:color w:val="000000" w:themeColor="text1"/>
          <w:sz w:val="28"/>
          <w:szCs w:val="28"/>
          <w:u w:val="single"/>
        </w:rPr>
        <w:t>Template for DGES Graduate Student Annual Report</w:t>
      </w:r>
    </w:p>
    <w:p w:rsidR="00982279" w:rsidRPr="00FD4FD8" w:rsidRDefault="00982279" w:rsidP="00E0723E">
      <w:pPr>
        <w:jc w:val="center"/>
        <w:rPr>
          <w:rFonts w:ascii="Times New Roman" w:hAnsi="Times New Roman" w:cs="Times New Roman"/>
          <w:b/>
          <w:bCs/>
          <w:color w:val="000000" w:themeColor="text1"/>
          <w:u w:val="single"/>
        </w:rPr>
      </w:pPr>
    </w:p>
    <w:p w:rsidR="00982279" w:rsidRPr="00FD4FD8" w:rsidRDefault="00982279" w:rsidP="00E0723E">
      <w:pPr>
        <w:jc w:val="center"/>
        <w:rPr>
          <w:rFonts w:ascii="Times New Roman" w:hAnsi="Times New Roman" w:cs="Times New Roman"/>
          <w:b/>
          <w:bCs/>
          <w:color w:val="000000" w:themeColor="text1"/>
          <w:u w:val="single"/>
        </w:rPr>
      </w:pPr>
      <w:r w:rsidRPr="00FD4FD8">
        <w:rPr>
          <w:rFonts w:ascii="Times New Roman" w:hAnsi="Times New Roman" w:cs="Times New Roman"/>
          <w:b/>
          <w:bCs/>
          <w:color w:val="000000" w:themeColor="text1"/>
          <w:u w:val="single"/>
        </w:rPr>
        <w:t>Reporting Period:</w:t>
      </w:r>
      <w:r w:rsidRPr="00FD4FD8">
        <w:rPr>
          <w:rFonts w:ascii="Times New Roman" w:hAnsi="Times New Roman" w:cs="Times New Roman"/>
          <w:color w:val="000000" w:themeColor="text1"/>
        </w:rPr>
        <w:t xml:space="preserve"> Jan. 1, 2022 to Dec. 31, 2022</w:t>
      </w:r>
    </w:p>
    <w:p w:rsidR="00E42BAF" w:rsidRPr="00FD4FD8" w:rsidRDefault="00E42BAF" w:rsidP="00E0723E">
      <w:pPr>
        <w:jc w:val="center"/>
        <w:rPr>
          <w:rFonts w:ascii="Times New Roman" w:hAnsi="Times New Roman" w:cs="Times New Roman"/>
          <w:color w:val="000000" w:themeColor="text1"/>
        </w:rPr>
      </w:pPr>
    </w:p>
    <w:p w:rsidR="00A91466" w:rsidRPr="00FD4FD8" w:rsidRDefault="00A91466" w:rsidP="00E42BAF">
      <w:pPr>
        <w:rPr>
          <w:rFonts w:ascii="Times New Roman" w:hAnsi="Times New Roman" w:cs="Times New Roman"/>
          <w:b/>
          <w:bCs/>
          <w:color w:val="000000" w:themeColor="text1"/>
          <w:u w:val="single"/>
        </w:rPr>
      </w:pPr>
      <w:r w:rsidRPr="00FD4FD8">
        <w:rPr>
          <w:rFonts w:ascii="Times New Roman" w:hAnsi="Times New Roman" w:cs="Times New Roman"/>
          <w:b/>
          <w:bCs/>
          <w:color w:val="000000" w:themeColor="text1"/>
          <w:u w:val="single"/>
        </w:rPr>
        <w:t>Instructions for completion:</w:t>
      </w:r>
    </w:p>
    <w:p w:rsidR="00E42BAF" w:rsidRPr="00FD4FD8" w:rsidRDefault="00E42BAF" w:rsidP="00E42BAF">
      <w:pPr>
        <w:rPr>
          <w:rFonts w:ascii="Times New Roman" w:hAnsi="Times New Roman" w:cs="Times New Roman"/>
          <w:color w:val="000000" w:themeColor="text1"/>
        </w:rPr>
      </w:pPr>
      <w:r w:rsidRPr="00FD4FD8">
        <w:rPr>
          <w:rFonts w:ascii="Times New Roman" w:hAnsi="Times New Roman" w:cs="Times New Roman"/>
          <w:b/>
          <w:bCs/>
          <w:color w:val="000000" w:themeColor="text1"/>
        </w:rPr>
        <w:t xml:space="preserve">Step 1: </w:t>
      </w:r>
      <w:r w:rsidRPr="00FD4FD8">
        <w:rPr>
          <w:rFonts w:ascii="Times New Roman" w:hAnsi="Times New Roman" w:cs="Times New Roman"/>
          <w:color w:val="000000" w:themeColor="text1"/>
        </w:rPr>
        <w:t xml:space="preserve">Complete this report by </w:t>
      </w:r>
      <w:r w:rsidRPr="00FD4FD8">
        <w:rPr>
          <w:rFonts w:ascii="Times New Roman" w:hAnsi="Times New Roman" w:cs="Times New Roman"/>
          <w:b/>
          <w:bCs/>
          <w:color w:val="000000" w:themeColor="text1"/>
        </w:rPr>
        <w:t>February 15</w:t>
      </w:r>
      <w:r w:rsidRPr="00FD4FD8">
        <w:rPr>
          <w:rFonts w:ascii="Times New Roman" w:hAnsi="Times New Roman" w:cs="Times New Roman"/>
          <w:color w:val="000000" w:themeColor="text1"/>
        </w:rPr>
        <w:t xml:space="preserve"> and </w:t>
      </w:r>
      <w:r w:rsidR="00A91466" w:rsidRPr="00FD4FD8">
        <w:rPr>
          <w:rFonts w:ascii="Times New Roman" w:hAnsi="Times New Roman" w:cs="Times New Roman"/>
          <w:color w:val="000000" w:themeColor="text1"/>
        </w:rPr>
        <w:t>email it</w:t>
      </w:r>
      <w:r w:rsidRPr="00FD4FD8">
        <w:rPr>
          <w:rFonts w:ascii="Times New Roman" w:hAnsi="Times New Roman" w:cs="Times New Roman"/>
          <w:color w:val="000000" w:themeColor="text1"/>
        </w:rPr>
        <w:t xml:space="preserve"> to your advisor. </w:t>
      </w:r>
    </w:p>
    <w:p w:rsidR="00E42BAF" w:rsidRPr="00FD4FD8" w:rsidRDefault="00E42BAF" w:rsidP="00E42BAF">
      <w:pPr>
        <w:rPr>
          <w:rFonts w:ascii="Times New Roman" w:hAnsi="Times New Roman" w:cs="Times New Roman"/>
          <w:color w:val="000000" w:themeColor="text1"/>
        </w:rPr>
      </w:pPr>
      <w:r w:rsidRPr="00FD4FD8">
        <w:rPr>
          <w:rFonts w:ascii="Times New Roman" w:hAnsi="Times New Roman" w:cs="Times New Roman"/>
          <w:b/>
          <w:bCs/>
          <w:color w:val="000000" w:themeColor="text1"/>
        </w:rPr>
        <w:t xml:space="preserve">Step 2: </w:t>
      </w:r>
      <w:r w:rsidR="00A91466" w:rsidRPr="00FD4FD8">
        <w:rPr>
          <w:rFonts w:ascii="Times New Roman" w:hAnsi="Times New Roman" w:cs="Times New Roman"/>
          <w:color w:val="000000" w:themeColor="text1"/>
        </w:rPr>
        <w:t>Meet with your advisor to discuss your report. Please contact your advisor to schedule this meeting – don’t assume that your advisor will initiate it.</w:t>
      </w:r>
    </w:p>
    <w:p w:rsidR="00E42BAF" w:rsidRDefault="00E42BAF" w:rsidP="00E42BAF">
      <w:pPr>
        <w:rPr>
          <w:rFonts w:ascii="Times New Roman" w:hAnsi="Times New Roman" w:cs="Times New Roman"/>
          <w:color w:val="000000" w:themeColor="text1"/>
        </w:rPr>
      </w:pPr>
      <w:r w:rsidRPr="00FD4FD8">
        <w:rPr>
          <w:rFonts w:ascii="Times New Roman" w:hAnsi="Times New Roman" w:cs="Times New Roman"/>
          <w:b/>
          <w:bCs/>
          <w:color w:val="000000" w:themeColor="text1"/>
        </w:rPr>
        <w:t xml:space="preserve">Step 3: </w:t>
      </w:r>
      <w:r w:rsidR="00A91466" w:rsidRPr="00FD4FD8">
        <w:rPr>
          <w:rFonts w:ascii="Times New Roman" w:hAnsi="Times New Roman" w:cs="Times New Roman"/>
          <w:color w:val="000000" w:themeColor="text1"/>
        </w:rPr>
        <w:t>Your advisor will complete the final page of the report, and both you and your advisor must sign the completed report.</w:t>
      </w:r>
      <w:r w:rsidRPr="00FD4FD8">
        <w:rPr>
          <w:rFonts w:ascii="Times New Roman" w:hAnsi="Times New Roman" w:cs="Times New Roman"/>
          <w:color w:val="000000" w:themeColor="text1"/>
        </w:rPr>
        <w:t xml:space="preserve"> The </w:t>
      </w:r>
      <w:r w:rsidR="00A91466" w:rsidRPr="00FD4FD8">
        <w:rPr>
          <w:rFonts w:ascii="Times New Roman" w:hAnsi="Times New Roman" w:cs="Times New Roman"/>
          <w:color w:val="000000" w:themeColor="text1"/>
        </w:rPr>
        <w:t>signed</w:t>
      </w:r>
      <w:r w:rsidRPr="00FD4FD8">
        <w:rPr>
          <w:rFonts w:ascii="Times New Roman" w:hAnsi="Times New Roman" w:cs="Times New Roman"/>
          <w:color w:val="000000" w:themeColor="text1"/>
        </w:rPr>
        <w:t xml:space="preserve"> report </w:t>
      </w:r>
      <w:r w:rsidR="00A91466" w:rsidRPr="00FD4FD8">
        <w:rPr>
          <w:rFonts w:ascii="Times New Roman" w:hAnsi="Times New Roman" w:cs="Times New Roman"/>
          <w:color w:val="000000" w:themeColor="text1"/>
        </w:rPr>
        <w:t>must be emailed to Dee Schutte (</w:t>
      </w:r>
      <w:hyperlink r:id="rId6" w:history="1">
        <w:r w:rsidR="00A91466" w:rsidRPr="00FD4FD8">
          <w:rPr>
            <w:rStyle w:val="Hyperlink"/>
            <w:rFonts w:ascii="Times New Roman" w:hAnsi="Times New Roman" w:cs="Times New Roman"/>
            <w:color w:val="000000" w:themeColor="text1"/>
          </w:rPr>
          <w:t>dee@ou.edu</w:t>
        </w:r>
      </w:hyperlink>
      <w:r w:rsidR="00A91466" w:rsidRPr="00FD4FD8">
        <w:rPr>
          <w:rFonts w:ascii="Times New Roman" w:hAnsi="Times New Roman" w:cs="Times New Roman"/>
          <w:color w:val="000000" w:themeColor="text1"/>
        </w:rPr>
        <w:t xml:space="preserve">) </w:t>
      </w:r>
      <w:r w:rsidRPr="00FD4FD8">
        <w:rPr>
          <w:rFonts w:ascii="Times New Roman" w:hAnsi="Times New Roman" w:cs="Times New Roman"/>
          <w:color w:val="000000" w:themeColor="text1"/>
        </w:rPr>
        <w:t xml:space="preserve">by </w:t>
      </w:r>
      <w:r w:rsidRPr="00FD4FD8">
        <w:rPr>
          <w:rFonts w:ascii="Times New Roman" w:hAnsi="Times New Roman" w:cs="Times New Roman"/>
          <w:b/>
          <w:bCs/>
          <w:color w:val="000000" w:themeColor="text1"/>
        </w:rPr>
        <w:t xml:space="preserve">March 8. </w:t>
      </w:r>
      <w:r w:rsidR="00A91466" w:rsidRPr="00FD4FD8">
        <w:rPr>
          <w:rFonts w:ascii="Times New Roman" w:hAnsi="Times New Roman" w:cs="Times New Roman"/>
          <w:color w:val="000000" w:themeColor="text1"/>
        </w:rPr>
        <w:t>Timely submission of the report is required for DGES funding.</w:t>
      </w:r>
    </w:p>
    <w:p w:rsidR="002E029A" w:rsidRDefault="002E029A" w:rsidP="00E42BAF">
      <w:pPr>
        <w:rPr>
          <w:rFonts w:ascii="Times New Roman" w:hAnsi="Times New Roman" w:cs="Times New Roman"/>
          <w:color w:val="000000" w:themeColor="text1"/>
        </w:rPr>
      </w:pPr>
    </w:p>
    <w:p w:rsidR="002E029A" w:rsidRPr="002E029A" w:rsidRDefault="002E029A" w:rsidP="00E42BAF">
      <w:pPr>
        <w:rPr>
          <w:rFonts w:ascii="Times New Roman" w:hAnsi="Times New Roman" w:cs="Times New Roman"/>
          <w:color w:val="000000" w:themeColor="text1"/>
        </w:rPr>
      </w:pPr>
      <w:r>
        <w:rPr>
          <w:rFonts w:ascii="Times New Roman" w:hAnsi="Times New Roman" w:cs="Times New Roman"/>
          <w:b/>
          <w:bCs/>
          <w:color w:val="000000" w:themeColor="text1"/>
        </w:rPr>
        <w:t xml:space="preserve">Questions? </w:t>
      </w:r>
      <w:r>
        <w:rPr>
          <w:rFonts w:ascii="Times New Roman" w:hAnsi="Times New Roman" w:cs="Times New Roman"/>
          <w:color w:val="000000" w:themeColor="text1"/>
        </w:rPr>
        <w:t xml:space="preserve">Please email Dee Schutte if you </w:t>
      </w:r>
      <w:r w:rsidR="00C555C6">
        <w:rPr>
          <w:rFonts w:ascii="Times New Roman" w:hAnsi="Times New Roman" w:cs="Times New Roman"/>
          <w:color w:val="000000" w:themeColor="text1"/>
        </w:rPr>
        <w:t>have questions about how to complete this form</w:t>
      </w:r>
      <w:r>
        <w:rPr>
          <w:rFonts w:ascii="Times New Roman" w:hAnsi="Times New Roman" w:cs="Times New Roman"/>
          <w:color w:val="000000" w:themeColor="text1"/>
        </w:rPr>
        <w:t>.</w:t>
      </w:r>
    </w:p>
    <w:p w:rsidR="00E0723E" w:rsidRDefault="00E0723E">
      <w:pPr>
        <w:rPr>
          <w:rFonts w:ascii="Times New Roman" w:hAnsi="Times New Roman" w:cs="Times New Roman"/>
          <w:color w:val="000000" w:themeColor="text1"/>
        </w:rPr>
      </w:pPr>
    </w:p>
    <w:p w:rsidR="002E029A" w:rsidRPr="00FD4FD8" w:rsidRDefault="002E029A">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u w:val="single"/>
        </w:rPr>
      </w:pPr>
      <w:r w:rsidRPr="00FD4FD8">
        <w:rPr>
          <w:rFonts w:ascii="Times New Roman" w:hAnsi="Times New Roman" w:cs="Times New Roman"/>
          <w:color w:val="000000" w:themeColor="text1"/>
          <w:u w:val="single"/>
        </w:rPr>
        <w:t>Name:</w:t>
      </w:r>
    </w:p>
    <w:p w:rsidR="00E0723E" w:rsidRPr="00FD4FD8" w:rsidRDefault="00E0723E">
      <w:pPr>
        <w:rPr>
          <w:rFonts w:ascii="Times New Roman" w:hAnsi="Times New Roman" w:cs="Times New Roman"/>
          <w:color w:val="000000" w:themeColor="text1"/>
        </w:rPr>
      </w:pPr>
    </w:p>
    <w:p w:rsidR="00E0723E" w:rsidRPr="00FD4FD8" w:rsidRDefault="0083596F">
      <w:pPr>
        <w:rPr>
          <w:rFonts w:ascii="Times New Roman" w:hAnsi="Times New Roman" w:cs="Times New Roman"/>
          <w:color w:val="000000" w:themeColor="text1"/>
          <w:u w:val="single"/>
        </w:rPr>
      </w:pPr>
      <w:r>
        <w:rPr>
          <w:rFonts w:ascii="Times New Roman" w:hAnsi="Times New Roman" w:cs="Times New Roman"/>
          <w:color w:val="000000" w:themeColor="text1"/>
          <w:u w:val="single"/>
        </w:rPr>
        <w:t>Degree p</w:t>
      </w:r>
      <w:r w:rsidR="00E0723E" w:rsidRPr="00FD4FD8">
        <w:rPr>
          <w:rFonts w:ascii="Times New Roman" w:hAnsi="Times New Roman" w:cs="Times New Roman"/>
          <w:color w:val="000000" w:themeColor="text1"/>
          <w:u w:val="single"/>
        </w:rPr>
        <w:t>rogram:</w:t>
      </w:r>
    </w:p>
    <w:p w:rsidR="00E0723E" w:rsidRPr="00FD4FD8" w:rsidRDefault="00E0723E">
      <w:pPr>
        <w:rPr>
          <w:rFonts w:ascii="Times New Roman" w:hAnsi="Times New Roman" w:cs="Times New Roman"/>
          <w:color w:val="000000" w:themeColor="text1"/>
        </w:rPr>
      </w:pPr>
    </w:p>
    <w:p w:rsidR="00E0723E" w:rsidRPr="00FD4FD8" w:rsidRDefault="00E0723E" w:rsidP="00E0723E">
      <w:pPr>
        <w:rPr>
          <w:rFonts w:ascii="Times New Roman" w:hAnsi="Times New Roman" w:cs="Times New Roman"/>
          <w:color w:val="000000" w:themeColor="text1"/>
          <w:u w:val="single"/>
        </w:rPr>
      </w:pPr>
      <w:r w:rsidRPr="00FD4FD8">
        <w:rPr>
          <w:rFonts w:ascii="Times New Roman" w:hAnsi="Times New Roman" w:cs="Times New Roman"/>
          <w:color w:val="000000" w:themeColor="text1"/>
          <w:u w:val="single"/>
        </w:rPr>
        <w:t>Advisor name:</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u w:val="single"/>
        </w:rPr>
      </w:pPr>
      <w:r w:rsidRPr="00FD4FD8">
        <w:rPr>
          <w:rFonts w:ascii="Times New Roman" w:hAnsi="Times New Roman" w:cs="Times New Roman"/>
          <w:color w:val="000000" w:themeColor="text1"/>
          <w:u w:val="single"/>
        </w:rPr>
        <w:t>Semester you entered the graduate program:</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u w:val="single"/>
        </w:rPr>
      </w:pPr>
      <w:r w:rsidRPr="00FD4FD8">
        <w:rPr>
          <w:rFonts w:ascii="Times New Roman" w:hAnsi="Times New Roman" w:cs="Times New Roman"/>
          <w:color w:val="000000" w:themeColor="text1"/>
          <w:u w:val="single"/>
        </w:rPr>
        <w:t>Anticipated date of graduation:</w:t>
      </w:r>
    </w:p>
    <w:p w:rsidR="00AD4AD7" w:rsidRPr="00FD4FD8" w:rsidRDefault="00AD4AD7">
      <w:pPr>
        <w:rPr>
          <w:rFonts w:ascii="Times New Roman" w:hAnsi="Times New Roman" w:cs="Times New Roman"/>
          <w:color w:val="000000" w:themeColor="text1"/>
          <w:u w:val="single"/>
        </w:rPr>
      </w:pPr>
    </w:p>
    <w:p w:rsidR="00AD4AD7" w:rsidRPr="00FD4FD8" w:rsidRDefault="00AD4AD7">
      <w:pPr>
        <w:rPr>
          <w:rFonts w:ascii="Times New Roman" w:hAnsi="Times New Roman" w:cs="Times New Roman"/>
          <w:color w:val="000000" w:themeColor="text1"/>
        </w:rPr>
      </w:pPr>
      <w:r w:rsidRPr="00FD4FD8">
        <w:rPr>
          <w:rFonts w:ascii="Times New Roman" w:hAnsi="Times New Roman" w:cs="Times New Roman"/>
          <w:color w:val="000000" w:themeColor="text1"/>
          <w:u w:val="single"/>
        </w:rPr>
        <w:t>Brief description of your career goals for the next 5-10 years:</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u w:val="single"/>
        </w:rPr>
      </w:pPr>
      <w:r w:rsidRPr="00FD4FD8">
        <w:rPr>
          <w:rFonts w:ascii="Times New Roman" w:hAnsi="Times New Roman" w:cs="Times New Roman"/>
          <w:color w:val="000000" w:themeColor="text1"/>
          <w:u w:val="single"/>
        </w:rPr>
        <w:t>Committee members (if known):</w:t>
      </w:r>
    </w:p>
    <w:p w:rsidR="00E42BAF" w:rsidRPr="00FD4FD8" w:rsidRDefault="00E42BAF">
      <w:pPr>
        <w:rPr>
          <w:rFonts w:ascii="Times New Roman" w:hAnsi="Times New Roman" w:cs="Times New Roman"/>
          <w:color w:val="000000" w:themeColor="text1"/>
        </w:rPr>
      </w:pPr>
    </w:p>
    <w:p w:rsidR="00E42BAF" w:rsidRPr="00FD4FD8" w:rsidRDefault="00122920" w:rsidP="00122920">
      <w:pPr>
        <w:jc w:val="both"/>
        <w:rPr>
          <w:rFonts w:ascii="Times New Roman" w:hAnsi="Times New Roman" w:cs="Times New Roman"/>
          <w:color w:val="000000" w:themeColor="text1"/>
        </w:rPr>
      </w:pPr>
      <w:r w:rsidRPr="00FD4FD8">
        <w:rPr>
          <w:rFonts w:ascii="Times New Roman" w:hAnsi="Times New Roman" w:cs="Times New Roman"/>
          <w:color w:val="000000" w:themeColor="text1"/>
        </w:rPr>
        <w:fldChar w:fldCharType="begin">
          <w:ffData>
            <w:name w:val="Check6"/>
            <w:enabled/>
            <w:calcOnExit w:val="0"/>
            <w:checkBox>
              <w:sizeAuto/>
              <w:default w:val="0"/>
            </w:checkBox>
          </w:ffData>
        </w:fldChar>
      </w:r>
      <w:r w:rsidRPr="00FD4FD8">
        <w:rPr>
          <w:rFonts w:ascii="Times New Roman" w:hAnsi="Times New Roman" w:cs="Times New Roman"/>
          <w:color w:val="000000" w:themeColor="text1"/>
        </w:rPr>
        <w:instrText xml:space="preserve"> FORMCHECKBOX </w:instrText>
      </w:r>
      <w:r w:rsidR="00417A22">
        <w:rPr>
          <w:rFonts w:ascii="Times New Roman" w:hAnsi="Times New Roman" w:cs="Times New Roman"/>
          <w:color w:val="000000" w:themeColor="text1"/>
        </w:rPr>
      </w:r>
      <w:r w:rsidR="00417A22">
        <w:rPr>
          <w:rFonts w:ascii="Times New Roman" w:hAnsi="Times New Roman" w:cs="Times New Roman"/>
          <w:color w:val="000000" w:themeColor="text1"/>
        </w:rPr>
        <w:fldChar w:fldCharType="separate"/>
      </w:r>
      <w:r w:rsidRPr="00FD4FD8">
        <w:rPr>
          <w:rFonts w:ascii="Times New Roman" w:hAnsi="Times New Roman" w:cs="Times New Roman"/>
          <w:color w:val="000000" w:themeColor="text1"/>
        </w:rPr>
        <w:fldChar w:fldCharType="end"/>
      </w:r>
      <w:r w:rsidRPr="00FD4FD8">
        <w:rPr>
          <w:rFonts w:ascii="Times New Roman" w:hAnsi="Times New Roman" w:cs="Times New Roman"/>
          <w:color w:val="000000" w:themeColor="text1"/>
        </w:rPr>
        <w:t xml:space="preserve"> </w:t>
      </w:r>
      <w:r w:rsidR="00E42BAF" w:rsidRPr="00FD4FD8">
        <w:rPr>
          <w:rFonts w:ascii="Times New Roman" w:eastAsia="Times New Roman" w:hAnsi="Times New Roman" w:cs="Times New Roman"/>
          <w:color w:val="000000" w:themeColor="text1"/>
          <w:shd w:val="clear" w:color="auto" w:fill="FFFFFF"/>
        </w:rPr>
        <w:t>By checking this box, I affirm that I</w:t>
      </w:r>
      <w:r w:rsidR="00E42BAF" w:rsidRPr="00E42BAF">
        <w:rPr>
          <w:rFonts w:ascii="Times New Roman" w:eastAsia="Times New Roman" w:hAnsi="Times New Roman" w:cs="Times New Roman"/>
          <w:color w:val="000000" w:themeColor="text1"/>
          <w:shd w:val="clear" w:color="auto" w:fill="FFFFFF"/>
        </w:rPr>
        <w:t xml:space="preserve"> have </w:t>
      </w:r>
      <w:r w:rsidR="00E42BAF" w:rsidRPr="00FD4FD8">
        <w:rPr>
          <w:rFonts w:ascii="Times New Roman" w:eastAsia="Times New Roman" w:hAnsi="Times New Roman" w:cs="Times New Roman"/>
          <w:color w:val="000000" w:themeColor="text1"/>
          <w:shd w:val="clear" w:color="auto" w:fill="FFFFFF"/>
        </w:rPr>
        <w:t>met</w:t>
      </w:r>
      <w:r w:rsidR="00E42BAF" w:rsidRPr="00E42BAF">
        <w:rPr>
          <w:rFonts w:ascii="Times New Roman" w:eastAsia="Times New Roman" w:hAnsi="Times New Roman" w:cs="Times New Roman"/>
          <w:color w:val="000000" w:themeColor="text1"/>
          <w:shd w:val="clear" w:color="auto" w:fill="FFFFFF"/>
        </w:rPr>
        <w:t xml:space="preserve"> with </w:t>
      </w:r>
      <w:r w:rsidR="00E42BAF" w:rsidRPr="00FD4FD8">
        <w:rPr>
          <w:rFonts w:ascii="Times New Roman" w:eastAsia="Times New Roman" w:hAnsi="Times New Roman" w:cs="Times New Roman"/>
          <w:color w:val="000000" w:themeColor="text1"/>
          <w:shd w:val="clear" w:color="auto" w:fill="FFFFFF"/>
        </w:rPr>
        <w:t xml:space="preserve">my full thesis or dissertation </w:t>
      </w:r>
      <w:r w:rsidR="00E42BAF" w:rsidRPr="00E42BAF">
        <w:rPr>
          <w:rFonts w:ascii="Times New Roman" w:eastAsia="Times New Roman" w:hAnsi="Times New Roman" w:cs="Times New Roman"/>
          <w:color w:val="000000" w:themeColor="text1"/>
          <w:shd w:val="clear" w:color="auto" w:fill="FFFFFF"/>
        </w:rPr>
        <w:t xml:space="preserve">committee </w:t>
      </w:r>
      <w:r w:rsidR="0083596F">
        <w:rPr>
          <w:rFonts w:ascii="Times New Roman" w:eastAsia="Times New Roman" w:hAnsi="Times New Roman" w:cs="Times New Roman"/>
          <w:color w:val="000000" w:themeColor="text1"/>
          <w:shd w:val="clear" w:color="auto" w:fill="FFFFFF"/>
        </w:rPr>
        <w:t>this academic year</w:t>
      </w:r>
      <w:r w:rsidR="00E42BAF" w:rsidRPr="00FD4FD8">
        <w:rPr>
          <w:rFonts w:ascii="Times New Roman" w:eastAsia="Times New Roman" w:hAnsi="Times New Roman" w:cs="Times New Roman"/>
          <w:color w:val="000000" w:themeColor="text1"/>
          <w:shd w:val="clear" w:color="auto" w:fill="FFFFFF"/>
        </w:rPr>
        <w:t>; or that I have scheduled my committee meeting for later this semester.</w:t>
      </w:r>
      <w:r w:rsidR="00410145" w:rsidRPr="00FD4FD8">
        <w:rPr>
          <w:rFonts w:ascii="Times New Roman" w:eastAsia="Times New Roman" w:hAnsi="Times New Roman" w:cs="Times New Roman"/>
          <w:color w:val="000000" w:themeColor="text1"/>
          <w:shd w:val="clear" w:color="auto" w:fill="FFFFFF"/>
        </w:rPr>
        <w:t xml:space="preserve"> </w:t>
      </w:r>
      <w:r w:rsidR="00722A60" w:rsidRPr="00FD4FD8">
        <w:rPr>
          <w:rFonts w:ascii="Times New Roman" w:eastAsia="Times New Roman" w:hAnsi="Times New Roman" w:cs="Times New Roman"/>
          <w:color w:val="000000" w:themeColor="text1"/>
          <w:shd w:val="clear" w:color="auto" w:fill="FFFFFF"/>
        </w:rPr>
        <w:t>Beginning in the second year of their program, all students must meet with their full committee annually.</w:t>
      </w:r>
      <w:r w:rsidR="00E42BAF" w:rsidRPr="00FD4FD8">
        <w:rPr>
          <w:rFonts w:ascii="Times New Roman" w:eastAsia="Times New Roman" w:hAnsi="Times New Roman" w:cs="Times New Roman"/>
          <w:color w:val="000000" w:themeColor="text1"/>
          <w:shd w:val="clear" w:color="auto" w:fill="FFFFFF"/>
        </w:rPr>
        <w:t xml:space="preserve"> </w:t>
      </w:r>
      <w:r w:rsidR="0083596F">
        <w:rPr>
          <w:rFonts w:ascii="Times New Roman" w:eastAsia="Times New Roman" w:hAnsi="Times New Roman" w:cs="Times New Roman"/>
          <w:color w:val="000000" w:themeColor="text1"/>
          <w:shd w:val="clear" w:color="auto" w:fill="FFFFFF"/>
        </w:rPr>
        <w:t>First-year students do not need to check this box.</w:t>
      </w:r>
    </w:p>
    <w:p w:rsidR="00E42BAF" w:rsidRPr="00FD4FD8" w:rsidRDefault="00E42BAF">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r w:rsidRPr="00FD4FD8">
        <w:rPr>
          <w:rFonts w:ascii="Times New Roman" w:hAnsi="Times New Roman" w:cs="Times New Roman"/>
          <w:color w:val="000000" w:themeColor="text1"/>
        </w:rPr>
        <w:t xml:space="preserve">What milestones have you completed? </w:t>
      </w:r>
    </w:p>
    <w:tbl>
      <w:tblPr>
        <w:tblStyle w:val="TableGrid"/>
        <w:tblW w:w="0" w:type="auto"/>
        <w:tblLook w:val="04A0" w:firstRow="1" w:lastRow="0" w:firstColumn="1" w:lastColumn="0" w:noHBand="0" w:noVBand="1"/>
      </w:tblPr>
      <w:tblGrid>
        <w:gridCol w:w="6655"/>
        <w:gridCol w:w="2695"/>
      </w:tblGrid>
      <w:tr w:rsidR="00FD4FD8" w:rsidRPr="00FD4FD8" w:rsidTr="0035760F">
        <w:tc>
          <w:tcPr>
            <w:tcW w:w="6655" w:type="dxa"/>
          </w:tcPr>
          <w:p w:rsidR="00FD4FD8" w:rsidRPr="00FD4FD8" w:rsidRDefault="00FD4FD8" w:rsidP="00E0723E">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Milestone</w:t>
            </w:r>
          </w:p>
        </w:tc>
        <w:tc>
          <w:tcPr>
            <w:tcW w:w="2695" w:type="dxa"/>
          </w:tcPr>
          <w:p w:rsidR="00FD4FD8" w:rsidRPr="00FD4FD8" w:rsidRDefault="00FD4FD8" w:rsidP="00E0723E">
            <w:pPr>
              <w:rPr>
                <w:rFonts w:ascii="Times New Roman" w:hAnsi="Times New Roman" w:cs="Times New Roman"/>
                <w:color w:val="000000" w:themeColor="text1"/>
              </w:rPr>
            </w:pPr>
            <w:r w:rsidRPr="00FD4FD8">
              <w:rPr>
                <w:rFonts w:ascii="Times New Roman" w:hAnsi="Times New Roman" w:cs="Times New Roman"/>
                <w:color w:val="000000" w:themeColor="text1"/>
              </w:rPr>
              <w:t>Date completed</w:t>
            </w:r>
          </w:p>
        </w:tc>
      </w:tr>
      <w:tr w:rsidR="00BF1DB4" w:rsidRPr="00FD4FD8" w:rsidTr="0035760F">
        <w:tc>
          <w:tcPr>
            <w:tcW w:w="6655" w:type="dxa"/>
          </w:tcPr>
          <w:p w:rsidR="00BF1DB4" w:rsidRPr="00FD4FD8" w:rsidRDefault="00A248B3" w:rsidP="00E0723E">
            <w:pPr>
              <w:rPr>
                <w:rFonts w:ascii="Times New Roman" w:hAnsi="Times New Roman" w:cs="Times New Roman"/>
                <w:color w:val="000000" w:themeColor="text1"/>
              </w:rPr>
            </w:pPr>
            <w:r>
              <w:rPr>
                <w:rFonts w:ascii="Times New Roman" w:hAnsi="Times New Roman" w:cs="Times New Roman"/>
                <w:color w:val="000000" w:themeColor="text1"/>
              </w:rPr>
              <w:t>Required courses completed (GEOG 6973, 6953, etc.)</w:t>
            </w:r>
          </w:p>
        </w:tc>
        <w:tc>
          <w:tcPr>
            <w:tcW w:w="2695" w:type="dxa"/>
          </w:tcPr>
          <w:p w:rsidR="00BF1DB4" w:rsidRPr="00FD4FD8" w:rsidRDefault="00BF1DB4" w:rsidP="00E0723E">
            <w:pPr>
              <w:rPr>
                <w:rFonts w:ascii="Times New Roman" w:hAnsi="Times New Roman" w:cs="Times New Roman"/>
                <w:color w:val="000000" w:themeColor="text1"/>
              </w:rPr>
            </w:pPr>
          </w:p>
        </w:tc>
      </w:tr>
      <w:tr w:rsidR="00A248B3" w:rsidRPr="00FD4FD8" w:rsidTr="0035760F">
        <w:tc>
          <w:tcPr>
            <w:tcW w:w="6655" w:type="dxa"/>
          </w:tcPr>
          <w:p w:rsidR="00A248B3" w:rsidRDefault="00A248B3" w:rsidP="00E0723E">
            <w:pPr>
              <w:rPr>
                <w:rFonts w:ascii="Times New Roman" w:hAnsi="Times New Roman" w:cs="Times New Roman"/>
                <w:color w:val="000000" w:themeColor="text1"/>
              </w:rPr>
            </w:pPr>
            <w:r>
              <w:rPr>
                <w:rFonts w:ascii="Times New Roman" w:hAnsi="Times New Roman" w:cs="Times New Roman"/>
                <w:color w:val="000000" w:themeColor="text1"/>
              </w:rPr>
              <w:t>All coursework completed</w:t>
            </w:r>
          </w:p>
        </w:tc>
        <w:tc>
          <w:tcPr>
            <w:tcW w:w="2695" w:type="dxa"/>
          </w:tcPr>
          <w:p w:rsidR="00A248B3" w:rsidRPr="00FD4FD8" w:rsidRDefault="00A248B3"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E0723E">
            <w:pPr>
              <w:rPr>
                <w:rFonts w:ascii="Times New Roman" w:hAnsi="Times New Roman" w:cs="Times New Roman"/>
                <w:color w:val="000000" w:themeColor="text1"/>
              </w:rPr>
            </w:pPr>
            <w:r w:rsidRPr="00FD4FD8">
              <w:rPr>
                <w:rFonts w:ascii="Times New Roman" w:hAnsi="Times New Roman" w:cs="Times New Roman"/>
                <w:color w:val="000000" w:themeColor="text1"/>
              </w:rPr>
              <w:t>Formed Committee</w:t>
            </w:r>
          </w:p>
        </w:tc>
        <w:tc>
          <w:tcPr>
            <w:tcW w:w="2695" w:type="dxa"/>
          </w:tcPr>
          <w:p w:rsidR="00FD4FD8" w:rsidRPr="00FD4FD8" w:rsidRDefault="00FD4FD8" w:rsidP="00E0723E">
            <w:pPr>
              <w:rPr>
                <w:rFonts w:ascii="Times New Roman" w:hAnsi="Times New Roman" w:cs="Times New Roman"/>
                <w:color w:val="000000" w:themeColor="text1"/>
              </w:rPr>
            </w:pPr>
          </w:p>
        </w:tc>
      </w:tr>
      <w:tr w:rsidR="00A248B3" w:rsidRPr="00FD4FD8" w:rsidTr="0035760F">
        <w:tc>
          <w:tcPr>
            <w:tcW w:w="6655" w:type="dxa"/>
          </w:tcPr>
          <w:p w:rsidR="00A248B3" w:rsidRPr="00FD4FD8" w:rsidRDefault="00A248B3" w:rsidP="00E0723E">
            <w:pPr>
              <w:rPr>
                <w:rFonts w:ascii="Times New Roman" w:hAnsi="Times New Roman" w:cs="Times New Roman"/>
                <w:color w:val="000000" w:themeColor="text1"/>
              </w:rPr>
            </w:pPr>
            <w:r>
              <w:rPr>
                <w:rFonts w:ascii="Times New Roman" w:hAnsi="Times New Roman" w:cs="Times New Roman"/>
                <w:color w:val="000000" w:themeColor="text1"/>
              </w:rPr>
              <w:t>Met with committee to discuss non-thesis or general exam</w:t>
            </w:r>
          </w:p>
        </w:tc>
        <w:tc>
          <w:tcPr>
            <w:tcW w:w="2695" w:type="dxa"/>
          </w:tcPr>
          <w:p w:rsidR="00A248B3" w:rsidRPr="00FD4FD8" w:rsidRDefault="00A248B3"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E0723E">
            <w:pPr>
              <w:rPr>
                <w:rFonts w:ascii="Times New Roman" w:hAnsi="Times New Roman" w:cs="Times New Roman"/>
                <w:color w:val="000000" w:themeColor="text1"/>
              </w:rPr>
            </w:pPr>
            <w:r w:rsidRPr="00FD4FD8">
              <w:rPr>
                <w:rFonts w:ascii="Times New Roman" w:hAnsi="Times New Roman" w:cs="Times New Roman"/>
                <w:color w:val="000000" w:themeColor="text1"/>
              </w:rPr>
              <w:t>Thesis or dissertation proposal approved</w:t>
            </w:r>
          </w:p>
        </w:tc>
        <w:tc>
          <w:tcPr>
            <w:tcW w:w="2695" w:type="dxa"/>
          </w:tcPr>
          <w:p w:rsidR="00FD4FD8" w:rsidRPr="00FD4FD8" w:rsidRDefault="00FD4FD8"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FD4FD8">
            <w:pPr>
              <w:rPr>
                <w:rFonts w:ascii="Times New Roman" w:hAnsi="Times New Roman" w:cs="Times New Roman"/>
                <w:color w:val="000000" w:themeColor="text1"/>
              </w:rPr>
            </w:pPr>
            <w:r w:rsidRPr="00FD4FD8">
              <w:rPr>
                <w:rFonts w:ascii="Times New Roman" w:hAnsi="Times New Roman" w:cs="Times New Roman"/>
                <w:color w:val="000000" w:themeColor="text1"/>
              </w:rPr>
              <w:t>Program of Study filed with the Graduate College</w:t>
            </w:r>
          </w:p>
        </w:tc>
        <w:tc>
          <w:tcPr>
            <w:tcW w:w="2695" w:type="dxa"/>
          </w:tcPr>
          <w:p w:rsidR="00FD4FD8" w:rsidRPr="00FD4FD8" w:rsidRDefault="00FD4FD8"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E0723E">
            <w:pPr>
              <w:rPr>
                <w:rFonts w:ascii="Times New Roman" w:hAnsi="Times New Roman" w:cs="Times New Roman"/>
                <w:color w:val="000000" w:themeColor="text1"/>
              </w:rPr>
            </w:pPr>
            <w:r w:rsidRPr="00FD4FD8">
              <w:rPr>
                <w:rFonts w:ascii="Times New Roman" w:hAnsi="Times New Roman" w:cs="Times New Roman"/>
                <w:color w:val="000000" w:themeColor="text1"/>
              </w:rPr>
              <w:t>Advisory Conference Report filed with the Graduate College</w:t>
            </w:r>
          </w:p>
        </w:tc>
        <w:tc>
          <w:tcPr>
            <w:tcW w:w="2695" w:type="dxa"/>
          </w:tcPr>
          <w:p w:rsidR="00FD4FD8" w:rsidRPr="00FD4FD8" w:rsidRDefault="00FD4FD8"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FD4FD8">
            <w:pPr>
              <w:rPr>
                <w:rFonts w:ascii="Times New Roman" w:hAnsi="Times New Roman" w:cs="Times New Roman"/>
                <w:color w:val="000000" w:themeColor="text1"/>
              </w:rPr>
            </w:pPr>
            <w:r w:rsidRPr="00FD4FD8">
              <w:rPr>
                <w:rFonts w:ascii="Times New Roman" w:hAnsi="Times New Roman" w:cs="Times New Roman"/>
                <w:color w:val="000000" w:themeColor="text1"/>
              </w:rPr>
              <w:t>General exam completed</w:t>
            </w:r>
          </w:p>
        </w:tc>
        <w:tc>
          <w:tcPr>
            <w:tcW w:w="2695" w:type="dxa"/>
          </w:tcPr>
          <w:p w:rsidR="00FD4FD8" w:rsidRPr="00FD4FD8" w:rsidRDefault="00FD4FD8" w:rsidP="00E0723E">
            <w:pPr>
              <w:rPr>
                <w:rFonts w:ascii="Times New Roman" w:hAnsi="Times New Roman" w:cs="Times New Roman"/>
                <w:color w:val="000000" w:themeColor="text1"/>
              </w:rPr>
            </w:pPr>
          </w:p>
        </w:tc>
      </w:tr>
      <w:tr w:rsidR="00FD4FD8" w:rsidRPr="00FD4FD8" w:rsidTr="0035760F">
        <w:tc>
          <w:tcPr>
            <w:tcW w:w="6655" w:type="dxa"/>
          </w:tcPr>
          <w:p w:rsidR="00FD4FD8" w:rsidRPr="00FD4FD8" w:rsidRDefault="00FD4FD8" w:rsidP="00FD4FD8">
            <w:pPr>
              <w:rPr>
                <w:rFonts w:ascii="Times New Roman" w:hAnsi="Times New Roman" w:cs="Times New Roman"/>
                <w:color w:val="000000" w:themeColor="text1"/>
              </w:rPr>
            </w:pPr>
            <w:r w:rsidRPr="00FD4FD8">
              <w:rPr>
                <w:rFonts w:ascii="Times New Roman" w:hAnsi="Times New Roman" w:cs="Times New Roman"/>
                <w:color w:val="000000" w:themeColor="text1"/>
              </w:rPr>
              <w:t>All coursework completed (except thesis/dissertation hours)</w:t>
            </w:r>
          </w:p>
        </w:tc>
        <w:tc>
          <w:tcPr>
            <w:tcW w:w="2695" w:type="dxa"/>
          </w:tcPr>
          <w:p w:rsidR="00FD4FD8" w:rsidRPr="00FD4FD8" w:rsidRDefault="00FD4FD8" w:rsidP="00E0723E">
            <w:pPr>
              <w:rPr>
                <w:rFonts w:ascii="Times New Roman" w:hAnsi="Times New Roman" w:cs="Times New Roman"/>
                <w:color w:val="000000" w:themeColor="text1"/>
              </w:rPr>
            </w:pPr>
          </w:p>
        </w:tc>
      </w:tr>
    </w:tbl>
    <w:p w:rsidR="00E42BAF" w:rsidRPr="00FD4FD8" w:rsidRDefault="00E42BAF" w:rsidP="00E0723E">
      <w:pPr>
        <w:ind w:firstLine="720"/>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r w:rsidRPr="00FD4FD8">
        <w:rPr>
          <w:rFonts w:ascii="Times New Roman" w:hAnsi="Times New Roman" w:cs="Times New Roman"/>
          <w:color w:val="000000" w:themeColor="text1"/>
        </w:rPr>
        <w:lastRenderedPageBreak/>
        <w:t xml:space="preserve">Number of credit hours </w:t>
      </w:r>
      <w:r w:rsidR="00A248B3">
        <w:rPr>
          <w:rFonts w:ascii="Times New Roman" w:hAnsi="Times New Roman" w:cs="Times New Roman"/>
          <w:color w:val="000000" w:themeColor="text1"/>
        </w:rPr>
        <w:t xml:space="preserve">earned </w:t>
      </w:r>
      <w:r w:rsidRPr="00FD4FD8">
        <w:rPr>
          <w:rFonts w:ascii="Times New Roman" w:hAnsi="Times New Roman" w:cs="Times New Roman"/>
          <w:color w:val="000000" w:themeColor="text1"/>
        </w:rPr>
        <w:t>toward degree:</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r w:rsidRPr="00FD4FD8">
        <w:rPr>
          <w:rFonts w:ascii="Times New Roman" w:hAnsi="Times New Roman" w:cs="Times New Roman"/>
          <w:color w:val="000000" w:themeColor="text1"/>
        </w:rPr>
        <w:t>Coursework completed during the last year</w:t>
      </w:r>
      <w:r w:rsidR="00E42BAF" w:rsidRPr="00FD4FD8">
        <w:rPr>
          <w:rFonts w:ascii="Times New Roman" w:hAnsi="Times New Roman" w:cs="Times New Roman"/>
          <w:color w:val="000000" w:themeColor="text1"/>
        </w:rPr>
        <w:t>:</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p>
    <w:p w:rsidR="00E0723E" w:rsidRPr="00FD4FD8" w:rsidRDefault="00E0723E" w:rsidP="00E0723E">
      <w:pPr>
        <w:rPr>
          <w:rFonts w:ascii="Times New Roman" w:hAnsi="Times New Roman" w:cs="Times New Roman"/>
          <w:color w:val="000000" w:themeColor="text1"/>
        </w:rPr>
      </w:pPr>
      <w:r w:rsidRPr="00FD4FD8">
        <w:rPr>
          <w:rFonts w:ascii="Times New Roman" w:hAnsi="Times New Roman" w:cs="Times New Roman"/>
          <w:b/>
          <w:bCs/>
          <w:color w:val="000000" w:themeColor="text1"/>
        </w:rPr>
        <w:t>Research activities</w:t>
      </w:r>
      <w:r w:rsidR="00FD4FD8" w:rsidRPr="00FD4FD8">
        <w:rPr>
          <w:rFonts w:ascii="Times New Roman" w:hAnsi="Times New Roman" w:cs="Times New Roman"/>
          <w:b/>
          <w:bCs/>
          <w:color w:val="000000" w:themeColor="text1"/>
        </w:rPr>
        <w:t xml:space="preserve"> during the reporting period:</w:t>
      </w:r>
      <w:r w:rsidRPr="00FD4FD8">
        <w:rPr>
          <w:rFonts w:ascii="Times New Roman" w:hAnsi="Times New Roman" w:cs="Times New Roman"/>
          <w:color w:val="000000" w:themeColor="text1"/>
        </w:rPr>
        <w:t xml:space="preserve">: </w:t>
      </w:r>
      <w:r w:rsidRPr="00FD4FD8">
        <w:rPr>
          <w:rFonts w:ascii="Times New Roman" w:hAnsi="Times New Roman" w:cs="Times New Roman"/>
          <w:i/>
          <w:iCs/>
          <w:color w:val="000000" w:themeColor="text1"/>
        </w:rPr>
        <w:t>Describe your research progress during the reporting period</w:t>
      </w:r>
      <w:r w:rsidR="00E42BAF" w:rsidRPr="00FD4FD8">
        <w:rPr>
          <w:rFonts w:ascii="Times New Roman" w:hAnsi="Times New Roman" w:cs="Times New Roman"/>
          <w:i/>
          <w:iCs/>
          <w:color w:val="000000" w:themeColor="text1"/>
        </w:rPr>
        <w:t>.</w:t>
      </w:r>
      <w:r w:rsidR="00FD4FD8" w:rsidRPr="00FD4FD8">
        <w:rPr>
          <w:rFonts w:ascii="Times New Roman" w:hAnsi="Times New Roman" w:cs="Times New Roman"/>
          <w:i/>
          <w:iCs/>
          <w:color w:val="000000" w:themeColor="text1"/>
        </w:rPr>
        <w:t xml:space="preserve"> </w:t>
      </w:r>
      <w:r w:rsidRPr="00FD4FD8">
        <w:rPr>
          <w:rFonts w:ascii="Times New Roman" w:hAnsi="Times New Roman" w:cs="Times New Roman"/>
          <w:i/>
          <w:iCs/>
          <w:color w:val="000000" w:themeColor="text1"/>
        </w:rPr>
        <w:t>Are there problems or unanticipated events affecting your research efforts?</w:t>
      </w:r>
      <w:r w:rsidR="00FD4FD8">
        <w:rPr>
          <w:rFonts w:ascii="Times New Roman" w:hAnsi="Times New Roman" w:cs="Times New Roman"/>
          <w:i/>
          <w:iCs/>
          <w:color w:val="000000" w:themeColor="text1"/>
        </w:rPr>
        <w:t xml:space="preserve"> </w:t>
      </w:r>
      <w:r w:rsidR="00E42BAF" w:rsidRPr="00FD4FD8">
        <w:rPr>
          <w:rFonts w:ascii="Times New Roman" w:hAnsi="Times New Roman" w:cs="Times New Roman"/>
          <w:i/>
          <w:iCs/>
          <w:color w:val="000000" w:themeColor="text1"/>
        </w:rPr>
        <w:t>Did you meet the goals that you set during the last reporting period?</w:t>
      </w:r>
    </w:p>
    <w:p w:rsidR="00E0723E" w:rsidRPr="00FD4FD8" w:rsidRDefault="00E0723E">
      <w:pPr>
        <w:rPr>
          <w:rFonts w:ascii="Times New Roman" w:hAnsi="Times New Roman" w:cs="Times New Roman"/>
          <w:b/>
          <w:bCs/>
          <w:color w:val="000000" w:themeColor="text1"/>
        </w:rPr>
      </w:pPr>
    </w:p>
    <w:p w:rsidR="00E0723E" w:rsidRPr="00FD4FD8" w:rsidRDefault="00BF1DB4">
      <w:pPr>
        <w:rPr>
          <w:rFonts w:ascii="Times New Roman" w:hAnsi="Times New Roman" w:cs="Times New Roman"/>
          <w:b/>
          <w:bCs/>
          <w:color w:val="000000" w:themeColor="text1"/>
        </w:rPr>
      </w:pPr>
      <w:r>
        <w:rPr>
          <w:rFonts w:ascii="Times New Roman" w:hAnsi="Times New Roman" w:cs="Times New Roman"/>
          <w:b/>
          <w:bCs/>
          <w:color w:val="000000" w:themeColor="text1"/>
        </w:rPr>
        <w:t>Professional m</w:t>
      </w:r>
      <w:r w:rsidR="00E0723E" w:rsidRPr="00FD4FD8">
        <w:rPr>
          <w:rFonts w:ascii="Times New Roman" w:hAnsi="Times New Roman" w:cs="Times New Roman"/>
          <w:b/>
          <w:bCs/>
          <w:color w:val="000000" w:themeColor="text1"/>
        </w:rPr>
        <w:t>eetings attended:</w:t>
      </w:r>
    </w:p>
    <w:p w:rsidR="00FD4FD8" w:rsidRPr="00FD4FD8" w:rsidRDefault="00FD4FD8">
      <w:pPr>
        <w:rPr>
          <w:rFonts w:ascii="Times New Roman" w:hAnsi="Times New Roman" w:cs="Times New Roman"/>
          <w:b/>
          <w:bCs/>
          <w:color w:val="000000" w:themeColor="text1"/>
        </w:rPr>
      </w:pPr>
    </w:p>
    <w:p w:rsidR="00FD4FD8" w:rsidRPr="00FD4FD8" w:rsidRDefault="00FD4FD8">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 xml:space="preserve">Talks, seminars, </w:t>
      </w:r>
      <w:r>
        <w:rPr>
          <w:rFonts w:ascii="Times New Roman" w:hAnsi="Times New Roman" w:cs="Times New Roman"/>
          <w:b/>
          <w:bCs/>
          <w:color w:val="000000" w:themeColor="text1"/>
        </w:rPr>
        <w:t>or posters presented:</w:t>
      </w:r>
    </w:p>
    <w:p w:rsidR="00E0723E" w:rsidRPr="00FD4FD8" w:rsidRDefault="00E0723E">
      <w:pPr>
        <w:rPr>
          <w:rFonts w:ascii="Times New Roman" w:hAnsi="Times New Roman" w:cs="Times New Roman"/>
          <w:b/>
          <w:bCs/>
          <w:color w:val="000000" w:themeColor="text1"/>
        </w:rPr>
      </w:pPr>
    </w:p>
    <w:p w:rsidR="00E0723E" w:rsidRPr="00FD4FD8" w:rsidRDefault="00AD4AD7">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Publications in review:</w:t>
      </w:r>
    </w:p>
    <w:p w:rsidR="00AD4AD7" w:rsidRPr="00FD4FD8" w:rsidRDefault="00AD4AD7">
      <w:pPr>
        <w:rPr>
          <w:rFonts w:ascii="Times New Roman" w:hAnsi="Times New Roman" w:cs="Times New Roman"/>
          <w:b/>
          <w:bCs/>
          <w:color w:val="000000" w:themeColor="text1"/>
        </w:rPr>
      </w:pPr>
    </w:p>
    <w:p w:rsidR="00AD4AD7" w:rsidRPr="00FD4FD8" w:rsidRDefault="00AD4AD7">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Publications in press:</w:t>
      </w:r>
    </w:p>
    <w:p w:rsidR="00AD4AD7" w:rsidRPr="00FD4FD8" w:rsidRDefault="00AD4AD7">
      <w:pPr>
        <w:rPr>
          <w:rFonts w:ascii="Times New Roman" w:hAnsi="Times New Roman" w:cs="Times New Roman"/>
          <w:b/>
          <w:bCs/>
          <w:color w:val="000000" w:themeColor="text1"/>
        </w:rPr>
      </w:pPr>
    </w:p>
    <w:p w:rsidR="00AD4AD7" w:rsidRPr="00FD4FD8" w:rsidRDefault="00AD4AD7">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Publications (complete list, not just during the reporting period):</w:t>
      </w:r>
    </w:p>
    <w:p w:rsidR="00E0723E" w:rsidRPr="00FD4FD8" w:rsidRDefault="00E0723E">
      <w:pPr>
        <w:rPr>
          <w:rFonts w:ascii="Times New Roman" w:hAnsi="Times New Roman" w:cs="Times New Roman"/>
          <w:b/>
          <w:bCs/>
          <w:color w:val="000000" w:themeColor="text1"/>
        </w:rPr>
      </w:pPr>
    </w:p>
    <w:p w:rsidR="00E0723E" w:rsidRPr="00FD4FD8" w:rsidRDefault="00E0723E">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Awards or recognitions during the reporting period:</w:t>
      </w:r>
    </w:p>
    <w:p w:rsidR="00AD4AD7" w:rsidRPr="00FD4FD8" w:rsidRDefault="00AD4AD7">
      <w:pPr>
        <w:rPr>
          <w:rFonts w:ascii="Times New Roman" w:hAnsi="Times New Roman" w:cs="Times New Roman"/>
          <w:b/>
          <w:bCs/>
          <w:color w:val="000000" w:themeColor="text1"/>
        </w:rPr>
      </w:pPr>
    </w:p>
    <w:p w:rsidR="00AD4AD7" w:rsidRPr="00FD4FD8" w:rsidRDefault="00AD4AD7">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Grants or fellowships applied for or awarded during the reporting period:</w:t>
      </w:r>
    </w:p>
    <w:p w:rsidR="00AD4AD7" w:rsidRPr="00FD4FD8" w:rsidRDefault="00AD4AD7">
      <w:pPr>
        <w:rPr>
          <w:rFonts w:ascii="Times New Roman" w:hAnsi="Times New Roman" w:cs="Times New Roman"/>
          <w:b/>
          <w:bCs/>
          <w:color w:val="000000" w:themeColor="text1"/>
        </w:rPr>
      </w:pPr>
    </w:p>
    <w:p w:rsidR="00AD4AD7" w:rsidRPr="00FD4FD8" w:rsidRDefault="00AD4AD7">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Any other professional activities not covered above:</w:t>
      </w:r>
    </w:p>
    <w:p w:rsidR="00E0723E" w:rsidRPr="00FD4FD8" w:rsidRDefault="00E0723E">
      <w:pPr>
        <w:rPr>
          <w:rFonts w:ascii="Times New Roman" w:hAnsi="Times New Roman" w:cs="Times New Roman"/>
          <w:b/>
          <w:bCs/>
          <w:color w:val="000000" w:themeColor="text1"/>
        </w:rPr>
      </w:pPr>
    </w:p>
    <w:p w:rsidR="00E0723E" w:rsidRPr="00FD4FD8" w:rsidRDefault="00E0723E">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 xml:space="preserve">Research milestones to be achieved during the </w:t>
      </w:r>
      <w:r w:rsidRPr="00FD4FD8">
        <w:rPr>
          <w:rFonts w:ascii="Times New Roman" w:hAnsi="Times New Roman" w:cs="Times New Roman"/>
          <w:b/>
          <w:bCs/>
          <w:i/>
          <w:iCs/>
          <w:color w:val="000000" w:themeColor="text1"/>
        </w:rPr>
        <w:t xml:space="preserve">next </w:t>
      </w:r>
      <w:r w:rsidRPr="00FD4FD8">
        <w:rPr>
          <w:rFonts w:ascii="Times New Roman" w:hAnsi="Times New Roman" w:cs="Times New Roman"/>
          <w:b/>
          <w:bCs/>
          <w:color w:val="000000" w:themeColor="text1"/>
        </w:rPr>
        <w:t xml:space="preserve">reporting period. </w:t>
      </w:r>
      <w:r w:rsidR="00E42BAF" w:rsidRPr="00FD4FD8">
        <w:rPr>
          <w:rFonts w:ascii="Times New Roman" w:hAnsi="Times New Roman" w:cs="Times New Roman"/>
          <w:color w:val="000000" w:themeColor="text1"/>
        </w:rPr>
        <w:t>Be specific with regard to data collection, analysis, manuscript submissions, and other areas relevant to your professional goals. These are targets for next year’s report.</w:t>
      </w:r>
    </w:p>
    <w:p w:rsidR="00E0723E" w:rsidRPr="00FD4FD8" w:rsidRDefault="00E0723E">
      <w:pPr>
        <w:rPr>
          <w:rFonts w:ascii="Times New Roman" w:hAnsi="Times New Roman" w:cs="Times New Roman"/>
          <w:b/>
          <w:bCs/>
          <w:color w:val="000000" w:themeColor="text1"/>
        </w:rPr>
      </w:pPr>
    </w:p>
    <w:p w:rsidR="00E0723E" w:rsidRPr="00FD4FD8" w:rsidRDefault="00E0723E">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 xml:space="preserve">Academic milestones to be achieved during the </w:t>
      </w:r>
      <w:r w:rsidRPr="00FD4FD8">
        <w:rPr>
          <w:rFonts w:ascii="Times New Roman" w:hAnsi="Times New Roman" w:cs="Times New Roman"/>
          <w:b/>
          <w:bCs/>
          <w:i/>
          <w:iCs/>
          <w:color w:val="000000" w:themeColor="text1"/>
        </w:rPr>
        <w:t xml:space="preserve">next </w:t>
      </w:r>
      <w:r w:rsidRPr="00FD4FD8">
        <w:rPr>
          <w:rFonts w:ascii="Times New Roman" w:hAnsi="Times New Roman" w:cs="Times New Roman"/>
          <w:b/>
          <w:bCs/>
          <w:color w:val="000000" w:themeColor="text1"/>
        </w:rPr>
        <w:t xml:space="preserve">reporting period. </w:t>
      </w:r>
      <w:r w:rsidR="00E42BAF" w:rsidRPr="00FD4FD8">
        <w:rPr>
          <w:rFonts w:ascii="Times New Roman" w:hAnsi="Times New Roman" w:cs="Times New Roman"/>
          <w:color w:val="000000" w:themeColor="text1"/>
        </w:rPr>
        <w:t>Be specific with regard</w:t>
      </w:r>
      <w:r w:rsidR="003D52C9">
        <w:rPr>
          <w:rFonts w:ascii="Times New Roman" w:hAnsi="Times New Roman" w:cs="Times New Roman"/>
          <w:color w:val="000000" w:themeColor="text1"/>
        </w:rPr>
        <w:t xml:space="preserve"> to</w:t>
      </w:r>
      <w:r w:rsidR="00E42BAF" w:rsidRPr="00FD4FD8">
        <w:rPr>
          <w:rFonts w:ascii="Times New Roman" w:hAnsi="Times New Roman" w:cs="Times New Roman"/>
          <w:color w:val="000000" w:themeColor="text1"/>
        </w:rPr>
        <w:t xml:space="preserve"> progress towards your degree. These are the targets for next year’s report.</w:t>
      </w:r>
    </w:p>
    <w:p w:rsidR="00E42BAF" w:rsidRPr="00FD4FD8" w:rsidRDefault="00E42BAF">
      <w:pPr>
        <w:rPr>
          <w:rFonts w:ascii="Times New Roman" w:hAnsi="Times New Roman" w:cs="Times New Roman"/>
          <w:b/>
          <w:bCs/>
          <w:color w:val="000000" w:themeColor="text1"/>
        </w:rPr>
      </w:pPr>
    </w:p>
    <w:p w:rsidR="00E0723E" w:rsidRPr="00FD4FD8" w:rsidRDefault="00E0723E">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t>Are there aspects of your graduate training that you would like to see improved?</w:t>
      </w: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p>
    <w:p w:rsidR="00E0723E" w:rsidRPr="00FD4FD8" w:rsidRDefault="00E0723E">
      <w:pPr>
        <w:rPr>
          <w:rFonts w:ascii="Times New Roman" w:hAnsi="Times New Roman" w:cs="Times New Roman"/>
          <w:color w:val="000000" w:themeColor="text1"/>
        </w:rPr>
      </w:pPr>
    </w:p>
    <w:p w:rsidR="00E42BAF" w:rsidRPr="00FD4FD8" w:rsidRDefault="00E42BAF">
      <w:pPr>
        <w:rPr>
          <w:rFonts w:ascii="Times New Roman" w:hAnsi="Times New Roman" w:cs="Times New Roman"/>
          <w:b/>
          <w:bCs/>
          <w:color w:val="000000" w:themeColor="text1"/>
        </w:rPr>
      </w:pPr>
      <w:r w:rsidRPr="00FD4FD8">
        <w:rPr>
          <w:rFonts w:ascii="Times New Roman" w:hAnsi="Times New Roman" w:cs="Times New Roman"/>
          <w:b/>
          <w:bCs/>
          <w:color w:val="000000" w:themeColor="text1"/>
        </w:rPr>
        <w:br w:type="page"/>
      </w:r>
    </w:p>
    <w:p w:rsidR="00E42BAF" w:rsidRPr="00FD4FD8" w:rsidRDefault="00E42BAF" w:rsidP="00E42BAF">
      <w:pPr>
        <w:jc w:val="center"/>
        <w:rPr>
          <w:rFonts w:ascii="Times New Roman" w:hAnsi="Times New Roman" w:cs="Times New Roman"/>
          <w:b/>
          <w:bCs/>
          <w:color w:val="000000" w:themeColor="text1"/>
          <w:u w:val="single"/>
        </w:rPr>
      </w:pPr>
      <w:r w:rsidRPr="00FD4FD8">
        <w:rPr>
          <w:rFonts w:ascii="Times New Roman" w:hAnsi="Times New Roman" w:cs="Times New Roman"/>
          <w:b/>
          <w:bCs/>
          <w:color w:val="000000" w:themeColor="text1"/>
          <w:u w:val="single"/>
        </w:rPr>
        <w:lastRenderedPageBreak/>
        <w:t>Faculty advisor’s review</w:t>
      </w:r>
    </w:p>
    <w:p w:rsidR="00E42BAF" w:rsidRPr="00FD4FD8" w:rsidRDefault="00E42BAF">
      <w:pPr>
        <w:rPr>
          <w:rFonts w:ascii="Times New Roman" w:hAnsi="Times New Roman" w:cs="Times New Roman"/>
          <w:b/>
          <w:bCs/>
          <w:color w:val="000000" w:themeColor="text1"/>
        </w:rPr>
      </w:pPr>
    </w:p>
    <w:p w:rsidR="00E42BAF" w:rsidRPr="00FD4FD8" w:rsidRDefault="00E42BAF">
      <w:pPr>
        <w:rPr>
          <w:rFonts w:ascii="Times New Roman" w:hAnsi="Times New Roman" w:cs="Times New Roman"/>
          <w:color w:val="000000" w:themeColor="text1"/>
        </w:rPr>
      </w:pPr>
      <w:r w:rsidRPr="00FD4FD8">
        <w:rPr>
          <w:rFonts w:ascii="Times New Roman" w:hAnsi="Times New Roman" w:cs="Times New Roman"/>
          <w:color w:val="000000" w:themeColor="text1"/>
        </w:rPr>
        <w:t xml:space="preserve">Based on </w:t>
      </w:r>
      <w:r w:rsidR="00410145" w:rsidRPr="00FD4FD8">
        <w:rPr>
          <w:rFonts w:ascii="Times New Roman" w:hAnsi="Times New Roman" w:cs="Times New Roman"/>
          <w:color w:val="000000" w:themeColor="text1"/>
        </w:rPr>
        <w:t>the annual report above, as well as other information available to you, please comment on the student’s progress towards their degree. Comment in particular on the student’s accomplishments during the past year, but also any challenges or concerns and how they have been handled. Finally, comment on the goal and expectations for the following year as discussed with the student.</w:t>
      </w: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r w:rsidRPr="00FD4FD8">
        <w:rPr>
          <w:rFonts w:ascii="Times New Roman" w:hAnsi="Times New Roman" w:cs="Times New Roman"/>
          <w:color w:val="000000" w:themeColor="text1"/>
        </w:rPr>
        <w:t>The student’s progress toward the degree is:</w:t>
      </w:r>
    </w:p>
    <w:p w:rsidR="00410145" w:rsidRPr="00FD4FD8" w:rsidRDefault="00410145" w:rsidP="00722A60">
      <w:pPr>
        <w:jc w:val="both"/>
        <w:rPr>
          <w:color w:val="000000" w:themeColor="text1"/>
        </w:rPr>
      </w:pPr>
      <w:r w:rsidRPr="00FD4FD8">
        <w:rPr>
          <w:rFonts w:ascii="Times New Roman" w:hAnsi="Times New Roman" w:cs="Times New Roman"/>
          <w:color w:val="000000" w:themeColor="text1"/>
        </w:rPr>
        <w:tab/>
      </w:r>
      <w:r w:rsidR="00722A60" w:rsidRPr="00FD4FD8">
        <w:rPr>
          <w:color w:val="000000" w:themeColor="text1"/>
        </w:rPr>
        <w:fldChar w:fldCharType="begin">
          <w:ffData>
            <w:name w:val="Check6"/>
            <w:enabled/>
            <w:calcOnExit w:val="0"/>
            <w:checkBox>
              <w:sizeAuto/>
              <w:default w:val="0"/>
            </w:checkBox>
          </w:ffData>
        </w:fldChar>
      </w:r>
      <w:r w:rsidR="00722A60" w:rsidRPr="00FD4FD8">
        <w:rPr>
          <w:color w:val="000000" w:themeColor="text1"/>
        </w:rPr>
        <w:instrText xml:space="preserve"> FORMCHECKBOX </w:instrText>
      </w:r>
      <w:r w:rsidR="00417A22">
        <w:rPr>
          <w:color w:val="000000" w:themeColor="text1"/>
        </w:rPr>
      </w:r>
      <w:r w:rsidR="00417A22">
        <w:rPr>
          <w:color w:val="000000" w:themeColor="text1"/>
        </w:rPr>
        <w:fldChar w:fldCharType="separate"/>
      </w:r>
      <w:r w:rsidR="00722A60" w:rsidRPr="00FD4FD8">
        <w:rPr>
          <w:color w:val="000000" w:themeColor="text1"/>
        </w:rPr>
        <w:fldChar w:fldCharType="end"/>
      </w:r>
      <w:r w:rsidR="00722A60" w:rsidRPr="00FD4FD8">
        <w:rPr>
          <w:color w:val="000000" w:themeColor="text1"/>
        </w:rPr>
        <w:t xml:space="preserve"> </w:t>
      </w:r>
      <w:r w:rsidRPr="00FD4FD8">
        <w:rPr>
          <w:rFonts w:ascii="Times New Roman" w:hAnsi="Times New Roman" w:cs="Times New Roman"/>
          <w:color w:val="000000" w:themeColor="text1"/>
        </w:rPr>
        <w:t>Satisfactory</w:t>
      </w:r>
    </w:p>
    <w:p w:rsidR="00722A60" w:rsidRPr="00FD4FD8" w:rsidRDefault="00722A60" w:rsidP="00722A60">
      <w:pPr>
        <w:jc w:val="both"/>
        <w:rPr>
          <w:color w:val="000000" w:themeColor="text1"/>
        </w:rPr>
      </w:pPr>
      <w:r w:rsidRPr="00FD4FD8">
        <w:rPr>
          <w:rFonts w:ascii="Times New Roman" w:hAnsi="Times New Roman" w:cs="Times New Roman"/>
          <w:color w:val="000000" w:themeColor="text1"/>
        </w:rPr>
        <w:tab/>
      </w:r>
      <w:r w:rsidRPr="00FD4FD8">
        <w:rPr>
          <w:color w:val="000000" w:themeColor="text1"/>
        </w:rPr>
        <w:fldChar w:fldCharType="begin">
          <w:ffData>
            <w:name w:val="Check6"/>
            <w:enabled/>
            <w:calcOnExit w:val="0"/>
            <w:checkBox>
              <w:sizeAuto/>
              <w:default w:val="0"/>
            </w:checkBox>
          </w:ffData>
        </w:fldChar>
      </w:r>
      <w:r w:rsidRPr="00FD4FD8">
        <w:rPr>
          <w:color w:val="000000" w:themeColor="text1"/>
        </w:rPr>
        <w:instrText xml:space="preserve"> FORMCHECKBOX </w:instrText>
      </w:r>
      <w:r w:rsidR="00417A22">
        <w:rPr>
          <w:color w:val="000000" w:themeColor="text1"/>
        </w:rPr>
      </w:r>
      <w:r w:rsidR="00417A22">
        <w:rPr>
          <w:color w:val="000000" w:themeColor="text1"/>
        </w:rPr>
        <w:fldChar w:fldCharType="separate"/>
      </w:r>
      <w:r w:rsidRPr="00FD4FD8">
        <w:rPr>
          <w:color w:val="000000" w:themeColor="text1"/>
        </w:rPr>
        <w:fldChar w:fldCharType="end"/>
      </w:r>
      <w:r w:rsidRPr="00FD4FD8">
        <w:rPr>
          <w:color w:val="000000" w:themeColor="text1"/>
        </w:rPr>
        <w:t xml:space="preserve"> </w:t>
      </w:r>
      <w:r w:rsidRPr="00FD4FD8">
        <w:rPr>
          <w:rFonts w:ascii="Times New Roman" w:hAnsi="Times New Roman" w:cs="Times New Roman"/>
          <w:color w:val="000000" w:themeColor="text1"/>
        </w:rPr>
        <w:t>Marginally satisfactory</w:t>
      </w:r>
    </w:p>
    <w:p w:rsidR="00722A60" w:rsidRPr="00FD4FD8" w:rsidRDefault="00722A60" w:rsidP="00722A60">
      <w:pPr>
        <w:jc w:val="both"/>
        <w:rPr>
          <w:color w:val="000000" w:themeColor="text1"/>
        </w:rPr>
      </w:pPr>
      <w:r w:rsidRPr="00FD4FD8">
        <w:rPr>
          <w:rFonts w:ascii="Times New Roman" w:hAnsi="Times New Roman" w:cs="Times New Roman"/>
          <w:color w:val="000000" w:themeColor="text1"/>
        </w:rPr>
        <w:tab/>
      </w:r>
      <w:r w:rsidRPr="00FD4FD8">
        <w:rPr>
          <w:color w:val="000000" w:themeColor="text1"/>
        </w:rPr>
        <w:fldChar w:fldCharType="begin">
          <w:ffData>
            <w:name w:val="Check6"/>
            <w:enabled/>
            <w:calcOnExit w:val="0"/>
            <w:checkBox>
              <w:sizeAuto/>
              <w:default w:val="0"/>
            </w:checkBox>
          </w:ffData>
        </w:fldChar>
      </w:r>
      <w:r w:rsidRPr="00FD4FD8">
        <w:rPr>
          <w:color w:val="000000" w:themeColor="text1"/>
        </w:rPr>
        <w:instrText xml:space="preserve"> FORMCHECKBOX </w:instrText>
      </w:r>
      <w:r w:rsidR="00417A22">
        <w:rPr>
          <w:color w:val="000000" w:themeColor="text1"/>
        </w:rPr>
      </w:r>
      <w:r w:rsidR="00417A22">
        <w:rPr>
          <w:color w:val="000000" w:themeColor="text1"/>
        </w:rPr>
        <w:fldChar w:fldCharType="separate"/>
      </w:r>
      <w:r w:rsidRPr="00FD4FD8">
        <w:rPr>
          <w:color w:val="000000" w:themeColor="text1"/>
        </w:rPr>
        <w:fldChar w:fldCharType="end"/>
      </w:r>
      <w:r w:rsidRPr="00FD4FD8">
        <w:rPr>
          <w:color w:val="000000" w:themeColor="text1"/>
        </w:rPr>
        <w:t xml:space="preserve"> </w:t>
      </w:r>
      <w:r w:rsidRPr="00FD4FD8">
        <w:rPr>
          <w:rFonts w:ascii="Times New Roman" w:hAnsi="Times New Roman" w:cs="Times New Roman"/>
          <w:color w:val="000000" w:themeColor="text1"/>
        </w:rPr>
        <w:t>Unsatisfactory</w:t>
      </w:r>
    </w:p>
    <w:p w:rsidR="00410145" w:rsidRPr="00FD4FD8" w:rsidRDefault="00410145">
      <w:pPr>
        <w:rPr>
          <w:rFonts w:ascii="Times New Roman" w:hAnsi="Times New Roman" w:cs="Times New Roman"/>
          <w:color w:val="000000" w:themeColor="text1"/>
        </w:rPr>
      </w:pPr>
    </w:p>
    <w:p w:rsidR="00722A60" w:rsidRPr="00FD4FD8" w:rsidRDefault="00722A60">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r w:rsidRPr="00FD4FD8">
        <w:rPr>
          <w:rFonts w:ascii="Times New Roman" w:hAnsi="Times New Roman" w:cs="Times New Roman"/>
          <w:color w:val="000000" w:themeColor="text1"/>
        </w:rPr>
        <w:t>Advisor’s signature and date:</w:t>
      </w:r>
    </w:p>
    <w:p w:rsidR="00410145" w:rsidRPr="00FD4FD8" w:rsidRDefault="00410145">
      <w:pPr>
        <w:rPr>
          <w:rFonts w:ascii="Times New Roman" w:hAnsi="Times New Roman" w:cs="Times New Roman"/>
          <w:color w:val="000000" w:themeColor="text1"/>
        </w:rPr>
      </w:pPr>
    </w:p>
    <w:p w:rsidR="00722A60" w:rsidRPr="00FD4FD8" w:rsidRDefault="00722A60">
      <w:pPr>
        <w:rPr>
          <w:rFonts w:ascii="Times New Roman" w:hAnsi="Times New Roman" w:cs="Times New Roman"/>
          <w:color w:val="000000" w:themeColor="text1"/>
        </w:rPr>
      </w:pPr>
    </w:p>
    <w:p w:rsidR="00722A60" w:rsidRPr="00FD4FD8" w:rsidRDefault="00722A60">
      <w:pPr>
        <w:rPr>
          <w:rFonts w:ascii="Times New Roman" w:hAnsi="Times New Roman" w:cs="Times New Roman"/>
          <w:color w:val="000000" w:themeColor="text1"/>
        </w:rPr>
      </w:pPr>
    </w:p>
    <w:p w:rsidR="00410145" w:rsidRPr="00FD4FD8" w:rsidRDefault="00410145">
      <w:pPr>
        <w:rPr>
          <w:rFonts w:ascii="Times New Roman" w:hAnsi="Times New Roman" w:cs="Times New Roman"/>
          <w:color w:val="000000" w:themeColor="text1"/>
        </w:rPr>
      </w:pPr>
      <w:r w:rsidRPr="00FD4FD8">
        <w:rPr>
          <w:rFonts w:ascii="Times New Roman" w:hAnsi="Times New Roman" w:cs="Times New Roman"/>
          <w:color w:val="000000" w:themeColor="text1"/>
        </w:rPr>
        <w:t>Student’s signature and date:</w:t>
      </w:r>
    </w:p>
    <w:p w:rsidR="00410145" w:rsidRPr="00FD4FD8" w:rsidRDefault="00410145">
      <w:pPr>
        <w:rPr>
          <w:rFonts w:ascii="Times New Roman" w:hAnsi="Times New Roman" w:cs="Times New Roman"/>
          <w:color w:val="000000" w:themeColor="text1"/>
        </w:rPr>
      </w:pPr>
    </w:p>
    <w:sectPr w:rsidR="00410145" w:rsidRPr="00FD4FD8" w:rsidSect="006C0F6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7A22" w:rsidRDefault="00417A22" w:rsidP="00FD4FD8">
      <w:r>
        <w:separator/>
      </w:r>
    </w:p>
  </w:endnote>
  <w:endnote w:type="continuationSeparator" w:id="0">
    <w:p w:rsidR="00417A22" w:rsidRDefault="00417A22" w:rsidP="00FD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8852406"/>
      <w:docPartObj>
        <w:docPartGallery w:val="Page Numbers (Bottom of Page)"/>
        <w:docPartUnique/>
      </w:docPartObj>
    </w:sdtPr>
    <w:sdtEndPr>
      <w:rPr>
        <w:rStyle w:val="PageNumber"/>
      </w:rPr>
    </w:sdtEndPr>
    <w:sdtContent>
      <w:p w:rsidR="00FD4FD8" w:rsidRDefault="00FD4FD8" w:rsidP="00280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4FD8" w:rsidRDefault="00FD4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5421223"/>
      <w:docPartObj>
        <w:docPartGallery w:val="Page Numbers (Bottom of Page)"/>
        <w:docPartUnique/>
      </w:docPartObj>
    </w:sdtPr>
    <w:sdtEndPr>
      <w:rPr>
        <w:rStyle w:val="PageNumber"/>
      </w:rPr>
    </w:sdtEndPr>
    <w:sdtContent>
      <w:p w:rsidR="00FD4FD8" w:rsidRDefault="00FD4FD8" w:rsidP="00280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D4FD8" w:rsidRDefault="00FD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7A22" w:rsidRDefault="00417A22" w:rsidP="00FD4FD8">
      <w:r>
        <w:separator/>
      </w:r>
    </w:p>
  </w:footnote>
  <w:footnote w:type="continuationSeparator" w:id="0">
    <w:p w:rsidR="00417A22" w:rsidRDefault="00417A22" w:rsidP="00FD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3E"/>
    <w:rsid w:val="000A5B20"/>
    <w:rsid w:val="000E5CC4"/>
    <w:rsid w:val="00122920"/>
    <w:rsid w:val="002E029A"/>
    <w:rsid w:val="0035760F"/>
    <w:rsid w:val="003D52C9"/>
    <w:rsid w:val="00410145"/>
    <w:rsid w:val="00417A22"/>
    <w:rsid w:val="004D1DFD"/>
    <w:rsid w:val="006C0F6D"/>
    <w:rsid w:val="0070652A"/>
    <w:rsid w:val="00722A60"/>
    <w:rsid w:val="0083596F"/>
    <w:rsid w:val="009354C0"/>
    <w:rsid w:val="00982279"/>
    <w:rsid w:val="009A1AD9"/>
    <w:rsid w:val="00A248B3"/>
    <w:rsid w:val="00A91466"/>
    <w:rsid w:val="00AD4AD7"/>
    <w:rsid w:val="00BD2DD2"/>
    <w:rsid w:val="00BF1DB4"/>
    <w:rsid w:val="00C555C6"/>
    <w:rsid w:val="00E0723E"/>
    <w:rsid w:val="00E42BAF"/>
    <w:rsid w:val="00FD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50CADC"/>
  <w15:chartTrackingRefBased/>
  <w15:docId w15:val="{36C63CC5-DD23-EF40-9034-1932EED0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2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723E"/>
    <w:rPr>
      <w:rFonts w:ascii="Times New Roman" w:hAnsi="Times New Roman" w:cs="Times New Roman"/>
      <w:sz w:val="18"/>
      <w:szCs w:val="18"/>
    </w:rPr>
  </w:style>
  <w:style w:type="character" w:customStyle="1" w:styleId="gfieldrequired">
    <w:name w:val="gfield_required"/>
    <w:basedOn w:val="DefaultParagraphFont"/>
    <w:rsid w:val="00E0723E"/>
  </w:style>
  <w:style w:type="character" w:styleId="Hyperlink">
    <w:name w:val="Hyperlink"/>
    <w:basedOn w:val="DefaultParagraphFont"/>
    <w:uiPriority w:val="99"/>
    <w:unhideWhenUsed/>
    <w:rsid w:val="00A91466"/>
    <w:rPr>
      <w:color w:val="0563C1" w:themeColor="hyperlink"/>
      <w:u w:val="single"/>
    </w:rPr>
  </w:style>
  <w:style w:type="character" w:styleId="UnresolvedMention">
    <w:name w:val="Unresolved Mention"/>
    <w:basedOn w:val="DefaultParagraphFont"/>
    <w:uiPriority w:val="99"/>
    <w:semiHidden/>
    <w:unhideWhenUsed/>
    <w:rsid w:val="00A91466"/>
    <w:rPr>
      <w:color w:val="605E5C"/>
      <w:shd w:val="clear" w:color="auto" w:fill="E1DFDD"/>
    </w:rPr>
  </w:style>
  <w:style w:type="paragraph" w:styleId="Footer">
    <w:name w:val="footer"/>
    <w:basedOn w:val="Normal"/>
    <w:link w:val="FooterChar"/>
    <w:uiPriority w:val="99"/>
    <w:unhideWhenUsed/>
    <w:rsid w:val="00FD4FD8"/>
    <w:pPr>
      <w:tabs>
        <w:tab w:val="center" w:pos="4680"/>
        <w:tab w:val="right" w:pos="9360"/>
      </w:tabs>
    </w:pPr>
  </w:style>
  <w:style w:type="character" w:customStyle="1" w:styleId="FooterChar">
    <w:name w:val="Footer Char"/>
    <w:basedOn w:val="DefaultParagraphFont"/>
    <w:link w:val="Footer"/>
    <w:uiPriority w:val="99"/>
    <w:rsid w:val="00FD4FD8"/>
  </w:style>
  <w:style w:type="character" w:styleId="PageNumber">
    <w:name w:val="page number"/>
    <w:basedOn w:val="DefaultParagraphFont"/>
    <w:uiPriority w:val="99"/>
    <w:semiHidden/>
    <w:unhideWhenUsed/>
    <w:rsid w:val="00FD4FD8"/>
  </w:style>
  <w:style w:type="table" w:styleId="TableGrid">
    <w:name w:val="Table Grid"/>
    <w:basedOn w:val="TableNormal"/>
    <w:uiPriority w:val="39"/>
    <w:rsid w:val="00FD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1837">
      <w:bodyDiv w:val="1"/>
      <w:marLeft w:val="0"/>
      <w:marRight w:val="0"/>
      <w:marTop w:val="0"/>
      <w:marBottom w:val="0"/>
      <w:divBdr>
        <w:top w:val="none" w:sz="0" w:space="0" w:color="auto"/>
        <w:left w:val="none" w:sz="0" w:space="0" w:color="auto"/>
        <w:bottom w:val="none" w:sz="0" w:space="0" w:color="auto"/>
        <w:right w:val="none" w:sz="0" w:space="0" w:color="auto"/>
      </w:divBdr>
    </w:div>
    <w:div w:id="413358971">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598054784">
      <w:bodyDiv w:val="1"/>
      <w:marLeft w:val="0"/>
      <w:marRight w:val="0"/>
      <w:marTop w:val="0"/>
      <w:marBottom w:val="0"/>
      <w:divBdr>
        <w:top w:val="none" w:sz="0" w:space="0" w:color="auto"/>
        <w:left w:val="none" w:sz="0" w:space="0" w:color="auto"/>
        <w:bottom w:val="none" w:sz="0" w:space="0" w:color="auto"/>
        <w:right w:val="none" w:sz="0" w:space="0" w:color="auto"/>
      </w:divBdr>
    </w:div>
    <w:div w:id="1711151081">
      <w:bodyDiv w:val="1"/>
      <w:marLeft w:val="0"/>
      <w:marRight w:val="0"/>
      <w:marTop w:val="0"/>
      <w:marBottom w:val="0"/>
      <w:divBdr>
        <w:top w:val="none" w:sz="0" w:space="0" w:color="auto"/>
        <w:left w:val="none" w:sz="0" w:space="0" w:color="auto"/>
        <w:bottom w:val="none" w:sz="0" w:space="0" w:color="auto"/>
        <w:right w:val="none" w:sz="0" w:space="0" w:color="auto"/>
      </w:divBdr>
    </w:div>
    <w:div w:id="20902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e@o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Neeson, Thomas M.</dc:creator>
  <cp:keywords/>
  <dc:description/>
  <cp:lastModifiedBy>Neeson, Thomas M.</cp:lastModifiedBy>
  <cp:revision>20</cp:revision>
  <dcterms:created xsi:type="dcterms:W3CDTF">2023-01-18T16:34:00Z</dcterms:created>
  <dcterms:modified xsi:type="dcterms:W3CDTF">2023-01-27T15:38:00Z</dcterms:modified>
</cp:coreProperties>
</file>