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642"/>
        <w:gridCol w:w="3643"/>
      </w:tblGrid>
      <w:tr w:rsidR="00DC4D94" w14:paraId="3155A424" w14:textId="77777777" w:rsidTr="00DC4D94">
        <w:tc>
          <w:tcPr>
            <w:tcW w:w="2065" w:type="dxa"/>
          </w:tcPr>
          <w:p w14:paraId="52996317" w14:textId="77777777" w:rsidR="00DC4D94" w:rsidRPr="00DC4D94" w:rsidRDefault="00DC4D94">
            <w:pPr>
              <w:rPr>
                <w:rFonts w:ascii="Cambria" w:hAnsi="Cambria"/>
                <w:sz w:val="32"/>
              </w:rPr>
            </w:pPr>
          </w:p>
        </w:tc>
        <w:tc>
          <w:tcPr>
            <w:tcW w:w="3642" w:type="dxa"/>
          </w:tcPr>
          <w:p w14:paraId="617B5194" w14:textId="77777777" w:rsidR="00DC4D94" w:rsidRPr="00DC4D94" w:rsidRDefault="00DC4D94" w:rsidP="00DC4D94">
            <w:pPr>
              <w:jc w:val="center"/>
              <w:rPr>
                <w:rFonts w:ascii="Cambria" w:hAnsi="Cambria"/>
                <w:b/>
                <w:sz w:val="32"/>
              </w:rPr>
            </w:pPr>
            <w:r w:rsidRPr="00DC4D94">
              <w:rPr>
                <w:rFonts w:ascii="Cambria" w:hAnsi="Cambria"/>
                <w:b/>
                <w:sz w:val="32"/>
              </w:rPr>
              <w:t>Double Major</w:t>
            </w:r>
          </w:p>
        </w:tc>
        <w:tc>
          <w:tcPr>
            <w:tcW w:w="3643" w:type="dxa"/>
          </w:tcPr>
          <w:p w14:paraId="52F58E01" w14:textId="77777777" w:rsidR="00DC4D94" w:rsidRPr="00DC4D94" w:rsidRDefault="00DC4D94" w:rsidP="00DC4D94">
            <w:pPr>
              <w:jc w:val="center"/>
              <w:rPr>
                <w:rFonts w:ascii="Cambria" w:hAnsi="Cambria"/>
                <w:b/>
                <w:sz w:val="32"/>
              </w:rPr>
            </w:pPr>
            <w:r w:rsidRPr="00DC4D94">
              <w:rPr>
                <w:rFonts w:ascii="Cambria" w:hAnsi="Cambria"/>
                <w:b/>
                <w:sz w:val="32"/>
              </w:rPr>
              <w:t>Dual Degree</w:t>
            </w:r>
          </w:p>
        </w:tc>
      </w:tr>
      <w:tr w:rsidR="00DC4D94" w14:paraId="4D4BCFC6" w14:textId="77777777" w:rsidTr="00DC4D94">
        <w:trPr>
          <w:trHeight w:val="1313"/>
        </w:trPr>
        <w:tc>
          <w:tcPr>
            <w:tcW w:w="2065" w:type="dxa"/>
          </w:tcPr>
          <w:p w14:paraId="3D86C282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75E0CF5D" w14:textId="77777777" w:rsidR="00DC4D94" w:rsidRPr="00DC4D94" w:rsidRDefault="00DC4D94" w:rsidP="00DC4D94">
            <w:pPr>
              <w:jc w:val="center"/>
              <w:rPr>
                <w:rFonts w:ascii="Cambria" w:hAnsi="Cambria"/>
                <w:b/>
                <w:sz w:val="32"/>
              </w:rPr>
            </w:pPr>
            <w:r w:rsidRPr="00DC4D94">
              <w:rPr>
                <w:rFonts w:ascii="Cambria" w:hAnsi="Cambria"/>
                <w:b/>
                <w:sz w:val="32"/>
              </w:rPr>
              <w:t>Total Hours Required</w:t>
            </w:r>
          </w:p>
        </w:tc>
        <w:tc>
          <w:tcPr>
            <w:tcW w:w="3642" w:type="dxa"/>
          </w:tcPr>
          <w:p w14:paraId="4C801054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67FF55EF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>120 overall, 48 upper-division</w:t>
            </w:r>
          </w:p>
        </w:tc>
        <w:tc>
          <w:tcPr>
            <w:tcW w:w="3643" w:type="dxa"/>
          </w:tcPr>
          <w:p w14:paraId="49908F7C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49DD63D5" w14:textId="268AA30B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>150 overall, 72 upper-division</w:t>
            </w:r>
            <w:r w:rsidR="000F1FFC">
              <w:rPr>
                <w:rFonts w:ascii="Cambria" w:hAnsi="Cambria"/>
                <w:sz w:val="32"/>
              </w:rPr>
              <w:t>*</w:t>
            </w:r>
          </w:p>
        </w:tc>
      </w:tr>
      <w:tr w:rsidR="00DC4D94" w14:paraId="3878E1AB" w14:textId="77777777" w:rsidTr="00410BDD">
        <w:trPr>
          <w:trHeight w:val="1709"/>
        </w:trPr>
        <w:tc>
          <w:tcPr>
            <w:tcW w:w="2065" w:type="dxa"/>
          </w:tcPr>
          <w:p w14:paraId="706EC042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444320BE" w14:textId="77777777" w:rsidR="00410BDD" w:rsidRDefault="00410BDD" w:rsidP="00DC4D94">
            <w:pPr>
              <w:jc w:val="center"/>
              <w:rPr>
                <w:rFonts w:ascii="Cambria" w:hAnsi="Cambria"/>
                <w:b/>
                <w:sz w:val="32"/>
              </w:rPr>
            </w:pPr>
          </w:p>
          <w:p w14:paraId="63D2A24E" w14:textId="6A511943" w:rsidR="00DC4D94" w:rsidRPr="00DC4D94" w:rsidRDefault="00DC4D94" w:rsidP="00DC4D94">
            <w:pPr>
              <w:jc w:val="center"/>
              <w:rPr>
                <w:rFonts w:ascii="Cambria" w:hAnsi="Cambria"/>
                <w:b/>
                <w:sz w:val="32"/>
              </w:rPr>
            </w:pPr>
            <w:r w:rsidRPr="00DC4D94">
              <w:rPr>
                <w:rFonts w:ascii="Cambria" w:hAnsi="Cambria"/>
                <w:b/>
                <w:sz w:val="32"/>
              </w:rPr>
              <w:t>Capstone</w:t>
            </w:r>
          </w:p>
        </w:tc>
        <w:tc>
          <w:tcPr>
            <w:tcW w:w="3642" w:type="dxa"/>
          </w:tcPr>
          <w:p w14:paraId="22A96DC5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20ED8E43" w14:textId="77777777" w:rsidR="00410BDD" w:rsidRPr="00410BDD" w:rsidRDefault="00410BDD" w:rsidP="00DC4D94">
            <w:pPr>
              <w:jc w:val="center"/>
              <w:rPr>
                <w:rFonts w:ascii="Cambria" w:hAnsi="Cambria"/>
                <w:sz w:val="14"/>
                <w:szCs w:val="8"/>
              </w:rPr>
            </w:pPr>
          </w:p>
          <w:p w14:paraId="58E4D377" w14:textId="5E4BE719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 xml:space="preserve">One major </w:t>
            </w:r>
            <w:r w:rsidRPr="00DC4D94">
              <w:rPr>
                <w:rFonts w:ascii="Cambria" w:hAnsi="Cambria"/>
                <w:i/>
                <w:sz w:val="32"/>
              </w:rPr>
              <w:t xml:space="preserve">*may* </w:t>
            </w:r>
            <w:r w:rsidRPr="00DC4D94">
              <w:rPr>
                <w:rFonts w:ascii="Cambria" w:hAnsi="Cambria"/>
                <w:sz w:val="32"/>
              </w:rPr>
              <w:t>waive or substitute</w:t>
            </w:r>
          </w:p>
        </w:tc>
        <w:tc>
          <w:tcPr>
            <w:tcW w:w="3643" w:type="dxa"/>
          </w:tcPr>
          <w:p w14:paraId="5D915F36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2CFE726F" w14:textId="5C7DB47C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>Required for both majors</w:t>
            </w:r>
            <w:r w:rsidR="00410BDD">
              <w:rPr>
                <w:rFonts w:ascii="Cambria" w:hAnsi="Cambria"/>
                <w:sz w:val="32"/>
              </w:rPr>
              <w:t xml:space="preserve"> (if on catalog prior to 2021)</w:t>
            </w:r>
          </w:p>
        </w:tc>
      </w:tr>
      <w:tr w:rsidR="00DC4D94" w14:paraId="02357D78" w14:textId="77777777" w:rsidTr="00DC4D94">
        <w:trPr>
          <w:trHeight w:val="1322"/>
        </w:trPr>
        <w:tc>
          <w:tcPr>
            <w:tcW w:w="2065" w:type="dxa"/>
          </w:tcPr>
          <w:p w14:paraId="107632B1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2183746A" w14:textId="77777777" w:rsidR="00DC4D94" w:rsidRPr="00DC4D94" w:rsidRDefault="00DC4D94" w:rsidP="00DC4D94">
            <w:pPr>
              <w:jc w:val="center"/>
              <w:rPr>
                <w:rFonts w:ascii="Cambria" w:hAnsi="Cambria"/>
                <w:b/>
                <w:sz w:val="32"/>
              </w:rPr>
            </w:pPr>
            <w:r w:rsidRPr="00DC4D94">
              <w:rPr>
                <w:rFonts w:ascii="Cambria" w:hAnsi="Cambria"/>
                <w:b/>
                <w:sz w:val="32"/>
              </w:rPr>
              <w:t>Diploma</w:t>
            </w:r>
          </w:p>
        </w:tc>
        <w:tc>
          <w:tcPr>
            <w:tcW w:w="3642" w:type="dxa"/>
          </w:tcPr>
          <w:p w14:paraId="4B15BE41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1C30A2DA" w14:textId="510FA273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>One diploma, primary major</w:t>
            </w:r>
            <w:r w:rsidR="000F1FFC">
              <w:rPr>
                <w:rFonts w:ascii="Cambria" w:hAnsi="Cambria"/>
                <w:sz w:val="32"/>
              </w:rPr>
              <w:t xml:space="preserve"> </w:t>
            </w:r>
          </w:p>
        </w:tc>
        <w:tc>
          <w:tcPr>
            <w:tcW w:w="3643" w:type="dxa"/>
          </w:tcPr>
          <w:p w14:paraId="10E43381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8"/>
              </w:rPr>
            </w:pPr>
          </w:p>
          <w:p w14:paraId="1D989915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>Two diplomas</w:t>
            </w:r>
          </w:p>
        </w:tc>
      </w:tr>
      <w:tr w:rsidR="00DC4D94" w14:paraId="743C4A23" w14:textId="77777777" w:rsidTr="00DC4D94">
        <w:trPr>
          <w:trHeight w:val="1700"/>
        </w:trPr>
        <w:tc>
          <w:tcPr>
            <w:tcW w:w="2065" w:type="dxa"/>
          </w:tcPr>
          <w:p w14:paraId="591B18F8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7F99BAA8" w14:textId="77777777" w:rsidR="00DC4D94" w:rsidRPr="00DC4D94" w:rsidRDefault="00DC4D94" w:rsidP="00DC4D94">
            <w:pPr>
              <w:jc w:val="center"/>
              <w:rPr>
                <w:rFonts w:ascii="Cambria" w:hAnsi="Cambria"/>
                <w:b/>
                <w:sz w:val="32"/>
              </w:rPr>
            </w:pPr>
            <w:r w:rsidRPr="00DC4D94">
              <w:rPr>
                <w:rFonts w:ascii="Cambria" w:hAnsi="Cambria"/>
                <w:b/>
                <w:sz w:val="32"/>
              </w:rPr>
              <w:t>Transcript</w:t>
            </w:r>
          </w:p>
        </w:tc>
        <w:tc>
          <w:tcPr>
            <w:tcW w:w="3642" w:type="dxa"/>
          </w:tcPr>
          <w:p w14:paraId="479ACAB3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185EFEAF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>Both majors notated, second major as “additional major”</w:t>
            </w:r>
          </w:p>
        </w:tc>
        <w:tc>
          <w:tcPr>
            <w:tcW w:w="3643" w:type="dxa"/>
          </w:tcPr>
          <w:p w14:paraId="0F5D4842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24"/>
              </w:rPr>
            </w:pPr>
          </w:p>
          <w:p w14:paraId="08A9C6CD" w14:textId="77777777" w:rsidR="00DC4D94" w:rsidRPr="00DC4D94" w:rsidRDefault="00DC4D94" w:rsidP="00DC4D94">
            <w:pPr>
              <w:jc w:val="center"/>
              <w:rPr>
                <w:rFonts w:ascii="Cambria" w:hAnsi="Cambria"/>
                <w:sz w:val="32"/>
              </w:rPr>
            </w:pPr>
            <w:r w:rsidRPr="00DC4D94">
              <w:rPr>
                <w:rFonts w:ascii="Cambria" w:hAnsi="Cambria"/>
                <w:sz w:val="32"/>
              </w:rPr>
              <w:t>Both majors listed as Bachelor’s degree earned</w:t>
            </w:r>
          </w:p>
        </w:tc>
      </w:tr>
    </w:tbl>
    <w:p w14:paraId="47F50C3D" w14:textId="77777777" w:rsidR="002B3461" w:rsidRDefault="002B3461"/>
    <w:p w14:paraId="5CDE4A7E" w14:textId="77777777" w:rsidR="00426F37" w:rsidRDefault="00951A13">
      <w:pPr>
        <w:rPr>
          <w:rFonts w:ascii="Cambria" w:hAnsi="Cambria"/>
          <w:sz w:val="28"/>
        </w:rPr>
      </w:pPr>
      <w:r w:rsidRPr="00951A13">
        <w:rPr>
          <w:rFonts w:ascii="Cambria" w:hAnsi="Cambria"/>
          <w:b/>
          <w:sz w:val="28"/>
        </w:rPr>
        <w:t>Note:</w:t>
      </w:r>
      <w:r w:rsidRPr="00951A13">
        <w:rPr>
          <w:rFonts w:ascii="Cambria" w:hAnsi="Cambria"/>
          <w:sz w:val="28"/>
        </w:rPr>
        <w:t xml:space="preserve"> </w:t>
      </w:r>
    </w:p>
    <w:p w14:paraId="07F81D5D" w14:textId="2F9D97E4" w:rsidR="000F1FFC" w:rsidRDefault="000F1FFC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*</w:t>
      </w:r>
      <w:r w:rsidRPr="000F1FFC">
        <w:rPr>
          <w:rFonts w:ascii="Cambria" w:hAnsi="Cambria"/>
          <w:sz w:val="28"/>
        </w:rPr>
        <w:t xml:space="preserve">Dual Degree with other major </w:t>
      </w:r>
      <w:r w:rsidRPr="000F1FFC">
        <w:rPr>
          <w:rFonts w:ascii="Cambria" w:hAnsi="Cambria"/>
          <w:i/>
          <w:iCs/>
          <w:sz w:val="28"/>
          <w:u w:val="single"/>
        </w:rPr>
        <w:t>outside</w:t>
      </w:r>
      <w:r w:rsidRPr="000F1FFC">
        <w:rPr>
          <w:rFonts w:ascii="Cambria" w:hAnsi="Cambria"/>
          <w:sz w:val="28"/>
        </w:rPr>
        <w:t xml:space="preserve"> DFCAS = 63 UD hrs. </w:t>
      </w:r>
    </w:p>
    <w:p w14:paraId="698AB9C1" w14:textId="3C8651AD" w:rsidR="00426F37" w:rsidRDefault="00951A13">
      <w:pPr>
        <w:rPr>
          <w:rFonts w:ascii="Cambria" w:hAnsi="Cambria"/>
          <w:sz w:val="28"/>
        </w:rPr>
      </w:pPr>
      <w:r w:rsidRPr="00951A13">
        <w:rPr>
          <w:rFonts w:ascii="Cambria" w:hAnsi="Cambria"/>
          <w:sz w:val="28"/>
        </w:rPr>
        <w:t>Triple Degree</w:t>
      </w:r>
      <w:r w:rsidR="00426F37">
        <w:rPr>
          <w:rFonts w:ascii="Cambria" w:hAnsi="Cambria"/>
          <w:sz w:val="28"/>
        </w:rPr>
        <w:t xml:space="preserve"> with all in DFCAS</w:t>
      </w:r>
      <w:r>
        <w:rPr>
          <w:rFonts w:ascii="Cambria" w:hAnsi="Cambria"/>
          <w:sz w:val="28"/>
        </w:rPr>
        <w:t xml:space="preserve"> (3 diplomas)</w:t>
      </w:r>
      <w:r w:rsidRPr="00951A13">
        <w:rPr>
          <w:rFonts w:ascii="Cambria" w:hAnsi="Cambria"/>
          <w:sz w:val="28"/>
        </w:rPr>
        <w:t xml:space="preserve"> = 180 total hours, 96 upper-division</w:t>
      </w:r>
    </w:p>
    <w:p w14:paraId="33432672" w14:textId="23A8FBDA" w:rsidR="00426F37" w:rsidRPr="00951A13" w:rsidRDefault="00426F37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Triple Degree with at least one major </w:t>
      </w:r>
      <w:r w:rsidRPr="000F1FFC">
        <w:rPr>
          <w:rFonts w:ascii="Cambria" w:hAnsi="Cambria"/>
          <w:i/>
          <w:iCs/>
          <w:sz w:val="28"/>
          <w:u w:val="single"/>
        </w:rPr>
        <w:t>outside</w:t>
      </w:r>
      <w:r>
        <w:rPr>
          <w:rFonts w:ascii="Cambria" w:hAnsi="Cambria"/>
          <w:sz w:val="28"/>
        </w:rPr>
        <w:t xml:space="preserve"> DFCAS = </w:t>
      </w:r>
      <w:r w:rsidR="000F1FFC">
        <w:rPr>
          <w:rFonts w:ascii="Cambria" w:hAnsi="Cambria"/>
          <w:sz w:val="28"/>
        </w:rPr>
        <w:t xml:space="preserve">180 total hours, </w:t>
      </w:r>
      <w:r>
        <w:rPr>
          <w:rFonts w:ascii="Cambria" w:hAnsi="Cambria"/>
          <w:sz w:val="28"/>
        </w:rPr>
        <w:t xml:space="preserve">87 UD hrs. </w:t>
      </w:r>
    </w:p>
    <w:sectPr w:rsidR="00426F37" w:rsidRPr="0095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94"/>
    <w:rsid w:val="000F1FFC"/>
    <w:rsid w:val="002B3461"/>
    <w:rsid w:val="002F4939"/>
    <w:rsid w:val="003D4612"/>
    <w:rsid w:val="00410BDD"/>
    <w:rsid w:val="00426F37"/>
    <w:rsid w:val="00951A13"/>
    <w:rsid w:val="00D86CDC"/>
    <w:rsid w:val="00DC4D94"/>
    <w:rsid w:val="00E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6A1E"/>
  <w15:chartTrackingRefBased/>
  <w15:docId w15:val="{E1AA5224-BDC7-4CE9-9087-71ED9A2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23131</TotalTime>
  <Pages>1</Pages>
  <Words>90</Words>
  <Characters>533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Dickson, Natalie D.</dc:creator>
  <cp:keywords/>
  <dc:description/>
  <cp:lastModifiedBy>Dickson, Natalie D.</cp:lastModifiedBy>
  <cp:revision>5</cp:revision>
  <dcterms:created xsi:type="dcterms:W3CDTF">2022-03-14T15:51:00Z</dcterms:created>
  <dcterms:modified xsi:type="dcterms:W3CDTF">2023-01-25T18:46:00Z</dcterms:modified>
</cp:coreProperties>
</file>