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220A" w14:textId="77777777" w:rsidR="000734D0" w:rsidRPr="000734D0" w:rsidRDefault="000734D0" w:rsidP="000734D0">
      <w:pPr>
        <w:pStyle w:val="Heading2"/>
        <w:rPr>
          <w:rFonts w:ascii="Times New Roman" w:eastAsia="Times New Roman" w:hAnsi="Times New Roman" w:cs="Times New Roman"/>
          <w:color w:val="auto"/>
          <w:sz w:val="24"/>
          <w:szCs w:val="24"/>
        </w:rPr>
      </w:pPr>
      <w:r w:rsidRPr="000734D0">
        <w:rPr>
          <w:rFonts w:ascii="Times New Roman" w:eastAsia="Times New Roman" w:hAnsi="Times New Roman" w:cs="Times New Roman"/>
          <w:color w:val="auto"/>
          <w:sz w:val="24"/>
          <w:szCs w:val="24"/>
        </w:rPr>
        <w:t>Eligibility:</w:t>
      </w:r>
    </w:p>
    <w:p w14:paraId="3DBF36BC" w14:textId="03B8BF6F" w:rsidR="000734D0" w:rsidRPr="000734D0" w:rsidRDefault="000734D0" w:rsidP="000734D0">
      <w:pPr>
        <w:pStyle w:val="Heading2"/>
        <w:rPr>
          <w:rFonts w:ascii="Times New Roman" w:hAnsi="Times New Roman" w:cs="Times New Roman"/>
          <w:b w:val="0"/>
          <w:color w:val="000000" w:themeColor="text1"/>
          <w:sz w:val="24"/>
          <w:szCs w:val="24"/>
        </w:rPr>
      </w:pPr>
      <w:r w:rsidRPr="000734D0">
        <w:rPr>
          <w:rFonts w:ascii="Times New Roman" w:hAnsi="Times New Roman" w:cs="Times New Roman"/>
          <w:b w:val="0"/>
          <w:color w:val="000000" w:themeColor="text1"/>
          <w:sz w:val="24"/>
          <w:szCs w:val="24"/>
        </w:rPr>
        <w:t xml:space="preserve">All units of the </w:t>
      </w:r>
      <w:r w:rsidR="007F6726">
        <w:rPr>
          <w:rFonts w:ascii="Times New Roman" w:hAnsi="Times New Roman" w:cs="Times New Roman"/>
          <w:b w:val="0"/>
          <w:color w:val="000000" w:themeColor="text1"/>
          <w:sz w:val="24"/>
          <w:szCs w:val="24"/>
        </w:rPr>
        <w:t xml:space="preserve">Dodge Family </w:t>
      </w:r>
      <w:r w:rsidRPr="000734D0">
        <w:rPr>
          <w:rFonts w:ascii="Times New Roman" w:hAnsi="Times New Roman" w:cs="Times New Roman"/>
          <w:b w:val="0"/>
          <w:color w:val="000000" w:themeColor="text1"/>
          <w:sz w:val="24"/>
          <w:szCs w:val="24"/>
        </w:rPr>
        <w:t>College of Arts and Sciences are eligible to submit proposals to bring a distinguished speaker to campus. The speaker should be of sufficient stature or interest to attract a diverse audience to his/her public lecture.</w:t>
      </w:r>
    </w:p>
    <w:p w14:paraId="6BA39479" w14:textId="77777777" w:rsidR="000734D0" w:rsidRPr="000734D0" w:rsidRDefault="000734D0" w:rsidP="000734D0">
      <w:pPr>
        <w:spacing w:before="100" w:beforeAutospacing="1" w:after="100" w:afterAutospacing="1"/>
      </w:pPr>
      <w:r w:rsidRPr="000734D0">
        <w:t>There are two models to be used for the Adams Lecture Program:</w:t>
      </w:r>
      <w:r w:rsidRPr="000734D0">
        <w:br/>
      </w:r>
      <w:r w:rsidRPr="000734D0">
        <w:br/>
      </w:r>
      <w:r w:rsidRPr="000734D0">
        <w:rPr>
          <w:b/>
          <w:bCs/>
        </w:rPr>
        <w:t>Adams Professor for a Day </w:t>
      </w:r>
      <w:r w:rsidRPr="000734D0">
        <w:t>– This model can be utilized for less formal presentations, where a speaker would speak in classes or to student groups.</w:t>
      </w:r>
      <w:r w:rsidRPr="000734D0">
        <w:br/>
      </w:r>
      <w:r w:rsidRPr="000734D0">
        <w:br/>
      </w:r>
      <w:r w:rsidRPr="000734D0">
        <w:rPr>
          <w:b/>
          <w:bCs/>
        </w:rPr>
        <w:t>Adams Lecturer </w:t>
      </w:r>
      <w:r w:rsidRPr="000734D0">
        <w:t>– This model can be utilized for a formal presentation to students, faculty and the university community, in addition to speaking to classes.</w:t>
      </w:r>
      <w:r w:rsidRPr="000734D0">
        <w:rPr>
          <w:rFonts w:eastAsia="PMingLiU"/>
        </w:rPr>
        <w:br/>
      </w:r>
      <w:r w:rsidRPr="000734D0">
        <w:rPr>
          <w:rFonts w:eastAsia="PMingLiU"/>
        </w:rPr>
        <w:br/>
      </w:r>
      <w:r w:rsidRPr="000734D0">
        <w:t xml:space="preserve">The funds can be used to pay for travel expenses, local accommodations, publicity, receptions, meals, etc. </w:t>
      </w:r>
      <w:r w:rsidRPr="000734D0">
        <w:br/>
      </w:r>
      <w:r w:rsidRPr="000734D0">
        <w:br/>
      </w:r>
      <w:r w:rsidRPr="000734D0">
        <w:rPr>
          <w:b/>
          <w:bCs/>
        </w:rPr>
        <w:t>The fund will not pay for honoraria.</w:t>
      </w:r>
    </w:p>
    <w:p w14:paraId="471ED048" w14:textId="5B40BCC7" w:rsidR="000734D0" w:rsidRPr="000734D0" w:rsidRDefault="000734D0" w:rsidP="000734D0">
      <w:pPr>
        <w:spacing w:before="100" w:beforeAutospacing="1" w:after="100" w:afterAutospacing="1"/>
        <w:rPr>
          <w:rFonts w:eastAsia="Times New Roman"/>
          <w:b/>
          <w:bCs/>
        </w:rPr>
      </w:pPr>
      <w:r w:rsidRPr="000734D0">
        <w:t>All publicity and other information regarding the programs should refer to the “Dr. T.W. Adams Distinguished Alumni Lecture Program.” When appropriate, the following biography should be utilized in publicity and introductions.</w:t>
      </w:r>
      <w:r w:rsidRPr="000734D0">
        <w:rPr>
          <w:rFonts w:eastAsia="PMingLiU"/>
        </w:rPr>
        <w:br/>
      </w:r>
      <w:r w:rsidRPr="000734D0">
        <w:rPr>
          <w:rFonts w:eastAsia="PMingLiU"/>
        </w:rPr>
        <w:br/>
      </w:r>
      <w:r w:rsidRPr="000734D0">
        <w:rPr>
          <w:rFonts w:eastAsia="Times New Roman"/>
          <w:b/>
          <w:bCs/>
        </w:rPr>
        <w:t>Deadlines:</w:t>
      </w:r>
    </w:p>
    <w:p w14:paraId="04292DDB" w14:textId="217F8247" w:rsidR="000734D0" w:rsidRPr="000734D0" w:rsidRDefault="000734D0" w:rsidP="000734D0">
      <w:pPr>
        <w:spacing w:before="100" w:beforeAutospacing="1" w:after="100" w:afterAutospacing="1"/>
      </w:pPr>
      <w:r w:rsidRPr="000734D0">
        <w:t xml:space="preserve">Applications must be submitted to the </w:t>
      </w:r>
      <w:r w:rsidR="007F6726">
        <w:t>DF</w:t>
      </w:r>
      <w:r w:rsidRPr="000734D0">
        <w:t>CAS Dean’s Office no later than 30 days prior to the event/project. No retroactive requests will be approved.</w:t>
      </w:r>
    </w:p>
    <w:p w14:paraId="3AD0D9EA" w14:textId="77777777" w:rsidR="000734D0" w:rsidRPr="000734D0" w:rsidRDefault="000734D0" w:rsidP="000734D0">
      <w:pPr>
        <w:spacing w:before="100" w:beforeAutospacing="1" w:after="100" w:afterAutospacing="1"/>
        <w:outlineLvl w:val="1"/>
        <w:rPr>
          <w:rFonts w:eastAsia="Times New Roman"/>
          <w:b/>
          <w:bCs/>
        </w:rPr>
      </w:pPr>
      <w:r w:rsidRPr="000734D0">
        <w:rPr>
          <w:rFonts w:eastAsia="Times New Roman"/>
          <w:b/>
          <w:bCs/>
        </w:rPr>
        <w:t>Application Procedures:</w:t>
      </w:r>
    </w:p>
    <w:p w14:paraId="7944B80D" w14:textId="77777777" w:rsidR="000734D0" w:rsidRPr="000734D0" w:rsidRDefault="000734D0" w:rsidP="000734D0">
      <w:pPr>
        <w:numPr>
          <w:ilvl w:val="0"/>
          <w:numId w:val="7"/>
        </w:numPr>
        <w:spacing w:before="100" w:beforeAutospacing="1" w:after="100" w:afterAutospacing="1"/>
        <w:rPr>
          <w:rFonts w:eastAsia="Times New Roman"/>
        </w:rPr>
      </w:pPr>
      <w:r w:rsidRPr="000734D0">
        <w:rPr>
          <w:rFonts w:eastAsia="Times New Roman"/>
        </w:rPr>
        <w:t>Complete the TW Adams Funding Request Form. </w:t>
      </w:r>
    </w:p>
    <w:p w14:paraId="5C55C6F4" w14:textId="77777777" w:rsidR="000734D0" w:rsidRPr="000734D0" w:rsidRDefault="000734D0" w:rsidP="000734D0">
      <w:pPr>
        <w:numPr>
          <w:ilvl w:val="0"/>
          <w:numId w:val="7"/>
        </w:numPr>
        <w:spacing w:before="100" w:beforeAutospacing="1" w:after="100" w:afterAutospacing="1"/>
        <w:rPr>
          <w:rFonts w:eastAsia="Times New Roman"/>
        </w:rPr>
      </w:pPr>
      <w:r w:rsidRPr="000734D0">
        <w:rPr>
          <w:rFonts w:eastAsia="Times New Roman"/>
        </w:rPr>
        <w:t>Check the boxes for either Professor for a Day or Lecturer.</w:t>
      </w:r>
    </w:p>
    <w:p w14:paraId="61BE5EC6" w14:textId="77777777" w:rsidR="000734D0" w:rsidRPr="000734D0" w:rsidRDefault="000734D0" w:rsidP="000734D0">
      <w:pPr>
        <w:numPr>
          <w:ilvl w:val="0"/>
          <w:numId w:val="7"/>
        </w:numPr>
        <w:spacing w:before="100" w:beforeAutospacing="1" w:after="100" w:afterAutospacing="1"/>
        <w:rPr>
          <w:rFonts w:eastAsia="Times New Roman"/>
        </w:rPr>
      </w:pPr>
      <w:r w:rsidRPr="000734D0">
        <w:rPr>
          <w:rFonts w:eastAsia="Times New Roman"/>
        </w:rPr>
        <w:t>Attach a one-two page narrative stating the purpose and benefits of the funding to the applicant.</w:t>
      </w:r>
    </w:p>
    <w:p w14:paraId="5F46AD7E" w14:textId="77777777" w:rsidR="000734D0" w:rsidRPr="000734D0" w:rsidRDefault="000734D0" w:rsidP="000734D0">
      <w:pPr>
        <w:numPr>
          <w:ilvl w:val="0"/>
          <w:numId w:val="7"/>
        </w:numPr>
        <w:spacing w:before="100" w:beforeAutospacing="1" w:after="100" w:afterAutospacing="1"/>
        <w:rPr>
          <w:rFonts w:eastAsia="Times New Roman"/>
        </w:rPr>
      </w:pPr>
      <w:r w:rsidRPr="000734D0">
        <w:rPr>
          <w:rFonts w:eastAsia="Times New Roman"/>
        </w:rPr>
        <w:t>Submit the printed TW Adams Funding Request Form and supporting documentation to the academic unit’s chair/director for approval.</w:t>
      </w:r>
    </w:p>
    <w:p w14:paraId="357A9344" w14:textId="13DB3DBC" w:rsidR="000734D0" w:rsidRPr="000734D0" w:rsidRDefault="000734D0" w:rsidP="000734D0">
      <w:pPr>
        <w:numPr>
          <w:ilvl w:val="0"/>
          <w:numId w:val="7"/>
        </w:numPr>
        <w:spacing w:before="100" w:beforeAutospacing="1" w:after="100" w:afterAutospacing="1"/>
        <w:rPr>
          <w:rFonts w:eastAsia="Times New Roman"/>
        </w:rPr>
      </w:pPr>
      <w:r w:rsidRPr="000734D0">
        <w:rPr>
          <w:rFonts w:eastAsia="Times New Roman"/>
        </w:rPr>
        <w:t xml:space="preserve">Submit the printed signed original of the TW Adams Funding Request Form and supporting documentation to: </w:t>
      </w:r>
      <w:r w:rsidRPr="000734D0">
        <w:rPr>
          <w:rFonts w:eastAsia="Times New Roman"/>
        </w:rPr>
        <w:br/>
      </w:r>
      <w:r w:rsidR="007F6726">
        <w:rPr>
          <w:rFonts w:eastAsia="Times New Roman"/>
        </w:rPr>
        <w:t xml:space="preserve"> Dodge Family </w:t>
      </w:r>
      <w:r w:rsidRPr="000734D0">
        <w:rPr>
          <w:rFonts w:eastAsia="Times New Roman"/>
        </w:rPr>
        <w:t xml:space="preserve">College of Arts </w:t>
      </w:r>
      <w:r w:rsidR="007F6726">
        <w:rPr>
          <w:rFonts w:eastAsia="Times New Roman"/>
        </w:rPr>
        <w:t>and</w:t>
      </w:r>
      <w:r w:rsidRPr="000734D0">
        <w:rPr>
          <w:rFonts w:eastAsia="Times New Roman"/>
        </w:rPr>
        <w:t xml:space="preserve"> Sciences Dean’s Office</w:t>
      </w:r>
      <w:r w:rsidRPr="000734D0">
        <w:rPr>
          <w:rFonts w:eastAsia="PMingLiU"/>
        </w:rPr>
        <w:br/>
      </w:r>
      <w:r w:rsidRPr="000734D0">
        <w:rPr>
          <w:rFonts w:eastAsia="Times New Roman"/>
        </w:rPr>
        <w:t> Ellison Hall, 633 Elm Avenue</w:t>
      </w:r>
      <w:r w:rsidRPr="000734D0">
        <w:rPr>
          <w:rFonts w:eastAsia="PMingLiU"/>
        </w:rPr>
        <w:br/>
      </w:r>
      <w:r w:rsidRPr="000734D0">
        <w:rPr>
          <w:rFonts w:eastAsia="Times New Roman"/>
        </w:rPr>
        <w:t xml:space="preserve"> Attention: </w:t>
      </w:r>
      <w:r w:rsidR="00151805">
        <w:rPr>
          <w:rFonts w:eastAsia="Times New Roman"/>
        </w:rPr>
        <w:t>Heather Todd</w:t>
      </w:r>
    </w:p>
    <w:p w14:paraId="3A705F09" w14:textId="77777777" w:rsidR="000734D0" w:rsidRPr="000734D0" w:rsidRDefault="000734D0" w:rsidP="000734D0">
      <w:pPr>
        <w:numPr>
          <w:ilvl w:val="0"/>
          <w:numId w:val="7"/>
        </w:numPr>
        <w:spacing w:before="100" w:beforeAutospacing="1" w:after="100" w:afterAutospacing="1"/>
        <w:rPr>
          <w:rFonts w:eastAsia="Times New Roman"/>
        </w:rPr>
      </w:pPr>
      <w:r w:rsidRPr="000734D0">
        <w:rPr>
          <w:rFonts w:eastAsia="Times New Roman"/>
        </w:rPr>
        <w:t xml:space="preserve">The academic unit </w:t>
      </w:r>
      <w:r>
        <w:rPr>
          <w:rFonts w:eastAsia="Times New Roman"/>
        </w:rPr>
        <w:t xml:space="preserve">can submit a request for reimbursement via email to </w:t>
      </w:r>
      <w:r w:rsidR="004B7109">
        <w:rPr>
          <w:rFonts w:eastAsia="Times New Roman"/>
        </w:rPr>
        <w:t>Heather Todd, Executive Director of Operations</w:t>
      </w:r>
      <w:r>
        <w:rPr>
          <w:rFonts w:eastAsia="Times New Roman"/>
        </w:rPr>
        <w:t xml:space="preserve"> in the </w:t>
      </w:r>
      <w:r w:rsidR="007F6726">
        <w:rPr>
          <w:rFonts w:eastAsia="Times New Roman"/>
        </w:rPr>
        <w:t>DF</w:t>
      </w:r>
      <w:r>
        <w:rPr>
          <w:rFonts w:eastAsia="Times New Roman"/>
        </w:rPr>
        <w:t>CAS Office attaching the approved TW Adams Funding Request Form.</w:t>
      </w:r>
      <w:r w:rsidRPr="000734D0">
        <w:rPr>
          <w:rFonts w:eastAsia="Times New Roman"/>
        </w:rPr>
        <w:t xml:space="preserve"> </w:t>
      </w:r>
      <w:r w:rsidR="007F6726">
        <w:rPr>
          <w:rFonts w:eastAsia="Times New Roman"/>
        </w:rPr>
        <w:t>DF</w:t>
      </w:r>
      <w:r w:rsidRPr="000734D0">
        <w:rPr>
          <w:rFonts w:eastAsia="Times New Roman"/>
        </w:rPr>
        <w:t>CAS will reimburse for only the actual expenditures up to the approved amount for the approved dates. Approved funds will be available to each unit for a maximum of six months after the event/project.</w:t>
      </w:r>
    </w:p>
    <w:p w14:paraId="6D4DC855" w14:textId="1C2BF0AF" w:rsidR="00146BAD" w:rsidRPr="00764A97" w:rsidRDefault="009863E1" w:rsidP="000423DD">
      <w:pPr>
        <w:pStyle w:val="Heading1"/>
        <w:spacing w:before="120"/>
        <w:rPr>
          <w:sz w:val="28"/>
          <w:szCs w:val="28"/>
        </w:rPr>
      </w:pPr>
      <w:r w:rsidRPr="00764A97">
        <w:rPr>
          <w:sz w:val="28"/>
          <w:szCs w:val="28"/>
        </w:rPr>
        <w:lastRenderedPageBreak/>
        <w:t>Request</w:t>
      </w:r>
      <w:r w:rsidR="00DB689B" w:rsidRPr="00764A97">
        <w:rPr>
          <w:sz w:val="28"/>
          <w:szCs w:val="28"/>
        </w:rPr>
        <w:t xml:space="preserve"> for </w:t>
      </w:r>
      <w:r w:rsidRPr="00764A97">
        <w:rPr>
          <w:sz w:val="28"/>
          <w:szCs w:val="28"/>
        </w:rPr>
        <w:t>Funds</w:t>
      </w:r>
      <w:r w:rsidR="00DB689B" w:rsidRPr="00764A97">
        <w:rPr>
          <w:sz w:val="28"/>
          <w:szCs w:val="28"/>
        </w:rPr>
        <w:t xml:space="preserve"> – </w:t>
      </w:r>
      <w:r w:rsidR="00764A97" w:rsidRPr="00764A97">
        <w:rPr>
          <w:sz w:val="28"/>
          <w:szCs w:val="28"/>
        </w:rPr>
        <w:t>TW Adams Distinguished Alumni Lecture</w:t>
      </w:r>
      <w:r w:rsidR="00764A97">
        <w:rPr>
          <w:sz w:val="28"/>
          <w:szCs w:val="28"/>
        </w:rPr>
        <w:t xml:space="preserve"> Program</w:t>
      </w:r>
    </w:p>
    <w:tbl>
      <w:tblPr>
        <w:tblStyle w:val="TableGrid"/>
        <w:tblW w:w="10717" w:type="dxa"/>
        <w:tblInd w:w="108" w:type="dxa"/>
        <w:tblCellMar>
          <w:left w:w="115" w:type="dxa"/>
          <w:right w:w="115" w:type="dxa"/>
        </w:tblCellMar>
        <w:tblLook w:val="04A0" w:firstRow="1" w:lastRow="0" w:firstColumn="1" w:lastColumn="0" w:noHBand="0" w:noVBand="1"/>
      </w:tblPr>
      <w:tblGrid>
        <w:gridCol w:w="1537"/>
        <w:gridCol w:w="3690"/>
        <w:gridCol w:w="2520"/>
        <w:gridCol w:w="2970"/>
      </w:tblGrid>
      <w:tr w:rsidR="000A149F" w14:paraId="62716E2E" w14:textId="77777777" w:rsidTr="000734D0">
        <w:trPr>
          <w:trHeight w:val="323"/>
        </w:trPr>
        <w:tc>
          <w:tcPr>
            <w:tcW w:w="1537" w:type="dxa"/>
            <w:vAlign w:val="center"/>
          </w:tcPr>
          <w:p w14:paraId="5C0B4D8D" w14:textId="77777777" w:rsidR="004708D2" w:rsidRPr="00B515F3" w:rsidRDefault="00D55397" w:rsidP="004C5A0B">
            <w:pPr>
              <w:jc w:val="right"/>
              <w:rPr>
                <w:sz w:val="20"/>
                <w:szCs w:val="20"/>
              </w:rPr>
            </w:pPr>
            <w:r>
              <w:rPr>
                <w:sz w:val="20"/>
                <w:szCs w:val="20"/>
              </w:rPr>
              <w:t>Name:</w:t>
            </w:r>
          </w:p>
        </w:tc>
        <w:tc>
          <w:tcPr>
            <w:tcW w:w="3690" w:type="dxa"/>
            <w:vAlign w:val="center"/>
          </w:tcPr>
          <w:p w14:paraId="38AB10FC" w14:textId="77777777" w:rsidR="004708D2" w:rsidRPr="00B515F3" w:rsidRDefault="00CB6657" w:rsidP="00316F13">
            <w:pPr>
              <w:rPr>
                <w:sz w:val="20"/>
                <w:szCs w:val="20"/>
              </w:rPr>
            </w:pPr>
            <w:r>
              <w:rPr>
                <w:sz w:val="20"/>
                <w:szCs w:val="20"/>
              </w:rPr>
              <w:fldChar w:fldCharType="begin">
                <w:ffData>
                  <w:name w:val="Text1"/>
                  <w:enabled/>
                  <w:calcOnExit w:val="0"/>
                  <w:textInput>
                    <w:maxLength w:val="4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2520" w:type="dxa"/>
            <w:vAlign w:val="center"/>
          </w:tcPr>
          <w:p w14:paraId="15B76991" w14:textId="77777777" w:rsidR="004708D2" w:rsidRPr="00B515F3" w:rsidRDefault="00D55397" w:rsidP="004C5A0B">
            <w:pPr>
              <w:jc w:val="right"/>
              <w:rPr>
                <w:sz w:val="20"/>
                <w:szCs w:val="20"/>
              </w:rPr>
            </w:pPr>
            <w:r>
              <w:rPr>
                <w:sz w:val="20"/>
                <w:szCs w:val="20"/>
              </w:rPr>
              <w:t>Status:</w:t>
            </w:r>
          </w:p>
        </w:tc>
        <w:tc>
          <w:tcPr>
            <w:tcW w:w="2970" w:type="dxa"/>
            <w:vAlign w:val="center"/>
          </w:tcPr>
          <w:p w14:paraId="3859A73C" w14:textId="3697A4BF" w:rsidR="004708D2" w:rsidRPr="00D55397" w:rsidRDefault="00AD6393" w:rsidP="00764A97">
            <w:pPr>
              <w:rPr>
                <w:sz w:val="18"/>
                <w:szCs w:val="18"/>
              </w:rPr>
            </w:pPr>
            <w:r w:rsidRPr="00170793">
              <w:rPr>
                <w:sz w:val="18"/>
                <w:szCs w:val="18"/>
              </w:rPr>
              <w:fldChar w:fldCharType="begin">
                <w:ffData>
                  <w:name w:val="Check1"/>
                  <w:enabled/>
                  <w:calcOnExit w:val="0"/>
                  <w:checkBox>
                    <w:sizeAuto/>
                    <w:default w:val="0"/>
                  </w:checkBox>
                </w:ffData>
              </w:fldChar>
            </w:r>
            <w:r w:rsidRPr="00170793">
              <w:rPr>
                <w:sz w:val="18"/>
                <w:szCs w:val="18"/>
              </w:rPr>
              <w:instrText xml:space="preserve"> FORMCHECKBOX </w:instrText>
            </w:r>
            <w:r w:rsidR="00D82928">
              <w:rPr>
                <w:sz w:val="18"/>
                <w:szCs w:val="18"/>
              </w:rPr>
            </w:r>
            <w:r w:rsidR="00D82928">
              <w:rPr>
                <w:sz w:val="18"/>
                <w:szCs w:val="18"/>
              </w:rPr>
              <w:fldChar w:fldCharType="separate"/>
            </w:r>
            <w:r w:rsidRPr="00170793">
              <w:rPr>
                <w:sz w:val="18"/>
                <w:szCs w:val="18"/>
              </w:rPr>
              <w:fldChar w:fldCharType="end"/>
            </w:r>
            <w:r>
              <w:rPr>
                <w:sz w:val="18"/>
                <w:szCs w:val="18"/>
              </w:rPr>
              <w:t xml:space="preserve"> </w:t>
            </w:r>
            <w:r w:rsidR="00645694">
              <w:rPr>
                <w:sz w:val="20"/>
                <w:szCs w:val="20"/>
              </w:rPr>
              <w:t>Faculty</w:t>
            </w:r>
            <w:r w:rsidR="00AD2F7D">
              <w:rPr>
                <w:sz w:val="20"/>
                <w:szCs w:val="20"/>
              </w:rPr>
              <w:t xml:space="preserve"> </w:t>
            </w:r>
            <w:r w:rsidR="00CC3531">
              <w:rPr>
                <w:sz w:val="20"/>
                <w:szCs w:val="20"/>
              </w:rPr>
              <w:t xml:space="preserve"> </w:t>
            </w:r>
            <w:r w:rsidR="00CC3531" w:rsidRPr="00170793">
              <w:rPr>
                <w:sz w:val="18"/>
                <w:szCs w:val="18"/>
              </w:rPr>
              <w:fldChar w:fldCharType="begin">
                <w:ffData>
                  <w:name w:val="Check1"/>
                  <w:enabled/>
                  <w:calcOnExit w:val="0"/>
                  <w:checkBox>
                    <w:sizeAuto/>
                    <w:default w:val="0"/>
                  </w:checkBox>
                </w:ffData>
              </w:fldChar>
            </w:r>
            <w:r w:rsidR="00CC3531" w:rsidRPr="00170793">
              <w:rPr>
                <w:sz w:val="18"/>
                <w:szCs w:val="18"/>
              </w:rPr>
              <w:instrText xml:space="preserve"> FORMCHECKBOX </w:instrText>
            </w:r>
            <w:r w:rsidR="00D82928">
              <w:rPr>
                <w:sz w:val="18"/>
                <w:szCs w:val="18"/>
              </w:rPr>
            </w:r>
            <w:r w:rsidR="00D82928">
              <w:rPr>
                <w:sz w:val="18"/>
                <w:szCs w:val="18"/>
              </w:rPr>
              <w:fldChar w:fldCharType="separate"/>
            </w:r>
            <w:r w:rsidR="00CC3531" w:rsidRPr="00170793">
              <w:rPr>
                <w:sz w:val="18"/>
                <w:szCs w:val="18"/>
              </w:rPr>
              <w:fldChar w:fldCharType="end"/>
            </w:r>
            <w:r w:rsidR="00CC3531" w:rsidRPr="00170793">
              <w:rPr>
                <w:sz w:val="18"/>
                <w:szCs w:val="18"/>
              </w:rPr>
              <w:t xml:space="preserve"> </w:t>
            </w:r>
            <w:r w:rsidR="00CC3531">
              <w:rPr>
                <w:sz w:val="20"/>
                <w:szCs w:val="20"/>
              </w:rPr>
              <w:t>Staff</w:t>
            </w:r>
            <w:r w:rsidR="00AD2F7D">
              <w:rPr>
                <w:sz w:val="20"/>
                <w:szCs w:val="20"/>
              </w:rPr>
              <w:t xml:space="preserve"> </w:t>
            </w:r>
          </w:p>
        </w:tc>
      </w:tr>
      <w:tr w:rsidR="000A149F" w14:paraId="55212052" w14:textId="77777777" w:rsidTr="000734D0">
        <w:trPr>
          <w:trHeight w:val="305"/>
        </w:trPr>
        <w:tc>
          <w:tcPr>
            <w:tcW w:w="1537" w:type="dxa"/>
            <w:vAlign w:val="center"/>
          </w:tcPr>
          <w:p w14:paraId="349CBC32" w14:textId="77777777" w:rsidR="00316F13" w:rsidRPr="00B515F3" w:rsidRDefault="00D55397" w:rsidP="004C5A0B">
            <w:pPr>
              <w:jc w:val="right"/>
              <w:rPr>
                <w:sz w:val="20"/>
                <w:szCs w:val="20"/>
              </w:rPr>
            </w:pPr>
            <w:r>
              <w:rPr>
                <w:sz w:val="20"/>
                <w:szCs w:val="20"/>
              </w:rPr>
              <w:t>Unit:</w:t>
            </w:r>
          </w:p>
        </w:tc>
        <w:tc>
          <w:tcPr>
            <w:tcW w:w="3690" w:type="dxa"/>
            <w:vAlign w:val="center"/>
          </w:tcPr>
          <w:p w14:paraId="7BEC89B3" w14:textId="77777777" w:rsidR="00316F13" w:rsidRPr="00B515F3" w:rsidRDefault="00CB6657" w:rsidP="00146BAD">
            <w:pPr>
              <w:rPr>
                <w:sz w:val="20"/>
                <w:szCs w:val="20"/>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20" w:type="dxa"/>
            <w:vAlign w:val="center"/>
          </w:tcPr>
          <w:p w14:paraId="3C6B996E" w14:textId="77777777" w:rsidR="00316F13" w:rsidRPr="00B515F3" w:rsidRDefault="00AD2F7D" w:rsidP="004C5A0B">
            <w:pPr>
              <w:jc w:val="right"/>
              <w:rPr>
                <w:sz w:val="20"/>
                <w:szCs w:val="20"/>
              </w:rPr>
            </w:pPr>
            <w:r>
              <w:rPr>
                <w:sz w:val="20"/>
                <w:szCs w:val="20"/>
              </w:rPr>
              <w:t xml:space="preserve">Academic </w:t>
            </w:r>
            <w:r w:rsidR="00316F13" w:rsidRPr="00B515F3">
              <w:rPr>
                <w:sz w:val="20"/>
                <w:szCs w:val="20"/>
              </w:rPr>
              <w:t>Title/Affiliation:</w:t>
            </w:r>
          </w:p>
        </w:tc>
        <w:tc>
          <w:tcPr>
            <w:tcW w:w="2970" w:type="dxa"/>
            <w:vAlign w:val="center"/>
          </w:tcPr>
          <w:p w14:paraId="06E9DF1D" w14:textId="77777777" w:rsidR="00316F13" w:rsidRPr="00B515F3" w:rsidRDefault="00CB6657" w:rsidP="00146BAD">
            <w:pPr>
              <w:rPr>
                <w:sz w:val="20"/>
                <w:szCs w:val="20"/>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A149F" w:rsidRPr="00B515F3" w14:paraId="3F4D6E2C" w14:textId="77777777" w:rsidTr="000734D0">
        <w:trPr>
          <w:trHeight w:val="278"/>
        </w:trPr>
        <w:tc>
          <w:tcPr>
            <w:tcW w:w="1537" w:type="dxa"/>
            <w:vAlign w:val="center"/>
          </w:tcPr>
          <w:p w14:paraId="72E1B9E2" w14:textId="77777777" w:rsidR="006C1702" w:rsidRPr="00B515F3" w:rsidRDefault="00D55397" w:rsidP="004C5A0B">
            <w:pPr>
              <w:jc w:val="right"/>
              <w:rPr>
                <w:sz w:val="20"/>
                <w:szCs w:val="20"/>
              </w:rPr>
            </w:pPr>
            <w:r>
              <w:rPr>
                <w:sz w:val="20"/>
                <w:szCs w:val="20"/>
              </w:rPr>
              <w:t>Project Name:</w:t>
            </w:r>
          </w:p>
        </w:tc>
        <w:tc>
          <w:tcPr>
            <w:tcW w:w="3690" w:type="dxa"/>
            <w:vAlign w:val="center"/>
          </w:tcPr>
          <w:p w14:paraId="58A519F9" w14:textId="77777777" w:rsidR="006C1702" w:rsidRPr="00B515F3" w:rsidRDefault="00CB6657" w:rsidP="00BB078B">
            <w:pPr>
              <w:rPr>
                <w:sz w:val="20"/>
                <w:szCs w:val="20"/>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20" w:type="dxa"/>
            <w:vAlign w:val="center"/>
          </w:tcPr>
          <w:p w14:paraId="50E23D7F" w14:textId="77777777" w:rsidR="006C1702" w:rsidRPr="00B515F3" w:rsidRDefault="006C1702" w:rsidP="004C5A0B">
            <w:pPr>
              <w:jc w:val="right"/>
              <w:rPr>
                <w:sz w:val="20"/>
                <w:szCs w:val="20"/>
              </w:rPr>
            </w:pPr>
            <w:r>
              <w:rPr>
                <w:sz w:val="20"/>
                <w:szCs w:val="20"/>
              </w:rPr>
              <w:t>Dates</w:t>
            </w:r>
            <w:r w:rsidR="00F725CA">
              <w:rPr>
                <w:sz w:val="20"/>
                <w:szCs w:val="20"/>
              </w:rPr>
              <w:t xml:space="preserve"> (From/To)</w:t>
            </w:r>
            <w:r>
              <w:rPr>
                <w:sz w:val="20"/>
                <w:szCs w:val="20"/>
              </w:rPr>
              <w:t>:</w:t>
            </w:r>
          </w:p>
        </w:tc>
        <w:tc>
          <w:tcPr>
            <w:tcW w:w="2970" w:type="dxa"/>
            <w:vAlign w:val="center"/>
          </w:tcPr>
          <w:p w14:paraId="125E1B63" w14:textId="77777777" w:rsidR="006C1702" w:rsidRPr="00B515F3" w:rsidRDefault="006C1702" w:rsidP="00BB078B">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64A97" w:rsidRPr="00B515F3" w14:paraId="0FF5B672" w14:textId="77777777" w:rsidTr="000734D0">
        <w:trPr>
          <w:trHeight w:val="278"/>
        </w:trPr>
        <w:tc>
          <w:tcPr>
            <w:tcW w:w="1537" w:type="dxa"/>
            <w:vAlign w:val="center"/>
          </w:tcPr>
          <w:p w14:paraId="766C8ABD" w14:textId="6064EB29" w:rsidR="00764A97" w:rsidRDefault="00764A97" w:rsidP="004C5A0B">
            <w:pPr>
              <w:jc w:val="right"/>
              <w:rPr>
                <w:sz w:val="20"/>
                <w:szCs w:val="20"/>
              </w:rPr>
            </w:pPr>
            <w:r>
              <w:rPr>
                <w:sz w:val="20"/>
                <w:szCs w:val="20"/>
              </w:rPr>
              <w:t>Please check:</w:t>
            </w:r>
          </w:p>
        </w:tc>
        <w:tc>
          <w:tcPr>
            <w:tcW w:w="3690" w:type="dxa"/>
            <w:vAlign w:val="center"/>
          </w:tcPr>
          <w:p w14:paraId="3D1372D7" w14:textId="26120BC0" w:rsidR="00764A97" w:rsidRDefault="00764A97" w:rsidP="00BB078B">
            <w:pPr>
              <w:rPr>
                <w:sz w:val="20"/>
                <w:szCs w:val="20"/>
              </w:rPr>
            </w:pPr>
            <w:r w:rsidRPr="00170793">
              <w:rPr>
                <w:sz w:val="18"/>
                <w:szCs w:val="18"/>
              </w:rPr>
              <w:fldChar w:fldCharType="begin">
                <w:ffData>
                  <w:name w:val="Check4"/>
                  <w:enabled/>
                  <w:calcOnExit w:val="0"/>
                  <w:checkBox>
                    <w:sizeAuto/>
                    <w:default w:val="0"/>
                  </w:checkBox>
                </w:ffData>
              </w:fldChar>
            </w:r>
            <w:r w:rsidRPr="00170793">
              <w:rPr>
                <w:sz w:val="18"/>
                <w:szCs w:val="18"/>
              </w:rPr>
              <w:instrText xml:space="preserve"> FORMCHECKBOX </w:instrText>
            </w:r>
            <w:r w:rsidR="00D82928">
              <w:rPr>
                <w:sz w:val="18"/>
                <w:szCs w:val="18"/>
              </w:rPr>
            </w:r>
            <w:r w:rsidR="00D82928">
              <w:rPr>
                <w:sz w:val="18"/>
                <w:szCs w:val="18"/>
              </w:rPr>
              <w:fldChar w:fldCharType="separate"/>
            </w:r>
            <w:r w:rsidRPr="00170793">
              <w:rPr>
                <w:sz w:val="18"/>
                <w:szCs w:val="18"/>
              </w:rPr>
              <w:fldChar w:fldCharType="end"/>
            </w:r>
            <w:r>
              <w:rPr>
                <w:sz w:val="18"/>
                <w:szCs w:val="18"/>
              </w:rPr>
              <w:t xml:space="preserve"> TW Adams Professor for a Day</w:t>
            </w:r>
          </w:p>
        </w:tc>
        <w:tc>
          <w:tcPr>
            <w:tcW w:w="5490" w:type="dxa"/>
            <w:gridSpan w:val="2"/>
            <w:vAlign w:val="center"/>
          </w:tcPr>
          <w:p w14:paraId="07D84C59" w14:textId="0A8242CE" w:rsidR="00764A97" w:rsidRDefault="00764A97" w:rsidP="00764A97">
            <w:pPr>
              <w:rPr>
                <w:sz w:val="20"/>
                <w:szCs w:val="20"/>
              </w:rPr>
            </w:pPr>
            <w:r w:rsidRPr="00170793">
              <w:rPr>
                <w:sz w:val="18"/>
                <w:szCs w:val="18"/>
              </w:rPr>
              <w:fldChar w:fldCharType="begin">
                <w:ffData>
                  <w:name w:val="Check4"/>
                  <w:enabled/>
                  <w:calcOnExit w:val="0"/>
                  <w:checkBox>
                    <w:sizeAuto/>
                    <w:default w:val="0"/>
                  </w:checkBox>
                </w:ffData>
              </w:fldChar>
            </w:r>
            <w:r w:rsidRPr="00170793">
              <w:rPr>
                <w:sz w:val="18"/>
                <w:szCs w:val="18"/>
              </w:rPr>
              <w:instrText xml:space="preserve"> FORMCHECKBOX </w:instrText>
            </w:r>
            <w:r w:rsidR="00D82928">
              <w:rPr>
                <w:sz w:val="18"/>
                <w:szCs w:val="18"/>
              </w:rPr>
            </w:r>
            <w:r w:rsidR="00D82928">
              <w:rPr>
                <w:sz w:val="18"/>
                <w:szCs w:val="18"/>
              </w:rPr>
              <w:fldChar w:fldCharType="separate"/>
            </w:r>
            <w:r w:rsidRPr="00170793">
              <w:rPr>
                <w:sz w:val="18"/>
                <w:szCs w:val="18"/>
              </w:rPr>
              <w:fldChar w:fldCharType="end"/>
            </w:r>
            <w:r>
              <w:rPr>
                <w:sz w:val="18"/>
                <w:szCs w:val="18"/>
              </w:rPr>
              <w:t xml:space="preserve"> TW Adams Lecturer</w:t>
            </w:r>
          </w:p>
        </w:tc>
      </w:tr>
    </w:tbl>
    <w:p w14:paraId="18885339" w14:textId="77777777" w:rsidR="006C1702" w:rsidRPr="00A85DD9" w:rsidRDefault="006C1702" w:rsidP="004708D2">
      <w:pPr>
        <w:rPr>
          <w:sz w:val="18"/>
          <w:szCs w:val="16"/>
        </w:rPr>
      </w:pPr>
    </w:p>
    <w:p w14:paraId="40ED5EE4" w14:textId="46602FD3" w:rsidR="004739F0" w:rsidRPr="008615C5" w:rsidRDefault="00A62100" w:rsidP="0013512D">
      <w:pPr>
        <w:rPr>
          <w:b/>
          <w:sz w:val="20"/>
          <w:szCs w:val="20"/>
        </w:rPr>
      </w:pPr>
      <w:r w:rsidRPr="008615C5">
        <w:rPr>
          <w:b/>
          <w:sz w:val="20"/>
          <w:szCs w:val="20"/>
        </w:rPr>
        <w:t>Budget Details:</w:t>
      </w:r>
      <w:r w:rsidR="0013512D" w:rsidRPr="008615C5">
        <w:rPr>
          <w:b/>
          <w:sz w:val="20"/>
          <w:szCs w:val="20"/>
        </w:rPr>
        <w:tab/>
      </w:r>
      <w:r w:rsidR="0013512D" w:rsidRPr="008615C5">
        <w:rPr>
          <w:b/>
          <w:sz w:val="20"/>
          <w:szCs w:val="20"/>
        </w:rPr>
        <w:tab/>
      </w:r>
      <w:r w:rsidR="0013512D" w:rsidRPr="008615C5">
        <w:rPr>
          <w:b/>
          <w:sz w:val="20"/>
          <w:szCs w:val="20"/>
        </w:rPr>
        <w:tab/>
      </w:r>
      <w:r w:rsidRPr="008615C5">
        <w:rPr>
          <w:b/>
          <w:sz w:val="20"/>
          <w:szCs w:val="20"/>
        </w:rPr>
        <w:tab/>
        <w:t xml:space="preserve">      </w:t>
      </w:r>
      <w:r w:rsidR="00EF4B4A">
        <w:rPr>
          <w:b/>
          <w:sz w:val="20"/>
          <w:szCs w:val="20"/>
        </w:rPr>
        <w:t xml:space="preserve">                 </w:t>
      </w:r>
      <w:r w:rsidR="00764A97">
        <w:rPr>
          <w:b/>
          <w:sz w:val="20"/>
          <w:szCs w:val="20"/>
        </w:rPr>
        <w:tab/>
      </w:r>
      <w:r w:rsidR="00764A97">
        <w:rPr>
          <w:b/>
          <w:sz w:val="20"/>
          <w:szCs w:val="20"/>
        </w:rPr>
        <w:tab/>
      </w:r>
      <w:r w:rsidR="00764A97">
        <w:rPr>
          <w:b/>
          <w:sz w:val="20"/>
          <w:szCs w:val="20"/>
        </w:rPr>
        <w:tab/>
      </w:r>
      <w:r w:rsidR="000F243F">
        <w:rPr>
          <w:b/>
          <w:sz w:val="20"/>
          <w:szCs w:val="20"/>
        </w:rPr>
        <w:tab/>
      </w:r>
      <w:r w:rsidR="00764FCE" w:rsidRPr="008615C5">
        <w:rPr>
          <w:b/>
          <w:sz w:val="20"/>
          <w:szCs w:val="20"/>
        </w:rPr>
        <w:t xml:space="preserve">Estimated </w:t>
      </w:r>
      <w:r w:rsidR="00170793" w:rsidRPr="008615C5">
        <w:rPr>
          <w:b/>
          <w:sz w:val="20"/>
          <w:szCs w:val="20"/>
        </w:rPr>
        <w:t>Expenses</w:t>
      </w:r>
      <w:r w:rsidR="00B61B49" w:rsidRPr="008615C5">
        <w:rPr>
          <w:b/>
          <w:sz w:val="20"/>
          <w:szCs w:val="20"/>
        </w:rPr>
        <w:t>:</w:t>
      </w:r>
    </w:p>
    <w:tbl>
      <w:tblPr>
        <w:tblStyle w:val="TableGrid1"/>
        <w:tblW w:w="10710" w:type="dxa"/>
        <w:tblInd w:w="108" w:type="dxa"/>
        <w:tblLayout w:type="fixed"/>
        <w:tblLook w:val="04A0" w:firstRow="1" w:lastRow="0" w:firstColumn="1" w:lastColumn="0" w:noHBand="0" w:noVBand="1"/>
      </w:tblPr>
      <w:tblGrid>
        <w:gridCol w:w="7740"/>
        <w:gridCol w:w="2970"/>
      </w:tblGrid>
      <w:tr w:rsidR="000734D0" w:rsidRPr="003B2AAD" w14:paraId="4EC99E54" w14:textId="77777777" w:rsidTr="000734D0">
        <w:trPr>
          <w:trHeight w:val="431"/>
        </w:trPr>
        <w:tc>
          <w:tcPr>
            <w:tcW w:w="7740" w:type="dxa"/>
            <w:vAlign w:val="center"/>
          </w:tcPr>
          <w:p w14:paraId="3CA525D7" w14:textId="77777777" w:rsidR="00764A97" w:rsidRPr="003B2AAD" w:rsidRDefault="00764A97" w:rsidP="000A5FA1">
            <w:pPr>
              <w:rPr>
                <w:sz w:val="18"/>
                <w:szCs w:val="18"/>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70" w:type="dxa"/>
            <w:vAlign w:val="center"/>
          </w:tcPr>
          <w:p w14:paraId="26A97A68" w14:textId="77777777" w:rsidR="00764A97" w:rsidRPr="003B2AAD" w:rsidRDefault="00764A97">
            <w:pPr>
              <w:rPr>
                <w:sz w:val="18"/>
                <w:szCs w:val="18"/>
              </w:rPr>
            </w:pPr>
            <w:r>
              <w:rPr>
                <w:sz w:val="20"/>
                <w:szCs w:val="20"/>
              </w:rPr>
              <w:fldChar w:fldCharType="begin">
                <w:ffData>
                  <w:name w:val=""/>
                  <w:enabled/>
                  <w:calcOnExit w:val="0"/>
                  <w:textInput>
                    <w:type w:val="number"/>
                    <w:maxLength w:val="30"/>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734D0" w14:paraId="74A7E6A4" w14:textId="77777777" w:rsidTr="000734D0">
        <w:trPr>
          <w:trHeight w:val="440"/>
        </w:trPr>
        <w:tc>
          <w:tcPr>
            <w:tcW w:w="7740" w:type="dxa"/>
            <w:vAlign w:val="center"/>
          </w:tcPr>
          <w:p w14:paraId="23459807" w14:textId="77777777" w:rsidR="00764A97" w:rsidRDefault="00764A97" w:rsidP="000A5FA1">
            <w:pPr>
              <w:rPr>
                <w:sz w:val="18"/>
                <w:szCs w:val="18"/>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70" w:type="dxa"/>
            <w:vAlign w:val="center"/>
          </w:tcPr>
          <w:p w14:paraId="3FE5F9AB" w14:textId="77777777" w:rsidR="00764A97" w:rsidRDefault="00764A97">
            <w:pPr>
              <w:rPr>
                <w:sz w:val="18"/>
                <w:szCs w:val="18"/>
              </w:rPr>
            </w:pPr>
            <w:r>
              <w:rPr>
                <w:sz w:val="20"/>
                <w:szCs w:val="20"/>
              </w:rPr>
              <w:fldChar w:fldCharType="begin">
                <w:ffData>
                  <w:name w:val=""/>
                  <w:enabled/>
                  <w:calcOnExit w:val="0"/>
                  <w:textInput>
                    <w:type w:val="number"/>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734D0" w14:paraId="66DC6777" w14:textId="77777777" w:rsidTr="000734D0">
        <w:trPr>
          <w:trHeight w:val="422"/>
        </w:trPr>
        <w:tc>
          <w:tcPr>
            <w:tcW w:w="7740" w:type="dxa"/>
            <w:vAlign w:val="center"/>
          </w:tcPr>
          <w:p w14:paraId="301CE03C" w14:textId="77777777" w:rsidR="00764A97" w:rsidRDefault="00764A97" w:rsidP="000A5FA1">
            <w:pPr>
              <w:rPr>
                <w:sz w:val="18"/>
                <w:szCs w:val="18"/>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70" w:type="dxa"/>
            <w:vAlign w:val="center"/>
          </w:tcPr>
          <w:p w14:paraId="5ED32FC4" w14:textId="77777777" w:rsidR="00764A97" w:rsidRDefault="00764A97">
            <w:pPr>
              <w:rPr>
                <w:sz w:val="18"/>
                <w:szCs w:val="18"/>
              </w:rPr>
            </w:pPr>
            <w:r>
              <w:rPr>
                <w:sz w:val="20"/>
                <w:szCs w:val="20"/>
              </w:rPr>
              <w:fldChar w:fldCharType="begin">
                <w:ffData>
                  <w:name w:val=""/>
                  <w:enabled/>
                  <w:calcOnExit w:val="0"/>
                  <w:textInput>
                    <w:type w:val="number"/>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734D0" w14:paraId="459AB9BB" w14:textId="77777777" w:rsidTr="000734D0">
        <w:trPr>
          <w:trHeight w:val="431"/>
        </w:trPr>
        <w:tc>
          <w:tcPr>
            <w:tcW w:w="7740" w:type="dxa"/>
            <w:vAlign w:val="center"/>
          </w:tcPr>
          <w:p w14:paraId="58D0C47E" w14:textId="77777777" w:rsidR="00764A97" w:rsidRDefault="00764A97" w:rsidP="000A5FA1">
            <w:pPr>
              <w:rPr>
                <w:sz w:val="18"/>
                <w:szCs w:val="18"/>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70" w:type="dxa"/>
            <w:vAlign w:val="center"/>
          </w:tcPr>
          <w:p w14:paraId="5C0EFA07" w14:textId="77777777" w:rsidR="00764A97" w:rsidRDefault="00764A97">
            <w:pPr>
              <w:rPr>
                <w:sz w:val="18"/>
                <w:szCs w:val="18"/>
              </w:rPr>
            </w:pPr>
            <w:r>
              <w:rPr>
                <w:sz w:val="20"/>
                <w:szCs w:val="20"/>
              </w:rPr>
              <w:fldChar w:fldCharType="begin">
                <w:ffData>
                  <w:name w:val=""/>
                  <w:enabled/>
                  <w:calcOnExit w:val="0"/>
                  <w:textInput>
                    <w:type w:val="number"/>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734D0" w14:paraId="18636980" w14:textId="77777777" w:rsidTr="000734D0">
        <w:trPr>
          <w:trHeight w:val="440"/>
        </w:trPr>
        <w:tc>
          <w:tcPr>
            <w:tcW w:w="7740" w:type="dxa"/>
            <w:vAlign w:val="center"/>
          </w:tcPr>
          <w:p w14:paraId="72811DD9" w14:textId="77777777" w:rsidR="00764A97" w:rsidRDefault="00764A97" w:rsidP="000A5FA1">
            <w:pPr>
              <w:rPr>
                <w:sz w:val="18"/>
                <w:szCs w:val="18"/>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70" w:type="dxa"/>
            <w:vAlign w:val="center"/>
          </w:tcPr>
          <w:p w14:paraId="5E63092A" w14:textId="77777777" w:rsidR="00764A97" w:rsidRDefault="00764A97">
            <w:pPr>
              <w:rPr>
                <w:sz w:val="18"/>
                <w:szCs w:val="18"/>
              </w:rPr>
            </w:pPr>
            <w:r>
              <w:rPr>
                <w:sz w:val="20"/>
                <w:szCs w:val="20"/>
              </w:rPr>
              <w:fldChar w:fldCharType="begin">
                <w:ffData>
                  <w:name w:val=""/>
                  <w:enabled/>
                  <w:calcOnExit w:val="0"/>
                  <w:textInput>
                    <w:type w:val="number"/>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734D0" w14:paraId="7BC74127" w14:textId="77777777" w:rsidTr="000734D0">
        <w:trPr>
          <w:trHeight w:val="440"/>
        </w:trPr>
        <w:tc>
          <w:tcPr>
            <w:tcW w:w="7740" w:type="dxa"/>
            <w:vAlign w:val="center"/>
          </w:tcPr>
          <w:p w14:paraId="14AB0061" w14:textId="77777777" w:rsidR="00764A97" w:rsidRDefault="00764A97" w:rsidP="000A5FA1">
            <w:pPr>
              <w:rPr>
                <w:sz w:val="18"/>
                <w:szCs w:val="18"/>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70" w:type="dxa"/>
            <w:vAlign w:val="center"/>
          </w:tcPr>
          <w:p w14:paraId="7F3A5476" w14:textId="77777777" w:rsidR="00764A97" w:rsidRDefault="00764A97">
            <w:pPr>
              <w:rPr>
                <w:sz w:val="18"/>
                <w:szCs w:val="18"/>
              </w:rPr>
            </w:pPr>
            <w:r>
              <w:rPr>
                <w:sz w:val="20"/>
                <w:szCs w:val="20"/>
              </w:rPr>
              <w:fldChar w:fldCharType="begin">
                <w:ffData>
                  <w:name w:val=""/>
                  <w:enabled/>
                  <w:calcOnExit w:val="0"/>
                  <w:textInput>
                    <w:type w:val="number"/>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734D0" w14:paraId="3E7221DC" w14:textId="77777777" w:rsidTr="000734D0">
        <w:trPr>
          <w:trHeight w:val="440"/>
        </w:trPr>
        <w:tc>
          <w:tcPr>
            <w:tcW w:w="7740" w:type="dxa"/>
            <w:vAlign w:val="center"/>
          </w:tcPr>
          <w:p w14:paraId="06169367" w14:textId="77777777" w:rsidR="00764A97" w:rsidRPr="006C1702" w:rsidRDefault="00764A97" w:rsidP="000A5FA1">
            <w:pPr>
              <w:rPr>
                <w:b/>
                <w:sz w:val="18"/>
                <w:szCs w:val="18"/>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70" w:type="dxa"/>
            <w:vAlign w:val="center"/>
          </w:tcPr>
          <w:p w14:paraId="2B217AD6" w14:textId="77777777" w:rsidR="00764A97" w:rsidRDefault="00764A97">
            <w:pPr>
              <w:rPr>
                <w:sz w:val="18"/>
                <w:szCs w:val="18"/>
              </w:rPr>
            </w:pPr>
            <w:r>
              <w:rPr>
                <w:sz w:val="20"/>
                <w:szCs w:val="20"/>
              </w:rPr>
              <w:fldChar w:fldCharType="begin">
                <w:ffData>
                  <w:name w:val=""/>
                  <w:enabled/>
                  <w:calcOnExit w:val="0"/>
                  <w:textInput>
                    <w:type w:val="number"/>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734D0" w14:paraId="730841D0" w14:textId="77777777" w:rsidTr="000734D0">
        <w:trPr>
          <w:trHeight w:val="440"/>
        </w:trPr>
        <w:tc>
          <w:tcPr>
            <w:tcW w:w="7740" w:type="dxa"/>
            <w:tcBorders>
              <w:bottom w:val="single" w:sz="4" w:space="0" w:color="auto"/>
            </w:tcBorders>
            <w:vAlign w:val="center"/>
          </w:tcPr>
          <w:p w14:paraId="2E63DC51" w14:textId="77777777" w:rsidR="00764A97" w:rsidRDefault="00764A97" w:rsidP="000A5FA1">
            <w:pPr>
              <w:rPr>
                <w:sz w:val="18"/>
                <w:szCs w:val="18"/>
              </w:rPr>
            </w:pPr>
            <w:r w:rsidRPr="000278C8">
              <w:rPr>
                <w:b/>
                <w:sz w:val="18"/>
                <w:szCs w:val="18"/>
              </w:rPr>
              <w:t>Total Estimated Cost</w:t>
            </w:r>
            <w:r>
              <w:rPr>
                <w:b/>
                <w:sz w:val="18"/>
                <w:szCs w:val="18"/>
              </w:rPr>
              <w:t>:</w:t>
            </w:r>
          </w:p>
        </w:tc>
        <w:tc>
          <w:tcPr>
            <w:tcW w:w="2970" w:type="dxa"/>
            <w:tcBorders>
              <w:bottom w:val="single" w:sz="4" w:space="0" w:color="auto"/>
            </w:tcBorders>
            <w:vAlign w:val="center"/>
          </w:tcPr>
          <w:p w14:paraId="4807EC7D" w14:textId="77777777" w:rsidR="00764A97" w:rsidRDefault="00764A97">
            <w:pPr>
              <w:rPr>
                <w:sz w:val="18"/>
                <w:szCs w:val="18"/>
              </w:rPr>
            </w:pPr>
            <w:r>
              <w:rPr>
                <w:sz w:val="20"/>
                <w:szCs w:val="20"/>
              </w:rPr>
              <w:fldChar w:fldCharType="begin">
                <w:ffData>
                  <w:name w:val=""/>
                  <w:enabled/>
                  <w:calcOnExit w:val="0"/>
                  <w:textInput>
                    <w:type w:val="number"/>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734D0" w:rsidRPr="00392E05" w14:paraId="55621615" w14:textId="77777777" w:rsidTr="000734D0">
        <w:trPr>
          <w:trHeight w:val="449"/>
        </w:trPr>
        <w:tc>
          <w:tcPr>
            <w:tcW w:w="7740" w:type="dxa"/>
            <w:vAlign w:val="center"/>
          </w:tcPr>
          <w:p w14:paraId="6D6F62A5" w14:textId="77777777" w:rsidR="00764A97" w:rsidRPr="00392E05" w:rsidRDefault="00764A97" w:rsidP="00CB6657">
            <w:r>
              <w:rPr>
                <w:b/>
                <w:sz w:val="18"/>
                <w:szCs w:val="18"/>
              </w:rPr>
              <w:t>Unit Contribution</w:t>
            </w:r>
            <w:r w:rsidRPr="006C1702">
              <w:rPr>
                <w:b/>
                <w:sz w:val="18"/>
                <w:szCs w:val="18"/>
              </w:rPr>
              <w:t>:</w:t>
            </w:r>
            <w:r>
              <w:rPr>
                <w:b/>
                <w:sz w:val="18"/>
                <w:szCs w:val="18"/>
              </w:rPr>
              <w:t xml:space="preserve"> </w:t>
            </w:r>
            <w:r>
              <w:rPr>
                <w:sz w:val="20"/>
                <w:szCs w:val="20"/>
              </w:rPr>
              <w:fldChar w:fldCharType="begin">
                <w:ffData>
                  <w:name w:val=""/>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70" w:type="dxa"/>
            <w:vAlign w:val="center"/>
          </w:tcPr>
          <w:p w14:paraId="65284814" w14:textId="77777777" w:rsidR="00764A97" w:rsidRPr="00392E05" w:rsidRDefault="00764A97">
            <w:r>
              <w:rPr>
                <w:sz w:val="20"/>
                <w:szCs w:val="20"/>
              </w:rPr>
              <w:fldChar w:fldCharType="begin">
                <w:ffData>
                  <w:name w:val=""/>
                  <w:enabled/>
                  <w:calcOnExit w:val="0"/>
                  <w:textInput>
                    <w:type w:val="number"/>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734D0" w:rsidRPr="00392E05" w14:paraId="3C94A20F" w14:textId="77777777" w:rsidTr="000734D0">
        <w:trPr>
          <w:trHeight w:val="413"/>
        </w:trPr>
        <w:tc>
          <w:tcPr>
            <w:tcW w:w="7740" w:type="dxa"/>
            <w:vAlign w:val="center"/>
          </w:tcPr>
          <w:p w14:paraId="31C12B76" w14:textId="77777777" w:rsidR="00764A97" w:rsidRPr="00E9329F" w:rsidRDefault="00764A97" w:rsidP="000A5FA1">
            <w:pPr>
              <w:rPr>
                <w:b/>
                <w:sz w:val="18"/>
                <w:szCs w:val="18"/>
              </w:rPr>
            </w:pPr>
            <w:r w:rsidRPr="00E9329F">
              <w:rPr>
                <w:b/>
                <w:sz w:val="18"/>
                <w:szCs w:val="18"/>
              </w:rPr>
              <w:t>Other Contribution:</w:t>
            </w:r>
            <w:r w:rsidRPr="00E9329F">
              <w:rPr>
                <w:sz w:val="18"/>
                <w:szCs w:val="18"/>
              </w:rPr>
              <w:t xml:space="preserve"> </w:t>
            </w:r>
            <w:r w:rsidRPr="00E9329F">
              <w:rPr>
                <w:sz w:val="18"/>
                <w:szCs w:val="18"/>
              </w:rPr>
              <w:fldChar w:fldCharType="begin">
                <w:ffData>
                  <w:name w:val=""/>
                  <w:enabled/>
                  <w:calcOnExit w:val="0"/>
                  <w:textInput>
                    <w:maxLength w:val="40"/>
                  </w:textInput>
                </w:ffData>
              </w:fldChar>
            </w:r>
            <w:r w:rsidRPr="00E9329F">
              <w:rPr>
                <w:sz w:val="18"/>
                <w:szCs w:val="18"/>
              </w:rPr>
              <w:instrText xml:space="preserve"> FORMTEXT </w:instrText>
            </w:r>
            <w:r w:rsidRPr="00E9329F">
              <w:rPr>
                <w:sz w:val="18"/>
                <w:szCs w:val="18"/>
              </w:rPr>
            </w:r>
            <w:r w:rsidRPr="00E9329F">
              <w:rPr>
                <w:sz w:val="18"/>
                <w:szCs w:val="18"/>
              </w:rPr>
              <w:fldChar w:fldCharType="separate"/>
            </w:r>
            <w:r w:rsidRPr="00E9329F">
              <w:rPr>
                <w:noProof/>
                <w:sz w:val="18"/>
                <w:szCs w:val="18"/>
              </w:rPr>
              <w:t> </w:t>
            </w:r>
            <w:r w:rsidRPr="00E9329F">
              <w:rPr>
                <w:noProof/>
                <w:sz w:val="18"/>
                <w:szCs w:val="18"/>
              </w:rPr>
              <w:t> </w:t>
            </w:r>
            <w:r w:rsidRPr="00E9329F">
              <w:rPr>
                <w:noProof/>
                <w:sz w:val="18"/>
                <w:szCs w:val="18"/>
              </w:rPr>
              <w:t> </w:t>
            </w:r>
            <w:r w:rsidRPr="00E9329F">
              <w:rPr>
                <w:noProof/>
                <w:sz w:val="18"/>
                <w:szCs w:val="18"/>
              </w:rPr>
              <w:t> </w:t>
            </w:r>
            <w:r w:rsidRPr="00E9329F">
              <w:rPr>
                <w:noProof/>
                <w:sz w:val="18"/>
                <w:szCs w:val="18"/>
              </w:rPr>
              <w:t> </w:t>
            </w:r>
            <w:r w:rsidRPr="00E9329F">
              <w:rPr>
                <w:sz w:val="18"/>
                <w:szCs w:val="18"/>
              </w:rPr>
              <w:fldChar w:fldCharType="end"/>
            </w:r>
          </w:p>
        </w:tc>
        <w:tc>
          <w:tcPr>
            <w:tcW w:w="2970" w:type="dxa"/>
            <w:vAlign w:val="center"/>
          </w:tcPr>
          <w:p w14:paraId="5AAD11E7" w14:textId="77777777" w:rsidR="00764A97" w:rsidRPr="00392E05" w:rsidRDefault="00764A97">
            <w:pPr>
              <w:rPr>
                <w:b/>
                <w:sz w:val="18"/>
                <w:szCs w:val="18"/>
              </w:rPr>
            </w:pPr>
            <w:r>
              <w:rPr>
                <w:sz w:val="20"/>
                <w:szCs w:val="20"/>
              </w:rPr>
              <w:fldChar w:fldCharType="begin">
                <w:ffData>
                  <w:name w:val=""/>
                  <w:enabled/>
                  <w:calcOnExit w:val="0"/>
                  <w:textInput>
                    <w:type w:val="number"/>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734D0" w:rsidRPr="00392E05" w14:paraId="1E9A95CD" w14:textId="77777777" w:rsidTr="000734D0">
        <w:trPr>
          <w:trHeight w:val="395"/>
        </w:trPr>
        <w:tc>
          <w:tcPr>
            <w:tcW w:w="7740" w:type="dxa"/>
            <w:vAlign w:val="center"/>
          </w:tcPr>
          <w:p w14:paraId="59043F21" w14:textId="77777777" w:rsidR="00764A97" w:rsidRDefault="00764A97" w:rsidP="000A5FA1">
            <w:pPr>
              <w:rPr>
                <w:b/>
                <w:sz w:val="18"/>
                <w:szCs w:val="18"/>
              </w:rPr>
            </w:pPr>
            <w:r w:rsidRPr="00E9329F">
              <w:rPr>
                <w:b/>
                <w:sz w:val="18"/>
                <w:szCs w:val="18"/>
              </w:rPr>
              <w:t>Other Contribution:</w:t>
            </w:r>
            <w:r>
              <w:rPr>
                <w:sz w:val="20"/>
                <w:szCs w:val="20"/>
              </w:rPr>
              <w:t xml:space="preserve"> </w:t>
            </w: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70" w:type="dxa"/>
            <w:vAlign w:val="center"/>
          </w:tcPr>
          <w:p w14:paraId="12F6BC18" w14:textId="77777777" w:rsidR="00764A97" w:rsidRDefault="00764A97">
            <w:pPr>
              <w:rPr>
                <w:sz w:val="20"/>
                <w:szCs w:val="20"/>
              </w:rPr>
            </w:pPr>
            <w:r>
              <w:rPr>
                <w:sz w:val="20"/>
                <w:szCs w:val="20"/>
              </w:rPr>
              <w:fldChar w:fldCharType="begin">
                <w:ffData>
                  <w:name w:val=""/>
                  <w:enabled/>
                  <w:calcOnExit w:val="0"/>
                  <w:textInput>
                    <w:type w:val="number"/>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734D0" w:rsidRPr="00392E05" w14:paraId="4AEBC1B6" w14:textId="77777777" w:rsidTr="000734D0">
        <w:trPr>
          <w:trHeight w:val="422"/>
        </w:trPr>
        <w:tc>
          <w:tcPr>
            <w:tcW w:w="7740" w:type="dxa"/>
            <w:vAlign w:val="center"/>
          </w:tcPr>
          <w:p w14:paraId="3E13B9A2" w14:textId="77777777" w:rsidR="00764A97" w:rsidRDefault="00764A97" w:rsidP="000A5FA1">
            <w:pPr>
              <w:rPr>
                <w:b/>
                <w:sz w:val="18"/>
                <w:szCs w:val="18"/>
              </w:rPr>
            </w:pPr>
            <w:r w:rsidRPr="000278C8">
              <w:rPr>
                <w:b/>
                <w:sz w:val="18"/>
                <w:szCs w:val="18"/>
              </w:rPr>
              <w:t xml:space="preserve">Total </w:t>
            </w:r>
            <w:r>
              <w:rPr>
                <w:b/>
                <w:sz w:val="18"/>
                <w:szCs w:val="18"/>
              </w:rPr>
              <w:t xml:space="preserve">Remaining </w:t>
            </w:r>
            <w:r w:rsidRPr="00BB078B">
              <w:rPr>
                <w:b/>
                <w:sz w:val="18"/>
                <w:szCs w:val="18"/>
              </w:rPr>
              <w:t>Estimated</w:t>
            </w:r>
            <w:r w:rsidRPr="000278C8">
              <w:rPr>
                <w:b/>
                <w:sz w:val="18"/>
                <w:szCs w:val="18"/>
              </w:rPr>
              <w:t xml:space="preserve"> Cost</w:t>
            </w:r>
            <w:r>
              <w:rPr>
                <w:b/>
                <w:sz w:val="18"/>
                <w:szCs w:val="18"/>
              </w:rPr>
              <w:t>:</w:t>
            </w:r>
          </w:p>
        </w:tc>
        <w:tc>
          <w:tcPr>
            <w:tcW w:w="2970" w:type="dxa"/>
            <w:vAlign w:val="center"/>
          </w:tcPr>
          <w:p w14:paraId="15C53E17" w14:textId="77777777" w:rsidR="00764A97" w:rsidRDefault="00764A97">
            <w:pPr>
              <w:rPr>
                <w:sz w:val="20"/>
                <w:szCs w:val="20"/>
              </w:rPr>
            </w:pPr>
            <w:r>
              <w:rPr>
                <w:sz w:val="20"/>
                <w:szCs w:val="20"/>
              </w:rPr>
              <w:fldChar w:fldCharType="begin">
                <w:ffData>
                  <w:name w:val=""/>
                  <w:enabled/>
                  <w:calcOnExit w:val="0"/>
                  <w:textInput>
                    <w:type w:val="number"/>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734D0" w:rsidRPr="00392E05" w14:paraId="0973F258" w14:textId="77777777" w:rsidTr="000734D0">
        <w:trPr>
          <w:trHeight w:val="602"/>
        </w:trPr>
        <w:tc>
          <w:tcPr>
            <w:tcW w:w="7740" w:type="dxa"/>
            <w:vAlign w:val="center"/>
          </w:tcPr>
          <w:p w14:paraId="4BF6802F" w14:textId="251E6720" w:rsidR="00764A97" w:rsidRDefault="00764A97" w:rsidP="00CB6657">
            <w:pPr>
              <w:rPr>
                <w:b/>
                <w:sz w:val="18"/>
                <w:szCs w:val="18"/>
              </w:rPr>
            </w:pPr>
            <w:r>
              <w:rPr>
                <w:b/>
                <w:sz w:val="18"/>
                <w:szCs w:val="18"/>
              </w:rPr>
              <w:t xml:space="preserve">Requested Funding Amount from </w:t>
            </w:r>
            <w:r w:rsidR="00161C25">
              <w:rPr>
                <w:b/>
                <w:sz w:val="18"/>
                <w:szCs w:val="18"/>
              </w:rPr>
              <w:t>DF</w:t>
            </w:r>
            <w:r>
              <w:rPr>
                <w:b/>
                <w:sz w:val="18"/>
                <w:szCs w:val="18"/>
              </w:rPr>
              <w:t>CAS:</w:t>
            </w:r>
          </w:p>
        </w:tc>
        <w:tc>
          <w:tcPr>
            <w:tcW w:w="2970" w:type="dxa"/>
            <w:vAlign w:val="center"/>
          </w:tcPr>
          <w:p w14:paraId="4AA079F8" w14:textId="77777777" w:rsidR="00764A97" w:rsidRDefault="00764A97">
            <w:pPr>
              <w:rPr>
                <w:sz w:val="20"/>
                <w:szCs w:val="20"/>
              </w:rPr>
            </w:pPr>
            <w:r>
              <w:rPr>
                <w:sz w:val="20"/>
                <w:szCs w:val="20"/>
              </w:rPr>
              <w:fldChar w:fldCharType="begin">
                <w:ffData>
                  <w:name w:val=""/>
                  <w:enabled/>
                  <w:calcOnExit w:val="0"/>
                  <w:textInput>
                    <w:type w:val="number"/>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734D0" w:rsidRPr="00392E05" w14:paraId="2DB1C889" w14:textId="77777777" w:rsidTr="000734D0">
        <w:trPr>
          <w:trHeight w:val="368"/>
        </w:trPr>
        <w:tc>
          <w:tcPr>
            <w:tcW w:w="10710" w:type="dxa"/>
            <w:gridSpan w:val="2"/>
            <w:vAlign w:val="center"/>
          </w:tcPr>
          <w:p w14:paraId="0EDF75AB" w14:textId="53655F99" w:rsidR="000734D0" w:rsidRDefault="000734D0">
            <w:pPr>
              <w:rPr>
                <w:sz w:val="20"/>
                <w:szCs w:val="20"/>
              </w:rPr>
            </w:pPr>
            <w:r>
              <w:rPr>
                <w:b/>
                <w:sz w:val="18"/>
                <w:szCs w:val="18"/>
              </w:rPr>
              <w:t>Please include the department number and account code that you will pay expenses from.</w:t>
            </w:r>
          </w:p>
        </w:tc>
      </w:tr>
    </w:tbl>
    <w:tbl>
      <w:tblPr>
        <w:tblStyle w:val="TableGrid"/>
        <w:tblW w:w="10710" w:type="dxa"/>
        <w:tblInd w:w="115" w:type="dxa"/>
        <w:tblCellMar>
          <w:left w:w="115" w:type="dxa"/>
          <w:right w:w="115" w:type="dxa"/>
        </w:tblCellMar>
        <w:tblLook w:val="04A0" w:firstRow="1" w:lastRow="0" w:firstColumn="1" w:lastColumn="0" w:noHBand="0" w:noVBand="1"/>
      </w:tblPr>
      <w:tblGrid>
        <w:gridCol w:w="2520"/>
        <w:gridCol w:w="2610"/>
        <w:gridCol w:w="2610"/>
        <w:gridCol w:w="2970"/>
      </w:tblGrid>
      <w:tr w:rsidR="000734D0" w:rsidRPr="000734D0" w14:paraId="2FA29C2C" w14:textId="77777777" w:rsidTr="000734D0">
        <w:trPr>
          <w:trHeight w:val="278"/>
        </w:trPr>
        <w:tc>
          <w:tcPr>
            <w:tcW w:w="2520" w:type="dxa"/>
            <w:vAlign w:val="center"/>
          </w:tcPr>
          <w:p w14:paraId="52F02DBF" w14:textId="29E3EFF5" w:rsidR="000734D0" w:rsidRPr="000734D0" w:rsidRDefault="000734D0" w:rsidP="000734D0">
            <w:pPr>
              <w:rPr>
                <w:b/>
                <w:sz w:val="18"/>
                <w:szCs w:val="18"/>
              </w:rPr>
            </w:pPr>
            <w:r w:rsidRPr="000734D0">
              <w:rPr>
                <w:b/>
                <w:sz w:val="18"/>
                <w:szCs w:val="18"/>
              </w:rPr>
              <w:t>Department Number:</w:t>
            </w:r>
          </w:p>
        </w:tc>
        <w:tc>
          <w:tcPr>
            <w:tcW w:w="2610" w:type="dxa"/>
            <w:vAlign w:val="center"/>
          </w:tcPr>
          <w:p w14:paraId="6317C869" w14:textId="77777777" w:rsidR="000734D0" w:rsidRPr="000734D0" w:rsidRDefault="000734D0" w:rsidP="001A56E4">
            <w:pPr>
              <w:rPr>
                <w:b/>
                <w:sz w:val="18"/>
                <w:szCs w:val="18"/>
              </w:rPr>
            </w:pPr>
            <w:r w:rsidRPr="000734D0">
              <w:rPr>
                <w:b/>
                <w:sz w:val="18"/>
                <w:szCs w:val="18"/>
              </w:rPr>
              <w:fldChar w:fldCharType="begin">
                <w:ffData>
                  <w:name w:val=""/>
                  <w:enabled/>
                  <w:calcOnExit w:val="0"/>
                  <w:textInput>
                    <w:maxLength w:val="40"/>
                  </w:textInput>
                </w:ffData>
              </w:fldChar>
            </w:r>
            <w:r w:rsidRPr="000734D0">
              <w:rPr>
                <w:b/>
                <w:sz w:val="18"/>
                <w:szCs w:val="18"/>
              </w:rPr>
              <w:instrText xml:space="preserve"> FORMTEXT </w:instrText>
            </w:r>
            <w:r w:rsidRPr="000734D0">
              <w:rPr>
                <w:b/>
                <w:sz w:val="18"/>
                <w:szCs w:val="18"/>
              </w:rPr>
            </w:r>
            <w:r w:rsidRPr="000734D0">
              <w:rPr>
                <w:b/>
                <w:sz w:val="18"/>
                <w:szCs w:val="18"/>
              </w:rPr>
              <w:fldChar w:fldCharType="separate"/>
            </w:r>
            <w:r w:rsidRPr="000734D0">
              <w:rPr>
                <w:b/>
                <w:noProof/>
                <w:sz w:val="18"/>
                <w:szCs w:val="18"/>
              </w:rPr>
              <w:t> </w:t>
            </w:r>
            <w:r w:rsidRPr="000734D0">
              <w:rPr>
                <w:b/>
                <w:noProof/>
                <w:sz w:val="18"/>
                <w:szCs w:val="18"/>
              </w:rPr>
              <w:t> </w:t>
            </w:r>
            <w:r w:rsidRPr="000734D0">
              <w:rPr>
                <w:b/>
                <w:noProof/>
                <w:sz w:val="18"/>
                <w:szCs w:val="18"/>
              </w:rPr>
              <w:t> </w:t>
            </w:r>
            <w:r w:rsidRPr="000734D0">
              <w:rPr>
                <w:b/>
                <w:noProof/>
                <w:sz w:val="18"/>
                <w:szCs w:val="18"/>
              </w:rPr>
              <w:t> </w:t>
            </w:r>
            <w:r w:rsidRPr="000734D0">
              <w:rPr>
                <w:b/>
                <w:noProof/>
                <w:sz w:val="18"/>
                <w:szCs w:val="18"/>
              </w:rPr>
              <w:t> </w:t>
            </w:r>
            <w:r w:rsidRPr="000734D0">
              <w:rPr>
                <w:b/>
                <w:sz w:val="18"/>
                <w:szCs w:val="18"/>
              </w:rPr>
              <w:fldChar w:fldCharType="end"/>
            </w:r>
          </w:p>
        </w:tc>
        <w:tc>
          <w:tcPr>
            <w:tcW w:w="2610" w:type="dxa"/>
            <w:vAlign w:val="center"/>
          </w:tcPr>
          <w:p w14:paraId="22703DB0" w14:textId="52BED53C" w:rsidR="000734D0" w:rsidRPr="000734D0" w:rsidRDefault="000734D0" w:rsidP="001A56E4">
            <w:pPr>
              <w:jc w:val="right"/>
              <w:rPr>
                <w:b/>
                <w:sz w:val="18"/>
                <w:szCs w:val="18"/>
              </w:rPr>
            </w:pPr>
            <w:r w:rsidRPr="000734D0">
              <w:rPr>
                <w:b/>
                <w:sz w:val="18"/>
                <w:szCs w:val="18"/>
              </w:rPr>
              <w:t>Account Code:</w:t>
            </w:r>
          </w:p>
        </w:tc>
        <w:tc>
          <w:tcPr>
            <w:tcW w:w="2970" w:type="dxa"/>
            <w:vAlign w:val="center"/>
          </w:tcPr>
          <w:p w14:paraId="46FB3EBC" w14:textId="77777777" w:rsidR="000734D0" w:rsidRPr="000734D0" w:rsidRDefault="000734D0" w:rsidP="001A56E4">
            <w:pPr>
              <w:rPr>
                <w:b/>
                <w:sz w:val="18"/>
                <w:szCs w:val="18"/>
              </w:rPr>
            </w:pPr>
            <w:r w:rsidRPr="000734D0">
              <w:rPr>
                <w:b/>
                <w:sz w:val="18"/>
                <w:szCs w:val="18"/>
              </w:rPr>
              <w:fldChar w:fldCharType="begin">
                <w:ffData>
                  <w:name w:val="Text1"/>
                  <w:enabled/>
                  <w:calcOnExit w:val="0"/>
                  <w:textInput/>
                </w:ffData>
              </w:fldChar>
            </w:r>
            <w:r w:rsidRPr="000734D0">
              <w:rPr>
                <w:b/>
                <w:sz w:val="18"/>
                <w:szCs w:val="18"/>
              </w:rPr>
              <w:instrText xml:space="preserve"> FORMTEXT </w:instrText>
            </w:r>
            <w:r w:rsidRPr="000734D0">
              <w:rPr>
                <w:b/>
                <w:sz w:val="18"/>
                <w:szCs w:val="18"/>
              </w:rPr>
            </w:r>
            <w:r w:rsidRPr="000734D0">
              <w:rPr>
                <w:b/>
                <w:sz w:val="18"/>
                <w:szCs w:val="18"/>
              </w:rPr>
              <w:fldChar w:fldCharType="separate"/>
            </w:r>
            <w:r w:rsidRPr="000734D0">
              <w:rPr>
                <w:b/>
                <w:noProof/>
                <w:sz w:val="18"/>
                <w:szCs w:val="18"/>
              </w:rPr>
              <w:t> </w:t>
            </w:r>
            <w:r w:rsidRPr="000734D0">
              <w:rPr>
                <w:b/>
                <w:noProof/>
                <w:sz w:val="18"/>
                <w:szCs w:val="18"/>
              </w:rPr>
              <w:t> </w:t>
            </w:r>
            <w:r w:rsidRPr="000734D0">
              <w:rPr>
                <w:b/>
                <w:noProof/>
                <w:sz w:val="18"/>
                <w:szCs w:val="18"/>
              </w:rPr>
              <w:t> </w:t>
            </w:r>
            <w:r w:rsidRPr="000734D0">
              <w:rPr>
                <w:b/>
                <w:noProof/>
                <w:sz w:val="18"/>
                <w:szCs w:val="18"/>
              </w:rPr>
              <w:t> </w:t>
            </w:r>
            <w:r w:rsidRPr="000734D0">
              <w:rPr>
                <w:b/>
                <w:noProof/>
                <w:sz w:val="18"/>
                <w:szCs w:val="18"/>
              </w:rPr>
              <w:t> </w:t>
            </w:r>
            <w:r w:rsidRPr="000734D0">
              <w:rPr>
                <w:b/>
                <w:sz w:val="18"/>
                <w:szCs w:val="18"/>
              </w:rPr>
              <w:fldChar w:fldCharType="end"/>
            </w:r>
          </w:p>
        </w:tc>
      </w:tr>
    </w:tbl>
    <w:p w14:paraId="4024C5E1" w14:textId="77777777" w:rsidR="00B42CE9" w:rsidRPr="00907955" w:rsidRDefault="007C51C2" w:rsidP="00BB078B">
      <w:pPr>
        <w:pStyle w:val="Heading2"/>
        <w:contextualSpacing/>
        <w:rPr>
          <w:sz w:val="20"/>
          <w:szCs w:val="20"/>
        </w:rPr>
      </w:pPr>
      <w:r w:rsidRPr="00907955">
        <w:rPr>
          <w:sz w:val="20"/>
          <w:szCs w:val="20"/>
        </w:rPr>
        <w:t>Please attach</w:t>
      </w:r>
      <w:r w:rsidR="00581137" w:rsidRPr="00907955">
        <w:rPr>
          <w:sz w:val="20"/>
          <w:szCs w:val="20"/>
        </w:rPr>
        <w:t>:</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8"/>
      </w:tblGrid>
      <w:tr w:rsidR="00581137" w:rsidRPr="0075092C" w14:paraId="3740AA59" w14:textId="77777777" w:rsidTr="001C7FC2">
        <w:tc>
          <w:tcPr>
            <w:tcW w:w="10368" w:type="dxa"/>
          </w:tcPr>
          <w:p w14:paraId="5DC80D25" w14:textId="77777777" w:rsidR="00581137" w:rsidRDefault="00581137" w:rsidP="00BB078B">
            <w:pPr>
              <w:pStyle w:val="ListParagraph"/>
              <w:numPr>
                <w:ilvl w:val="0"/>
                <w:numId w:val="1"/>
              </w:numPr>
              <w:rPr>
                <w:sz w:val="18"/>
                <w:szCs w:val="16"/>
              </w:rPr>
            </w:pPr>
            <w:r>
              <w:rPr>
                <w:sz w:val="18"/>
                <w:szCs w:val="16"/>
              </w:rPr>
              <w:t>A brief one-two pag</w:t>
            </w:r>
            <w:r w:rsidR="001C7FC2">
              <w:rPr>
                <w:sz w:val="18"/>
                <w:szCs w:val="16"/>
              </w:rPr>
              <w:t xml:space="preserve">e narrative stating the purpose </w:t>
            </w:r>
            <w:r w:rsidR="007F2B35">
              <w:rPr>
                <w:sz w:val="18"/>
                <w:szCs w:val="16"/>
              </w:rPr>
              <w:t xml:space="preserve">and benefits of the support </w:t>
            </w:r>
            <w:r>
              <w:rPr>
                <w:sz w:val="18"/>
                <w:szCs w:val="16"/>
              </w:rPr>
              <w:t>to the applicant</w:t>
            </w:r>
          </w:p>
          <w:p w14:paraId="5EAD3E6C" w14:textId="77777777" w:rsidR="00581137" w:rsidRPr="00C3577B" w:rsidRDefault="006C1702" w:rsidP="00BB078B">
            <w:pPr>
              <w:pStyle w:val="ListParagraph"/>
              <w:numPr>
                <w:ilvl w:val="0"/>
                <w:numId w:val="1"/>
              </w:numPr>
              <w:rPr>
                <w:sz w:val="18"/>
                <w:szCs w:val="16"/>
              </w:rPr>
            </w:pPr>
            <w:r>
              <w:rPr>
                <w:sz w:val="18"/>
                <w:szCs w:val="16"/>
              </w:rPr>
              <w:t xml:space="preserve">A copy of any supporting documentation for </w:t>
            </w:r>
            <w:r w:rsidR="00907955">
              <w:rPr>
                <w:sz w:val="18"/>
                <w:szCs w:val="16"/>
              </w:rPr>
              <w:t xml:space="preserve">the </w:t>
            </w:r>
            <w:r>
              <w:rPr>
                <w:sz w:val="18"/>
                <w:szCs w:val="16"/>
              </w:rPr>
              <w:t>project</w:t>
            </w:r>
          </w:p>
        </w:tc>
      </w:tr>
    </w:tbl>
    <w:p w14:paraId="4B7179FE" w14:textId="77777777" w:rsidR="000423DD" w:rsidRDefault="000423DD" w:rsidP="00BB078B">
      <w:pPr>
        <w:contextualSpacing/>
        <w:rPr>
          <w:sz w:val="18"/>
          <w:szCs w:val="18"/>
        </w:rPr>
      </w:pPr>
    </w:p>
    <w:tbl>
      <w:tblPr>
        <w:tblStyle w:val="TableGrid"/>
        <w:tblW w:w="10710" w:type="dxa"/>
        <w:tblInd w:w="108" w:type="dxa"/>
        <w:tblLayout w:type="fixed"/>
        <w:tblLook w:val="04A0" w:firstRow="1" w:lastRow="0" w:firstColumn="1" w:lastColumn="0" w:noHBand="0" w:noVBand="1"/>
      </w:tblPr>
      <w:tblGrid>
        <w:gridCol w:w="1440"/>
        <w:gridCol w:w="6030"/>
        <w:gridCol w:w="3240"/>
      </w:tblGrid>
      <w:tr w:rsidR="00D73023" w14:paraId="7FC0A952" w14:textId="77777777" w:rsidTr="000A149F">
        <w:tc>
          <w:tcPr>
            <w:tcW w:w="1440" w:type="dxa"/>
            <w:shd w:val="clear" w:color="auto" w:fill="C0C0C0"/>
          </w:tcPr>
          <w:p w14:paraId="5B61E8C7" w14:textId="77777777" w:rsidR="00D73023" w:rsidRPr="00822E60" w:rsidRDefault="00D73023" w:rsidP="009D07FE">
            <w:pPr>
              <w:shd w:val="clear" w:color="auto" w:fill="BFBFBF" w:themeFill="background1" w:themeFillShade="BF"/>
              <w:rPr>
                <w:b/>
                <w:sz w:val="16"/>
                <w:szCs w:val="16"/>
              </w:rPr>
            </w:pPr>
          </w:p>
        </w:tc>
        <w:tc>
          <w:tcPr>
            <w:tcW w:w="6030" w:type="dxa"/>
            <w:shd w:val="clear" w:color="auto" w:fill="C0C0C0"/>
          </w:tcPr>
          <w:p w14:paraId="562BFC86" w14:textId="77777777" w:rsidR="00D73023" w:rsidRPr="00822E60" w:rsidRDefault="00D73023" w:rsidP="009D07FE">
            <w:pPr>
              <w:shd w:val="clear" w:color="auto" w:fill="BFBFBF" w:themeFill="background1" w:themeFillShade="BF"/>
              <w:rPr>
                <w:b/>
                <w:sz w:val="18"/>
                <w:szCs w:val="18"/>
              </w:rPr>
            </w:pPr>
            <w:r w:rsidRPr="00822E60">
              <w:rPr>
                <w:b/>
                <w:sz w:val="18"/>
                <w:szCs w:val="18"/>
              </w:rPr>
              <w:t>Signature</w:t>
            </w:r>
          </w:p>
        </w:tc>
        <w:tc>
          <w:tcPr>
            <w:tcW w:w="3240" w:type="dxa"/>
            <w:shd w:val="clear" w:color="auto" w:fill="C0C0C0"/>
          </w:tcPr>
          <w:p w14:paraId="70837F89" w14:textId="77777777" w:rsidR="00D73023" w:rsidRPr="00822E60" w:rsidRDefault="00D73023" w:rsidP="009D07FE">
            <w:pPr>
              <w:shd w:val="clear" w:color="auto" w:fill="BFBFBF" w:themeFill="background1" w:themeFillShade="BF"/>
              <w:rPr>
                <w:b/>
                <w:sz w:val="18"/>
                <w:szCs w:val="18"/>
              </w:rPr>
            </w:pPr>
            <w:r w:rsidRPr="00822E60">
              <w:rPr>
                <w:b/>
                <w:sz w:val="18"/>
                <w:szCs w:val="18"/>
              </w:rPr>
              <w:t>Date</w:t>
            </w:r>
          </w:p>
        </w:tc>
      </w:tr>
      <w:tr w:rsidR="00D73023" w14:paraId="04CA4AF6" w14:textId="77777777" w:rsidTr="000A149F">
        <w:trPr>
          <w:trHeight w:val="386"/>
        </w:trPr>
        <w:tc>
          <w:tcPr>
            <w:tcW w:w="1440" w:type="dxa"/>
            <w:shd w:val="clear" w:color="auto" w:fill="auto"/>
            <w:vAlign w:val="center"/>
          </w:tcPr>
          <w:p w14:paraId="1D2CA70D" w14:textId="77777777" w:rsidR="00D73023" w:rsidRDefault="00D73023" w:rsidP="007B2E52">
            <w:pPr>
              <w:rPr>
                <w:sz w:val="18"/>
                <w:szCs w:val="18"/>
              </w:rPr>
            </w:pPr>
            <w:r>
              <w:rPr>
                <w:sz w:val="18"/>
                <w:szCs w:val="18"/>
              </w:rPr>
              <w:t>Applicant:</w:t>
            </w:r>
          </w:p>
        </w:tc>
        <w:tc>
          <w:tcPr>
            <w:tcW w:w="6030" w:type="dxa"/>
            <w:shd w:val="clear" w:color="auto" w:fill="auto"/>
          </w:tcPr>
          <w:p w14:paraId="551165BA" w14:textId="77777777" w:rsidR="00D73023" w:rsidRDefault="00D73023" w:rsidP="00A012C9">
            <w:pPr>
              <w:rPr>
                <w:sz w:val="18"/>
                <w:szCs w:val="18"/>
              </w:rPr>
            </w:pPr>
          </w:p>
        </w:tc>
        <w:tc>
          <w:tcPr>
            <w:tcW w:w="3240" w:type="dxa"/>
            <w:shd w:val="clear" w:color="auto" w:fill="auto"/>
          </w:tcPr>
          <w:p w14:paraId="17787FC4" w14:textId="77777777" w:rsidR="00D73023" w:rsidRDefault="00D73023" w:rsidP="00A012C9">
            <w:pPr>
              <w:rPr>
                <w:sz w:val="18"/>
                <w:szCs w:val="18"/>
              </w:rPr>
            </w:pPr>
          </w:p>
        </w:tc>
      </w:tr>
      <w:tr w:rsidR="00D73023" w14:paraId="1C32108D" w14:textId="77777777" w:rsidTr="000A149F">
        <w:trPr>
          <w:trHeight w:val="431"/>
        </w:trPr>
        <w:tc>
          <w:tcPr>
            <w:tcW w:w="1440" w:type="dxa"/>
            <w:shd w:val="clear" w:color="auto" w:fill="auto"/>
            <w:vAlign w:val="center"/>
          </w:tcPr>
          <w:p w14:paraId="5FAA8127" w14:textId="77777777" w:rsidR="00D73023" w:rsidRDefault="00D73023" w:rsidP="007B2E52">
            <w:pPr>
              <w:rPr>
                <w:sz w:val="18"/>
                <w:szCs w:val="18"/>
              </w:rPr>
            </w:pPr>
            <w:r>
              <w:rPr>
                <w:sz w:val="18"/>
                <w:szCs w:val="18"/>
              </w:rPr>
              <w:t>Chair/Director:</w:t>
            </w:r>
          </w:p>
        </w:tc>
        <w:tc>
          <w:tcPr>
            <w:tcW w:w="6030" w:type="dxa"/>
            <w:shd w:val="clear" w:color="auto" w:fill="auto"/>
          </w:tcPr>
          <w:p w14:paraId="2B29A171" w14:textId="77777777" w:rsidR="00D73023" w:rsidRDefault="00D73023" w:rsidP="00A012C9">
            <w:pPr>
              <w:rPr>
                <w:sz w:val="18"/>
                <w:szCs w:val="18"/>
              </w:rPr>
            </w:pPr>
          </w:p>
        </w:tc>
        <w:tc>
          <w:tcPr>
            <w:tcW w:w="3240" w:type="dxa"/>
            <w:shd w:val="clear" w:color="auto" w:fill="auto"/>
          </w:tcPr>
          <w:p w14:paraId="77233195" w14:textId="77777777" w:rsidR="00D73023" w:rsidRDefault="00D73023" w:rsidP="00A012C9">
            <w:pPr>
              <w:rPr>
                <w:sz w:val="18"/>
                <w:szCs w:val="18"/>
              </w:rPr>
            </w:pPr>
          </w:p>
        </w:tc>
      </w:tr>
    </w:tbl>
    <w:p w14:paraId="47B1A898" w14:textId="77777777" w:rsidR="00540F83" w:rsidRDefault="00540F83" w:rsidP="00540F83">
      <w:pPr>
        <w:rPr>
          <w:sz w:val="16"/>
          <w:szCs w:val="16"/>
        </w:rPr>
      </w:pPr>
    </w:p>
    <w:tbl>
      <w:tblPr>
        <w:tblStyle w:val="TableGrid"/>
        <w:tblW w:w="10710" w:type="dxa"/>
        <w:tblInd w:w="108" w:type="dxa"/>
        <w:tblLayout w:type="fixed"/>
        <w:tblLook w:val="04A0" w:firstRow="1" w:lastRow="0" w:firstColumn="1" w:lastColumn="0" w:noHBand="0" w:noVBand="1"/>
      </w:tblPr>
      <w:tblGrid>
        <w:gridCol w:w="1980"/>
        <w:gridCol w:w="2700"/>
        <w:gridCol w:w="6030"/>
      </w:tblGrid>
      <w:tr w:rsidR="008615C5" w14:paraId="373395C2" w14:textId="77777777" w:rsidTr="000A149F">
        <w:trPr>
          <w:trHeight w:val="413"/>
        </w:trPr>
        <w:tc>
          <w:tcPr>
            <w:tcW w:w="1980" w:type="dxa"/>
            <w:shd w:val="clear" w:color="auto" w:fill="D9D9D9" w:themeFill="background1" w:themeFillShade="D9"/>
          </w:tcPr>
          <w:p w14:paraId="059DB1FA" w14:textId="3AB140DA" w:rsidR="008615C5" w:rsidRPr="00987533" w:rsidRDefault="00332073" w:rsidP="00345CE0">
            <w:pPr>
              <w:rPr>
                <w:b/>
                <w:sz w:val="18"/>
                <w:szCs w:val="18"/>
              </w:rPr>
            </w:pPr>
            <w:r>
              <w:rPr>
                <w:b/>
                <w:sz w:val="18"/>
                <w:szCs w:val="18"/>
              </w:rPr>
              <w:t xml:space="preserve">To be completed by </w:t>
            </w:r>
            <w:r w:rsidR="00161C25">
              <w:rPr>
                <w:b/>
                <w:sz w:val="18"/>
                <w:szCs w:val="18"/>
              </w:rPr>
              <w:t>DF</w:t>
            </w:r>
            <w:r>
              <w:rPr>
                <w:b/>
                <w:sz w:val="18"/>
                <w:szCs w:val="18"/>
              </w:rPr>
              <w:t>CA</w:t>
            </w:r>
            <w:r w:rsidR="008615C5" w:rsidRPr="00987533">
              <w:rPr>
                <w:b/>
                <w:sz w:val="18"/>
                <w:szCs w:val="18"/>
              </w:rPr>
              <w:t>S Dean’s Office</w:t>
            </w:r>
            <w:r w:rsidR="008615C5">
              <w:rPr>
                <w:b/>
                <w:sz w:val="18"/>
                <w:szCs w:val="18"/>
              </w:rPr>
              <w:t>:</w:t>
            </w:r>
          </w:p>
        </w:tc>
        <w:tc>
          <w:tcPr>
            <w:tcW w:w="2700" w:type="dxa"/>
            <w:shd w:val="clear" w:color="auto" w:fill="D9D9D9" w:themeFill="background1" w:themeFillShade="D9"/>
          </w:tcPr>
          <w:p w14:paraId="0DC186BC" w14:textId="77777777" w:rsidR="008615C5" w:rsidRPr="00987533" w:rsidRDefault="008615C5" w:rsidP="00345CE0">
            <w:pPr>
              <w:rPr>
                <w:b/>
                <w:sz w:val="18"/>
                <w:szCs w:val="18"/>
              </w:rPr>
            </w:pPr>
            <w:r w:rsidRPr="00987533">
              <w:rPr>
                <w:b/>
                <w:sz w:val="18"/>
                <w:szCs w:val="18"/>
              </w:rPr>
              <w:t xml:space="preserve">Previous: </w:t>
            </w:r>
          </w:p>
          <w:p w14:paraId="545A95A4" w14:textId="77777777" w:rsidR="008615C5" w:rsidRDefault="008615C5" w:rsidP="00A62100">
            <w:pPr>
              <w:jc w:val="center"/>
              <w:rPr>
                <w:sz w:val="18"/>
                <w:szCs w:val="18"/>
              </w:rPr>
            </w:pPr>
          </w:p>
        </w:tc>
        <w:tc>
          <w:tcPr>
            <w:tcW w:w="6030" w:type="dxa"/>
            <w:shd w:val="clear" w:color="auto" w:fill="D9D9D9" w:themeFill="background1" w:themeFillShade="D9"/>
          </w:tcPr>
          <w:p w14:paraId="322B8906" w14:textId="77777777" w:rsidR="008615C5" w:rsidRPr="00987533" w:rsidRDefault="008615C5" w:rsidP="008F6C94">
            <w:pPr>
              <w:rPr>
                <w:b/>
                <w:sz w:val="18"/>
                <w:szCs w:val="18"/>
              </w:rPr>
            </w:pPr>
            <w:r>
              <w:rPr>
                <w:b/>
                <w:sz w:val="18"/>
                <w:szCs w:val="18"/>
              </w:rPr>
              <w:t>Comments</w:t>
            </w:r>
            <w:r w:rsidRPr="00987533">
              <w:rPr>
                <w:b/>
                <w:sz w:val="18"/>
                <w:szCs w:val="18"/>
              </w:rPr>
              <w:t xml:space="preserve">: </w:t>
            </w:r>
          </w:p>
          <w:p w14:paraId="4B3479DB" w14:textId="77777777" w:rsidR="008615C5" w:rsidRPr="00987533" w:rsidRDefault="008615C5" w:rsidP="00345CE0">
            <w:pPr>
              <w:rPr>
                <w:b/>
                <w:sz w:val="18"/>
                <w:szCs w:val="18"/>
              </w:rPr>
            </w:pPr>
          </w:p>
        </w:tc>
      </w:tr>
    </w:tbl>
    <w:p w14:paraId="51050D17" w14:textId="77777777" w:rsidR="00137C30" w:rsidRDefault="00137C30" w:rsidP="00392E05">
      <w:pPr>
        <w:rPr>
          <w:sz w:val="16"/>
          <w:szCs w:val="16"/>
        </w:rPr>
      </w:pPr>
    </w:p>
    <w:tbl>
      <w:tblPr>
        <w:tblStyle w:val="TableGrid"/>
        <w:tblW w:w="10710" w:type="dxa"/>
        <w:tblInd w:w="108" w:type="dxa"/>
        <w:tblLayout w:type="fixed"/>
        <w:tblLook w:val="04A0" w:firstRow="1" w:lastRow="0" w:firstColumn="1" w:lastColumn="0" w:noHBand="0" w:noVBand="1"/>
      </w:tblPr>
      <w:tblGrid>
        <w:gridCol w:w="720"/>
        <w:gridCol w:w="4950"/>
        <w:gridCol w:w="1800"/>
        <w:gridCol w:w="3240"/>
      </w:tblGrid>
      <w:tr w:rsidR="00137C30" w14:paraId="59ABFC46" w14:textId="77777777" w:rsidTr="000A149F">
        <w:tc>
          <w:tcPr>
            <w:tcW w:w="720" w:type="dxa"/>
            <w:shd w:val="clear" w:color="auto" w:fill="C0C0C0"/>
          </w:tcPr>
          <w:p w14:paraId="49D40E7C" w14:textId="77777777" w:rsidR="00137C30" w:rsidRPr="00822E60" w:rsidRDefault="00137C30" w:rsidP="00137C30">
            <w:pPr>
              <w:shd w:val="clear" w:color="auto" w:fill="BFBFBF" w:themeFill="background1" w:themeFillShade="BF"/>
              <w:rPr>
                <w:b/>
                <w:sz w:val="16"/>
                <w:szCs w:val="16"/>
              </w:rPr>
            </w:pPr>
          </w:p>
        </w:tc>
        <w:tc>
          <w:tcPr>
            <w:tcW w:w="4950" w:type="dxa"/>
            <w:shd w:val="clear" w:color="auto" w:fill="C0C0C0"/>
          </w:tcPr>
          <w:p w14:paraId="673C90CC" w14:textId="77777777" w:rsidR="00137C30" w:rsidRPr="00822E60" w:rsidRDefault="00137C30" w:rsidP="00137C30">
            <w:pPr>
              <w:shd w:val="clear" w:color="auto" w:fill="BFBFBF" w:themeFill="background1" w:themeFillShade="BF"/>
              <w:rPr>
                <w:b/>
                <w:sz w:val="18"/>
                <w:szCs w:val="18"/>
              </w:rPr>
            </w:pPr>
            <w:r w:rsidRPr="00822E60">
              <w:rPr>
                <w:b/>
                <w:sz w:val="18"/>
                <w:szCs w:val="18"/>
              </w:rPr>
              <w:t>Signature</w:t>
            </w:r>
          </w:p>
        </w:tc>
        <w:tc>
          <w:tcPr>
            <w:tcW w:w="1800" w:type="dxa"/>
            <w:shd w:val="clear" w:color="auto" w:fill="C0C0C0"/>
          </w:tcPr>
          <w:p w14:paraId="198BD594" w14:textId="77777777" w:rsidR="00137C30" w:rsidRPr="00822E60" w:rsidRDefault="00137C30" w:rsidP="00137C30">
            <w:pPr>
              <w:shd w:val="clear" w:color="auto" w:fill="BFBFBF" w:themeFill="background1" w:themeFillShade="BF"/>
              <w:rPr>
                <w:b/>
                <w:sz w:val="18"/>
                <w:szCs w:val="18"/>
              </w:rPr>
            </w:pPr>
            <w:r w:rsidRPr="00822E60">
              <w:rPr>
                <w:b/>
                <w:sz w:val="18"/>
                <w:szCs w:val="18"/>
              </w:rPr>
              <w:t>Date</w:t>
            </w:r>
          </w:p>
        </w:tc>
        <w:tc>
          <w:tcPr>
            <w:tcW w:w="3240" w:type="dxa"/>
            <w:shd w:val="clear" w:color="auto" w:fill="C0C0C0"/>
          </w:tcPr>
          <w:p w14:paraId="248D3EB9" w14:textId="77777777" w:rsidR="00137C30" w:rsidRPr="00822E60" w:rsidRDefault="00137C30" w:rsidP="00137C30">
            <w:pPr>
              <w:shd w:val="clear" w:color="auto" w:fill="BFBFBF" w:themeFill="background1" w:themeFillShade="BF"/>
              <w:rPr>
                <w:b/>
                <w:sz w:val="18"/>
                <w:szCs w:val="18"/>
              </w:rPr>
            </w:pPr>
            <w:r>
              <w:rPr>
                <w:b/>
                <w:sz w:val="18"/>
                <w:szCs w:val="18"/>
              </w:rPr>
              <w:t>Approved amount (up to):</w:t>
            </w:r>
          </w:p>
        </w:tc>
      </w:tr>
      <w:tr w:rsidR="00137C30" w14:paraId="3616FF1B" w14:textId="77777777" w:rsidTr="000A149F">
        <w:trPr>
          <w:trHeight w:val="440"/>
        </w:trPr>
        <w:tc>
          <w:tcPr>
            <w:tcW w:w="720" w:type="dxa"/>
            <w:shd w:val="clear" w:color="auto" w:fill="auto"/>
            <w:vAlign w:val="center"/>
          </w:tcPr>
          <w:p w14:paraId="35F9E4B1" w14:textId="77777777" w:rsidR="00137C30" w:rsidRDefault="00137C30" w:rsidP="007B2E52">
            <w:pPr>
              <w:rPr>
                <w:sz w:val="18"/>
                <w:szCs w:val="18"/>
              </w:rPr>
            </w:pPr>
            <w:r>
              <w:rPr>
                <w:sz w:val="18"/>
                <w:szCs w:val="18"/>
              </w:rPr>
              <w:t>Dean:</w:t>
            </w:r>
          </w:p>
        </w:tc>
        <w:tc>
          <w:tcPr>
            <w:tcW w:w="4950" w:type="dxa"/>
            <w:shd w:val="clear" w:color="auto" w:fill="auto"/>
          </w:tcPr>
          <w:p w14:paraId="4EC73D48" w14:textId="77777777" w:rsidR="00137C30" w:rsidRDefault="00137C30" w:rsidP="00137C30">
            <w:pPr>
              <w:rPr>
                <w:sz w:val="18"/>
                <w:szCs w:val="18"/>
              </w:rPr>
            </w:pPr>
          </w:p>
        </w:tc>
        <w:tc>
          <w:tcPr>
            <w:tcW w:w="1800" w:type="dxa"/>
            <w:shd w:val="clear" w:color="auto" w:fill="auto"/>
          </w:tcPr>
          <w:p w14:paraId="4C86CAF9" w14:textId="77777777" w:rsidR="00137C30" w:rsidRDefault="00137C30" w:rsidP="00137C30">
            <w:pPr>
              <w:rPr>
                <w:sz w:val="18"/>
                <w:szCs w:val="18"/>
              </w:rPr>
            </w:pPr>
          </w:p>
        </w:tc>
        <w:tc>
          <w:tcPr>
            <w:tcW w:w="3240" w:type="dxa"/>
            <w:shd w:val="clear" w:color="auto" w:fill="auto"/>
          </w:tcPr>
          <w:p w14:paraId="6A2587CC" w14:textId="77777777" w:rsidR="00137C30" w:rsidRDefault="00137C30" w:rsidP="00137C30">
            <w:pPr>
              <w:rPr>
                <w:sz w:val="18"/>
                <w:szCs w:val="18"/>
              </w:rPr>
            </w:pPr>
          </w:p>
          <w:p w14:paraId="3CD7990B" w14:textId="77777777" w:rsidR="00137C30" w:rsidRDefault="00137C30" w:rsidP="00137C30">
            <w:pPr>
              <w:rPr>
                <w:sz w:val="18"/>
                <w:szCs w:val="18"/>
              </w:rPr>
            </w:pPr>
          </w:p>
        </w:tc>
      </w:tr>
    </w:tbl>
    <w:p w14:paraId="2B458CEC" w14:textId="77777777" w:rsidR="00137C30" w:rsidRPr="00000EE0" w:rsidRDefault="00137C30" w:rsidP="00137C30">
      <w:pPr>
        <w:rPr>
          <w:sz w:val="16"/>
          <w:szCs w:val="16"/>
        </w:rPr>
      </w:pPr>
    </w:p>
    <w:sectPr w:rsidR="00137C30" w:rsidRPr="00000EE0" w:rsidSect="00AD2F7D">
      <w:headerReference w:type="even" r:id="rId8"/>
      <w:headerReference w:type="default" r:id="rId9"/>
      <w:footerReference w:type="even" r:id="rId10"/>
      <w:footerReference w:type="default" r:id="rId11"/>
      <w:pgSz w:w="12240" w:h="15840"/>
      <w:pgMar w:top="216" w:right="720" w:bottom="21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9B48C" w14:textId="77777777" w:rsidR="00D82928" w:rsidRDefault="00D82928" w:rsidP="004801FC">
      <w:r>
        <w:separator/>
      </w:r>
    </w:p>
  </w:endnote>
  <w:endnote w:type="continuationSeparator" w:id="0">
    <w:p w14:paraId="389F434E" w14:textId="77777777" w:rsidR="00D82928" w:rsidRDefault="00D82928" w:rsidP="0048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4" w:space="0" w:color="BFBFBF"/>
      </w:tblBorders>
      <w:tblLayout w:type="fixed"/>
      <w:tblCellMar>
        <w:left w:w="115" w:type="dxa"/>
        <w:right w:w="115" w:type="dxa"/>
      </w:tblCellMar>
      <w:tblLook w:val="04A0" w:firstRow="1" w:lastRow="0" w:firstColumn="1" w:lastColumn="0" w:noHBand="0" w:noVBand="1"/>
    </w:tblPr>
    <w:tblGrid>
      <w:gridCol w:w="9629"/>
      <w:gridCol w:w="1171"/>
    </w:tblGrid>
    <w:tr w:rsidR="0051038F" w:rsidRPr="00907955" w14:paraId="4BAD1082" w14:textId="77777777" w:rsidTr="001A56E4">
      <w:tc>
        <w:tcPr>
          <w:tcW w:w="4458" w:type="pct"/>
          <w:tcBorders>
            <w:bottom w:val="nil"/>
            <w:right w:val="single" w:sz="4" w:space="0" w:color="BFBFBF"/>
          </w:tcBorders>
        </w:tcPr>
        <w:p w14:paraId="3D4E6104" w14:textId="344E32F9" w:rsidR="0051038F" w:rsidRPr="00907955" w:rsidRDefault="00D82928" w:rsidP="001A56E4">
          <w:pPr>
            <w:rPr>
              <w:rFonts w:eastAsia="Cambria"/>
              <w:b/>
              <w:color w:val="595959" w:themeColor="text1" w:themeTint="A6"/>
              <w:sz w:val="18"/>
              <w:szCs w:val="18"/>
            </w:rPr>
          </w:pPr>
          <w:sdt>
            <w:sdtPr>
              <w:rPr>
                <w:rFonts w:cstheme="minorHAnsi"/>
                <w:b/>
                <w:bCs/>
                <w:caps/>
                <w:color w:val="595959" w:themeColor="text1" w:themeTint="A6"/>
                <w:sz w:val="20"/>
                <w:szCs w:val="20"/>
              </w:rPr>
              <w:alias w:val="Title"/>
              <w:id w:val="509809937"/>
              <w:dataBinding w:prefixMappings="xmlns:ns0='http://schemas.openxmlformats.org/package/2006/metadata/core-properties' xmlns:ns1='http://purl.org/dc/elements/1.1/'" w:xpath="/ns0:coreProperties[1]/ns1:title[1]" w:storeItemID="{6C3C8BC8-F283-45AE-878A-BAB7291924A1}"/>
              <w:text/>
            </w:sdtPr>
            <w:sdtEndPr/>
            <w:sdtContent>
              <w:r w:rsidR="00161C25">
                <w:rPr>
                  <w:rFonts w:cstheme="minorHAnsi"/>
                  <w:b/>
                  <w:bCs/>
                  <w:caps/>
                  <w:color w:val="595959" w:themeColor="text1" w:themeTint="A6"/>
                  <w:sz w:val="20"/>
                  <w:szCs w:val="20"/>
                </w:rPr>
                <w:t>Please submit original form and supporting documentation to HEATHER TODD, DFCAS Dean’s office, Ellison Hall.</w:t>
              </w:r>
            </w:sdtContent>
          </w:sdt>
        </w:p>
      </w:tc>
      <w:tc>
        <w:tcPr>
          <w:tcW w:w="542" w:type="pct"/>
          <w:tcBorders>
            <w:left w:val="single" w:sz="4" w:space="0" w:color="BFBFBF"/>
            <w:bottom w:val="nil"/>
          </w:tcBorders>
        </w:tcPr>
        <w:p w14:paraId="02ECA61B" w14:textId="59A02C4C" w:rsidR="0051038F" w:rsidRPr="00907955" w:rsidRDefault="0051038F" w:rsidP="001A56E4">
          <w:pPr>
            <w:rPr>
              <w:rFonts w:eastAsia="Cambria"/>
              <w:color w:val="595959" w:themeColor="text1" w:themeTint="A6"/>
              <w:sz w:val="18"/>
              <w:szCs w:val="18"/>
            </w:rPr>
          </w:pPr>
          <w:r>
            <w:rPr>
              <w:b/>
              <w:color w:val="595959" w:themeColor="text1" w:themeTint="A6"/>
              <w:sz w:val="18"/>
              <w:szCs w:val="18"/>
            </w:rPr>
            <w:t xml:space="preserve">UPDATED </w:t>
          </w:r>
          <w:r w:rsidR="002D18EE">
            <w:rPr>
              <w:b/>
              <w:color w:val="595959" w:themeColor="text1" w:themeTint="A6"/>
              <w:sz w:val="18"/>
              <w:szCs w:val="18"/>
            </w:rPr>
            <w:t xml:space="preserve">HT </w:t>
          </w:r>
          <w:r w:rsidR="00161C25">
            <w:rPr>
              <w:b/>
              <w:color w:val="595959" w:themeColor="text1" w:themeTint="A6"/>
              <w:sz w:val="18"/>
              <w:szCs w:val="18"/>
            </w:rPr>
            <w:t>2.22.22</w:t>
          </w:r>
        </w:p>
      </w:tc>
    </w:tr>
  </w:tbl>
  <w:p w14:paraId="2FF1BDB4" w14:textId="77777777" w:rsidR="0051038F" w:rsidRDefault="00510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4" w:space="0" w:color="BFBFBF"/>
      </w:tblBorders>
      <w:tblLayout w:type="fixed"/>
      <w:tblCellMar>
        <w:left w:w="115" w:type="dxa"/>
        <w:right w:w="115" w:type="dxa"/>
      </w:tblCellMar>
      <w:tblLook w:val="04A0" w:firstRow="1" w:lastRow="0" w:firstColumn="1" w:lastColumn="0" w:noHBand="0" w:noVBand="1"/>
    </w:tblPr>
    <w:tblGrid>
      <w:gridCol w:w="9629"/>
      <w:gridCol w:w="1171"/>
    </w:tblGrid>
    <w:tr w:rsidR="00907955" w:rsidRPr="003D774B" w14:paraId="6DCC4DC1" w14:textId="77777777" w:rsidTr="00907955">
      <w:tc>
        <w:tcPr>
          <w:tcW w:w="4458" w:type="pct"/>
          <w:tcBorders>
            <w:bottom w:val="nil"/>
            <w:right w:val="single" w:sz="4" w:space="0" w:color="BFBFBF"/>
          </w:tcBorders>
        </w:tcPr>
        <w:p w14:paraId="4F6C3D7D" w14:textId="50FDE56E" w:rsidR="00907955" w:rsidRPr="00907955" w:rsidRDefault="00D82928" w:rsidP="000F243F">
          <w:pPr>
            <w:rPr>
              <w:rFonts w:eastAsia="Cambria"/>
              <w:b/>
              <w:color w:val="595959" w:themeColor="text1" w:themeTint="A6"/>
              <w:sz w:val="18"/>
              <w:szCs w:val="18"/>
            </w:rPr>
          </w:pPr>
          <w:sdt>
            <w:sdtPr>
              <w:rPr>
                <w:rFonts w:cstheme="minorHAnsi"/>
                <w:b/>
                <w:bCs/>
                <w:caps/>
                <w:color w:val="595959" w:themeColor="text1" w:themeTint="A6"/>
                <w:sz w:val="20"/>
                <w:szCs w:val="20"/>
              </w:rPr>
              <w:alias w:val="Title"/>
              <w:id w:val="-1652742563"/>
              <w:dataBinding w:prefixMappings="xmlns:ns0='http://schemas.openxmlformats.org/package/2006/metadata/core-properties' xmlns:ns1='http://purl.org/dc/elements/1.1/'" w:xpath="/ns0:coreProperties[1]/ns1:title[1]" w:storeItemID="{6C3C8BC8-F283-45AE-878A-BAB7291924A1}"/>
              <w:text/>
            </w:sdtPr>
            <w:sdtEndPr/>
            <w:sdtContent>
              <w:r w:rsidR="002D18EE">
                <w:rPr>
                  <w:rFonts w:cstheme="minorHAnsi"/>
                  <w:b/>
                  <w:bCs/>
                  <w:caps/>
                  <w:color w:val="595959" w:themeColor="text1" w:themeTint="A6"/>
                  <w:sz w:val="20"/>
                  <w:szCs w:val="20"/>
                </w:rPr>
                <w:t xml:space="preserve">Please submit original form and supporting documentation to </w:t>
              </w:r>
              <w:r w:rsidR="00871FFA">
                <w:rPr>
                  <w:rFonts w:cstheme="minorHAnsi"/>
                  <w:b/>
                  <w:bCs/>
                  <w:caps/>
                  <w:color w:val="595959" w:themeColor="text1" w:themeTint="A6"/>
                  <w:sz w:val="20"/>
                  <w:szCs w:val="20"/>
                </w:rPr>
                <w:t>HEATHER TODD</w:t>
              </w:r>
              <w:r w:rsidR="002D18EE">
                <w:rPr>
                  <w:rFonts w:cstheme="minorHAnsi"/>
                  <w:b/>
                  <w:bCs/>
                  <w:caps/>
                  <w:color w:val="595959" w:themeColor="text1" w:themeTint="A6"/>
                  <w:sz w:val="20"/>
                  <w:szCs w:val="20"/>
                </w:rPr>
                <w:t xml:space="preserve">, </w:t>
              </w:r>
              <w:r w:rsidR="00161C25">
                <w:rPr>
                  <w:rFonts w:cstheme="minorHAnsi"/>
                  <w:b/>
                  <w:bCs/>
                  <w:caps/>
                  <w:color w:val="595959" w:themeColor="text1" w:themeTint="A6"/>
                  <w:sz w:val="20"/>
                  <w:szCs w:val="20"/>
                </w:rPr>
                <w:t>DF</w:t>
              </w:r>
              <w:r w:rsidR="002D18EE">
                <w:rPr>
                  <w:rFonts w:cstheme="minorHAnsi"/>
                  <w:b/>
                  <w:bCs/>
                  <w:caps/>
                  <w:color w:val="595959" w:themeColor="text1" w:themeTint="A6"/>
                  <w:sz w:val="20"/>
                  <w:szCs w:val="20"/>
                </w:rPr>
                <w:t>CAS Dean’s office, Ellison Hall.</w:t>
              </w:r>
            </w:sdtContent>
          </w:sdt>
        </w:p>
      </w:tc>
      <w:tc>
        <w:tcPr>
          <w:tcW w:w="542" w:type="pct"/>
          <w:tcBorders>
            <w:left w:val="single" w:sz="4" w:space="0" w:color="BFBFBF"/>
            <w:bottom w:val="nil"/>
          </w:tcBorders>
        </w:tcPr>
        <w:p w14:paraId="067FBEED" w14:textId="056EDBB3" w:rsidR="00907955" w:rsidRPr="00907955" w:rsidRDefault="00B56099" w:rsidP="000F243F">
          <w:pPr>
            <w:rPr>
              <w:rFonts w:eastAsia="Cambria"/>
              <w:color w:val="595959" w:themeColor="text1" w:themeTint="A6"/>
              <w:sz w:val="18"/>
              <w:szCs w:val="18"/>
            </w:rPr>
          </w:pPr>
          <w:r>
            <w:rPr>
              <w:b/>
              <w:color w:val="595959" w:themeColor="text1" w:themeTint="A6"/>
              <w:sz w:val="18"/>
              <w:szCs w:val="18"/>
            </w:rPr>
            <w:t xml:space="preserve">UPDATED </w:t>
          </w:r>
          <w:r w:rsidR="002D18EE">
            <w:rPr>
              <w:b/>
              <w:color w:val="595959" w:themeColor="text1" w:themeTint="A6"/>
              <w:sz w:val="18"/>
              <w:szCs w:val="18"/>
            </w:rPr>
            <w:t>HT</w:t>
          </w:r>
          <w:r w:rsidR="000F243F">
            <w:rPr>
              <w:b/>
              <w:color w:val="595959" w:themeColor="text1" w:themeTint="A6"/>
              <w:sz w:val="18"/>
              <w:szCs w:val="18"/>
            </w:rPr>
            <w:t xml:space="preserve"> </w:t>
          </w:r>
          <w:r w:rsidR="00161C25">
            <w:rPr>
              <w:b/>
              <w:color w:val="595959" w:themeColor="text1" w:themeTint="A6"/>
              <w:sz w:val="18"/>
              <w:szCs w:val="18"/>
            </w:rPr>
            <w:t>2.22.22</w:t>
          </w:r>
        </w:p>
      </w:tc>
    </w:tr>
  </w:tbl>
  <w:p w14:paraId="51CFE624" w14:textId="77777777" w:rsidR="00907955" w:rsidRDefault="00907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D122F" w14:textId="77777777" w:rsidR="00D82928" w:rsidRDefault="00D82928" w:rsidP="004801FC">
      <w:r>
        <w:separator/>
      </w:r>
    </w:p>
  </w:footnote>
  <w:footnote w:type="continuationSeparator" w:id="0">
    <w:p w14:paraId="731B8294" w14:textId="77777777" w:rsidR="00D82928" w:rsidRDefault="00D82928" w:rsidP="00480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724D4" w14:textId="4FCBD1CA" w:rsidR="00907955" w:rsidRDefault="00907955">
    <w:pPr>
      <w:pStyle w:val="Header"/>
    </w:pPr>
    <w:r>
      <w:ptab w:relativeTo="margin" w:alignment="center" w:leader="none"/>
    </w:r>
    <w:r w:rsidR="00161C25">
      <w:rPr>
        <w:noProof/>
      </w:rPr>
      <w:drawing>
        <wp:inline distT="0" distB="0" distL="0" distR="0" wp14:anchorId="593C142A" wp14:editId="1B9F526B">
          <wp:extent cx="2513575" cy="345617"/>
          <wp:effectExtent l="0" t="0" r="127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stretch>
                    <a:fillRect/>
                  </a:stretch>
                </pic:blipFill>
                <pic:spPr>
                  <a:xfrm>
                    <a:off x="0" y="0"/>
                    <a:ext cx="2531263" cy="348049"/>
                  </a:xfrm>
                  <a:prstGeom prst="rect">
                    <a:avLst/>
                  </a:prstGeom>
                </pic:spPr>
              </pic:pic>
            </a:graphicData>
          </a:graphic>
        </wp:inline>
      </w:drawing>
    </w:r>
    <w:r>
      <w:ptab w:relativeTo="margin" w:alignment="right" w:leader="none"/>
    </w:r>
  </w:p>
  <w:p w14:paraId="23DCBA46" w14:textId="77777777" w:rsidR="00907955" w:rsidRDefault="00907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89D00" w14:textId="105EDD65" w:rsidR="00907955" w:rsidRDefault="00907955" w:rsidP="007F6726">
    <w:pPr>
      <w:pStyle w:val="Header"/>
      <w:jc w:val="both"/>
    </w:pPr>
    <w:r>
      <w:ptab w:relativeTo="margin" w:alignment="center" w:leader="none"/>
    </w:r>
    <w:r w:rsidR="007F6726">
      <w:rPr>
        <w:noProof/>
      </w:rPr>
      <w:drawing>
        <wp:inline distT="0" distB="0" distL="0" distR="0" wp14:anchorId="22602E88" wp14:editId="1F619DAC">
          <wp:extent cx="2720733" cy="3741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2733082" cy="375798"/>
                  </a:xfrm>
                  <a:prstGeom prst="rect">
                    <a:avLst/>
                  </a:prstGeom>
                </pic:spPr>
              </pic:pic>
            </a:graphicData>
          </a:graphic>
        </wp:inline>
      </w:drawing>
    </w:r>
    <w:r>
      <w:ptab w:relativeTo="margin" w:alignment="right" w:leader="none"/>
    </w:r>
  </w:p>
  <w:p w14:paraId="6A3BD5F3" w14:textId="77777777" w:rsidR="00907955" w:rsidRDefault="00907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84036"/>
    <w:multiLevelType w:val="hybridMultilevel"/>
    <w:tmpl w:val="504E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E571B"/>
    <w:multiLevelType w:val="multilevel"/>
    <w:tmpl w:val="B98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4E389D"/>
    <w:multiLevelType w:val="hybridMultilevel"/>
    <w:tmpl w:val="3E7221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56954A42"/>
    <w:multiLevelType w:val="hybridMultilevel"/>
    <w:tmpl w:val="2F7A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3F138E"/>
    <w:multiLevelType w:val="hybridMultilevel"/>
    <w:tmpl w:val="AEA4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F62324"/>
    <w:multiLevelType w:val="hybridMultilevel"/>
    <w:tmpl w:val="EF7E3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84430F"/>
    <w:multiLevelType w:val="hybridMultilevel"/>
    <w:tmpl w:val="B402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70E"/>
    <w:rsid w:val="00000EE0"/>
    <w:rsid w:val="00007FCA"/>
    <w:rsid w:val="00017065"/>
    <w:rsid w:val="00022094"/>
    <w:rsid w:val="00023A8E"/>
    <w:rsid w:val="000278C8"/>
    <w:rsid w:val="00031604"/>
    <w:rsid w:val="00034915"/>
    <w:rsid w:val="000423DD"/>
    <w:rsid w:val="0004687B"/>
    <w:rsid w:val="00070036"/>
    <w:rsid w:val="000734D0"/>
    <w:rsid w:val="00084A4A"/>
    <w:rsid w:val="000A149F"/>
    <w:rsid w:val="000A5FA1"/>
    <w:rsid w:val="000B3754"/>
    <w:rsid w:val="000B453D"/>
    <w:rsid w:val="000C49DA"/>
    <w:rsid w:val="000E1885"/>
    <w:rsid w:val="000F20F9"/>
    <w:rsid w:val="000F243F"/>
    <w:rsid w:val="00100B91"/>
    <w:rsid w:val="00113A33"/>
    <w:rsid w:val="00115841"/>
    <w:rsid w:val="0013512D"/>
    <w:rsid w:val="00137C30"/>
    <w:rsid w:val="00146BAD"/>
    <w:rsid w:val="00151805"/>
    <w:rsid w:val="001552B0"/>
    <w:rsid w:val="00160BD4"/>
    <w:rsid w:val="00161C25"/>
    <w:rsid w:val="00170793"/>
    <w:rsid w:val="00172642"/>
    <w:rsid w:val="00173E62"/>
    <w:rsid w:val="0017593D"/>
    <w:rsid w:val="001C7FC2"/>
    <w:rsid w:val="001D1891"/>
    <w:rsid w:val="001F144D"/>
    <w:rsid w:val="00204F32"/>
    <w:rsid w:val="00241237"/>
    <w:rsid w:val="002544ED"/>
    <w:rsid w:val="00270DA7"/>
    <w:rsid w:val="002757D6"/>
    <w:rsid w:val="00290FF9"/>
    <w:rsid w:val="002A4510"/>
    <w:rsid w:val="002B0111"/>
    <w:rsid w:val="002C0A01"/>
    <w:rsid w:val="002D18EE"/>
    <w:rsid w:val="002D4806"/>
    <w:rsid w:val="002D4BB1"/>
    <w:rsid w:val="002D5271"/>
    <w:rsid w:val="002D7F94"/>
    <w:rsid w:val="002E0EDA"/>
    <w:rsid w:val="00316F13"/>
    <w:rsid w:val="00332073"/>
    <w:rsid w:val="00345CE0"/>
    <w:rsid w:val="003665CA"/>
    <w:rsid w:val="00381C55"/>
    <w:rsid w:val="003835BE"/>
    <w:rsid w:val="00392E05"/>
    <w:rsid w:val="003A6EF6"/>
    <w:rsid w:val="003A7715"/>
    <w:rsid w:val="003B2AAD"/>
    <w:rsid w:val="003D774B"/>
    <w:rsid w:val="00401789"/>
    <w:rsid w:val="00421D49"/>
    <w:rsid w:val="004477D1"/>
    <w:rsid w:val="0046664F"/>
    <w:rsid w:val="00466979"/>
    <w:rsid w:val="00467B37"/>
    <w:rsid w:val="004708D2"/>
    <w:rsid w:val="004739F0"/>
    <w:rsid w:val="004801FC"/>
    <w:rsid w:val="00481AD8"/>
    <w:rsid w:val="004A6929"/>
    <w:rsid w:val="004B3B1C"/>
    <w:rsid w:val="004B7109"/>
    <w:rsid w:val="004C37D7"/>
    <w:rsid w:val="004C5A0B"/>
    <w:rsid w:val="004C60BC"/>
    <w:rsid w:val="004E144B"/>
    <w:rsid w:val="004E5054"/>
    <w:rsid w:val="004E540D"/>
    <w:rsid w:val="004E76C1"/>
    <w:rsid w:val="0051038F"/>
    <w:rsid w:val="00540F83"/>
    <w:rsid w:val="00546E7C"/>
    <w:rsid w:val="00571839"/>
    <w:rsid w:val="00581137"/>
    <w:rsid w:val="00581302"/>
    <w:rsid w:val="005847D2"/>
    <w:rsid w:val="005B2573"/>
    <w:rsid w:val="005C02F9"/>
    <w:rsid w:val="005C0F79"/>
    <w:rsid w:val="005C4CAC"/>
    <w:rsid w:val="005F1237"/>
    <w:rsid w:val="005F249B"/>
    <w:rsid w:val="006102B2"/>
    <w:rsid w:val="0064286D"/>
    <w:rsid w:val="00645694"/>
    <w:rsid w:val="00655190"/>
    <w:rsid w:val="00685324"/>
    <w:rsid w:val="006B55DA"/>
    <w:rsid w:val="006C1702"/>
    <w:rsid w:val="006D4BB5"/>
    <w:rsid w:val="006F2BB9"/>
    <w:rsid w:val="006F73C5"/>
    <w:rsid w:val="00704264"/>
    <w:rsid w:val="0071570E"/>
    <w:rsid w:val="00734529"/>
    <w:rsid w:val="0074461E"/>
    <w:rsid w:val="0075092C"/>
    <w:rsid w:val="00753E9B"/>
    <w:rsid w:val="00764A97"/>
    <w:rsid w:val="00764FCE"/>
    <w:rsid w:val="007731E7"/>
    <w:rsid w:val="00792D1E"/>
    <w:rsid w:val="007B2E52"/>
    <w:rsid w:val="007C51C2"/>
    <w:rsid w:val="007F2B35"/>
    <w:rsid w:val="007F6726"/>
    <w:rsid w:val="00822E60"/>
    <w:rsid w:val="00830AF9"/>
    <w:rsid w:val="00834CFA"/>
    <w:rsid w:val="008470F2"/>
    <w:rsid w:val="00855B5B"/>
    <w:rsid w:val="008615C5"/>
    <w:rsid w:val="00866F3F"/>
    <w:rsid w:val="00871FFA"/>
    <w:rsid w:val="008D0279"/>
    <w:rsid w:val="008F6C94"/>
    <w:rsid w:val="00907955"/>
    <w:rsid w:val="00914740"/>
    <w:rsid w:val="00943A25"/>
    <w:rsid w:val="00974DBE"/>
    <w:rsid w:val="00974EDD"/>
    <w:rsid w:val="00977EE2"/>
    <w:rsid w:val="009863E1"/>
    <w:rsid w:val="00986A9D"/>
    <w:rsid w:val="00987533"/>
    <w:rsid w:val="009A49F9"/>
    <w:rsid w:val="009A5B25"/>
    <w:rsid w:val="009B2AB4"/>
    <w:rsid w:val="009C7364"/>
    <w:rsid w:val="009D07FE"/>
    <w:rsid w:val="009D0D59"/>
    <w:rsid w:val="00A012C9"/>
    <w:rsid w:val="00A15CD2"/>
    <w:rsid w:val="00A16F32"/>
    <w:rsid w:val="00A20F98"/>
    <w:rsid w:val="00A62100"/>
    <w:rsid w:val="00A6213B"/>
    <w:rsid w:val="00A85DD9"/>
    <w:rsid w:val="00AA6851"/>
    <w:rsid w:val="00AD1BFF"/>
    <w:rsid w:val="00AD2F7D"/>
    <w:rsid w:val="00AD48DD"/>
    <w:rsid w:val="00AD6393"/>
    <w:rsid w:val="00AD73F8"/>
    <w:rsid w:val="00AE4C84"/>
    <w:rsid w:val="00AE4FE1"/>
    <w:rsid w:val="00AF1112"/>
    <w:rsid w:val="00B42CE9"/>
    <w:rsid w:val="00B515F3"/>
    <w:rsid w:val="00B523D2"/>
    <w:rsid w:val="00B56099"/>
    <w:rsid w:val="00B61823"/>
    <w:rsid w:val="00B61B49"/>
    <w:rsid w:val="00B71443"/>
    <w:rsid w:val="00B7713B"/>
    <w:rsid w:val="00B87524"/>
    <w:rsid w:val="00BA21DC"/>
    <w:rsid w:val="00BB078B"/>
    <w:rsid w:val="00C05AF4"/>
    <w:rsid w:val="00C1213A"/>
    <w:rsid w:val="00C208BD"/>
    <w:rsid w:val="00C333D2"/>
    <w:rsid w:val="00C3577B"/>
    <w:rsid w:val="00C366C1"/>
    <w:rsid w:val="00C80B65"/>
    <w:rsid w:val="00C8154D"/>
    <w:rsid w:val="00CB0072"/>
    <w:rsid w:val="00CB6657"/>
    <w:rsid w:val="00CC3531"/>
    <w:rsid w:val="00CE2BF5"/>
    <w:rsid w:val="00D16C06"/>
    <w:rsid w:val="00D227B4"/>
    <w:rsid w:val="00D55397"/>
    <w:rsid w:val="00D73023"/>
    <w:rsid w:val="00D7684A"/>
    <w:rsid w:val="00D82928"/>
    <w:rsid w:val="00DB0015"/>
    <w:rsid w:val="00DB4568"/>
    <w:rsid w:val="00DB689B"/>
    <w:rsid w:val="00DE12A6"/>
    <w:rsid w:val="00DF4F26"/>
    <w:rsid w:val="00E1314A"/>
    <w:rsid w:val="00E149B8"/>
    <w:rsid w:val="00E9329F"/>
    <w:rsid w:val="00E94B78"/>
    <w:rsid w:val="00EA10DB"/>
    <w:rsid w:val="00EA4BA5"/>
    <w:rsid w:val="00EB134A"/>
    <w:rsid w:val="00EB184C"/>
    <w:rsid w:val="00EB7E34"/>
    <w:rsid w:val="00EC5DE1"/>
    <w:rsid w:val="00ED0CD3"/>
    <w:rsid w:val="00EF2640"/>
    <w:rsid w:val="00EF4B4A"/>
    <w:rsid w:val="00F0325F"/>
    <w:rsid w:val="00F223DD"/>
    <w:rsid w:val="00F3398A"/>
    <w:rsid w:val="00F365BE"/>
    <w:rsid w:val="00F57303"/>
    <w:rsid w:val="00F62893"/>
    <w:rsid w:val="00F725CA"/>
    <w:rsid w:val="00F75C90"/>
    <w:rsid w:val="00F77445"/>
    <w:rsid w:val="00F80F67"/>
    <w:rsid w:val="00FA2D1A"/>
    <w:rsid w:val="00FB7E99"/>
    <w:rsid w:val="00FD394A"/>
    <w:rsid w:val="00FF1B7C"/>
    <w:rsid w:val="00FF5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7E6E90"/>
  <w15:docId w15:val="{F13C7A49-A9CF-46DB-9408-A3A6E726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4D0"/>
    <w:rPr>
      <w:rFonts w:ascii="Times New Roman" w:hAnsi="Times New Roman" w:cs="Times New Roman"/>
      <w:sz w:val="24"/>
      <w:szCs w:val="24"/>
    </w:rPr>
  </w:style>
  <w:style w:type="paragraph" w:styleId="Heading1">
    <w:name w:val="heading 1"/>
    <w:basedOn w:val="Normal"/>
    <w:next w:val="Normal"/>
    <w:link w:val="Heading1Char"/>
    <w:uiPriority w:val="9"/>
    <w:qFormat/>
    <w:rsid w:val="004708D2"/>
    <w:pPr>
      <w:keepNext/>
      <w:keepLines/>
      <w:spacing w:before="480"/>
      <w:outlineLvl w:val="0"/>
    </w:pPr>
    <w:rPr>
      <w:rFonts w:asciiTheme="majorHAnsi" w:eastAsiaTheme="majorEastAsia" w:hAnsiTheme="majorHAnsi" w:cstheme="majorBidi"/>
      <w:b/>
      <w:bCs/>
      <w:color w:val="565656" w:themeColor="accent1" w:themeShade="B5"/>
      <w:sz w:val="32"/>
      <w:szCs w:val="32"/>
    </w:rPr>
  </w:style>
  <w:style w:type="paragraph" w:styleId="Heading2">
    <w:name w:val="heading 2"/>
    <w:basedOn w:val="Normal"/>
    <w:next w:val="Normal"/>
    <w:link w:val="Heading2Char"/>
    <w:uiPriority w:val="9"/>
    <w:unhideWhenUsed/>
    <w:qFormat/>
    <w:rsid w:val="004708D2"/>
    <w:pPr>
      <w:keepNext/>
      <w:keepLines/>
      <w:spacing w:before="200"/>
      <w:outlineLvl w:val="1"/>
    </w:pPr>
    <w:rPr>
      <w:rFonts w:asciiTheme="majorHAnsi" w:eastAsiaTheme="majorEastAsia" w:hAnsiTheme="majorHAnsi" w:cstheme="majorBidi"/>
      <w:b/>
      <w:bCs/>
      <w:color w:val="7A7A7A"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70E"/>
    <w:rPr>
      <w:rFonts w:ascii="Tahoma" w:hAnsi="Tahoma" w:cs="Tahoma"/>
      <w:sz w:val="16"/>
      <w:szCs w:val="16"/>
    </w:rPr>
  </w:style>
  <w:style w:type="character" w:customStyle="1" w:styleId="BalloonTextChar">
    <w:name w:val="Balloon Text Char"/>
    <w:basedOn w:val="DefaultParagraphFont"/>
    <w:link w:val="BalloonText"/>
    <w:uiPriority w:val="99"/>
    <w:semiHidden/>
    <w:rsid w:val="0071570E"/>
    <w:rPr>
      <w:rFonts w:ascii="Tahoma" w:hAnsi="Tahoma" w:cs="Tahoma"/>
      <w:sz w:val="16"/>
      <w:szCs w:val="16"/>
    </w:rPr>
  </w:style>
  <w:style w:type="table" w:styleId="TableGrid">
    <w:name w:val="Table Grid"/>
    <w:basedOn w:val="TableNormal"/>
    <w:uiPriority w:val="59"/>
    <w:rsid w:val="00715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78C8"/>
    <w:pPr>
      <w:ind w:left="720"/>
      <w:contextualSpacing/>
    </w:pPr>
  </w:style>
  <w:style w:type="character" w:styleId="Hyperlink">
    <w:name w:val="Hyperlink"/>
    <w:basedOn w:val="DefaultParagraphFont"/>
    <w:uiPriority w:val="99"/>
    <w:unhideWhenUsed/>
    <w:rsid w:val="005C0F79"/>
    <w:rPr>
      <w:color w:val="CC9900" w:themeColor="hyperlink"/>
      <w:u w:val="single"/>
    </w:rPr>
  </w:style>
  <w:style w:type="character" w:styleId="FollowedHyperlink">
    <w:name w:val="FollowedHyperlink"/>
    <w:basedOn w:val="DefaultParagraphFont"/>
    <w:uiPriority w:val="99"/>
    <w:semiHidden/>
    <w:unhideWhenUsed/>
    <w:rsid w:val="005B2573"/>
    <w:rPr>
      <w:color w:val="969696" w:themeColor="followedHyperlink"/>
      <w:u w:val="single"/>
    </w:rPr>
  </w:style>
  <w:style w:type="paragraph" w:styleId="Header">
    <w:name w:val="header"/>
    <w:basedOn w:val="Normal"/>
    <w:link w:val="HeaderChar"/>
    <w:uiPriority w:val="99"/>
    <w:unhideWhenUsed/>
    <w:rsid w:val="004801FC"/>
    <w:pPr>
      <w:tabs>
        <w:tab w:val="center" w:pos="4320"/>
        <w:tab w:val="right" w:pos="8640"/>
      </w:tabs>
    </w:pPr>
  </w:style>
  <w:style w:type="character" w:customStyle="1" w:styleId="HeaderChar">
    <w:name w:val="Header Char"/>
    <w:basedOn w:val="DefaultParagraphFont"/>
    <w:link w:val="Header"/>
    <w:uiPriority w:val="99"/>
    <w:rsid w:val="004801FC"/>
  </w:style>
  <w:style w:type="paragraph" w:styleId="Footer">
    <w:name w:val="footer"/>
    <w:basedOn w:val="Normal"/>
    <w:link w:val="FooterChar"/>
    <w:uiPriority w:val="99"/>
    <w:unhideWhenUsed/>
    <w:rsid w:val="004801FC"/>
    <w:pPr>
      <w:tabs>
        <w:tab w:val="center" w:pos="4320"/>
        <w:tab w:val="right" w:pos="8640"/>
      </w:tabs>
    </w:pPr>
  </w:style>
  <w:style w:type="character" w:customStyle="1" w:styleId="FooterChar">
    <w:name w:val="Footer Char"/>
    <w:basedOn w:val="DefaultParagraphFont"/>
    <w:link w:val="Footer"/>
    <w:uiPriority w:val="99"/>
    <w:rsid w:val="004801FC"/>
  </w:style>
  <w:style w:type="table" w:customStyle="1" w:styleId="TableGrid1">
    <w:name w:val="Table Grid1"/>
    <w:basedOn w:val="TableNormal"/>
    <w:next w:val="TableGrid"/>
    <w:uiPriority w:val="59"/>
    <w:rsid w:val="00642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3398A"/>
    <w:rPr>
      <w:i/>
      <w:iCs/>
      <w:color w:val="808080" w:themeColor="text1" w:themeTint="7F"/>
      <w:sz w:val="18"/>
      <w:szCs w:val="18"/>
    </w:rPr>
  </w:style>
  <w:style w:type="character" w:customStyle="1" w:styleId="Heading2Char">
    <w:name w:val="Heading 2 Char"/>
    <w:basedOn w:val="DefaultParagraphFont"/>
    <w:link w:val="Heading2"/>
    <w:uiPriority w:val="9"/>
    <w:rsid w:val="004708D2"/>
    <w:rPr>
      <w:rFonts w:asciiTheme="majorHAnsi" w:eastAsiaTheme="majorEastAsia" w:hAnsiTheme="majorHAnsi" w:cstheme="majorBidi"/>
      <w:b/>
      <w:bCs/>
      <w:color w:val="7A7A7A" w:themeColor="accent1"/>
      <w:sz w:val="26"/>
      <w:szCs w:val="26"/>
    </w:rPr>
  </w:style>
  <w:style w:type="character" w:customStyle="1" w:styleId="Heading1Char">
    <w:name w:val="Heading 1 Char"/>
    <w:basedOn w:val="DefaultParagraphFont"/>
    <w:link w:val="Heading1"/>
    <w:uiPriority w:val="9"/>
    <w:rsid w:val="004708D2"/>
    <w:rPr>
      <w:rFonts w:asciiTheme="majorHAnsi" w:eastAsiaTheme="majorEastAsia" w:hAnsiTheme="majorHAnsi" w:cstheme="majorBidi"/>
      <w:b/>
      <w:bCs/>
      <w:color w:val="565656" w:themeColor="accent1" w:themeShade="B5"/>
      <w:sz w:val="32"/>
      <w:szCs w:val="32"/>
    </w:rPr>
  </w:style>
  <w:style w:type="character" w:styleId="Emphasis">
    <w:name w:val="Emphasis"/>
    <w:basedOn w:val="DefaultParagraphFont"/>
    <w:uiPriority w:val="20"/>
    <w:qFormat/>
    <w:rsid w:val="004708D2"/>
    <w:rPr>
      <w:i/>
      <w:iCs/>
    </w:rPr>
  </w:style>
  <w:style w:type="paragraph" w:styleId="Subtitle">
    <w:name w:val="Subtitle"/>
    <w:basedOn w:val="Normal"/>
    <w:next w:val="Normal"/>
    <w:link w:val="SubtitleChar"/>
    <w:uiPriority w:val="11"/>
    <w:qFormat/>
    <w:rsid w:val="004708D2"/>
    <w:pPr>
      <w:numPr>
        <w:ilvl w:val="1"/>
      </w:numPr>
    </w:pPr>
    <w:rPr>
      <w:rFonts w:asciiTheme="majorHAnsi" w:eastAsiaTheme="majorEastAsia" w:hAnsiTheme="majorHAnsi" w:cstheme="majorBidi"/>
      <w:i/>
      <w:iCs/>
      <w:color w:val="7A7A7A" w:themeColor="accent1"/>
      <w:spacing w:val="15"/>
    </w:rPr>
  </w:style>
  <w:style w:type="character" w:customStyle="1" w:styleId="SubtitleChar">
    <w:name w:val="Subtitle Char"/>
    <w:basedOn w:val="DefaultParagraphFont"/>
    <w:link w:val="Subtitle"/>
    <w:uiPriority w:val="11"/>
    <w:rsid w:val="004708D2"/>
    <w:rPr>
      <w:rFonts w:asciiTheme="majorHAnsi" w:eastAsiaTheme="majorEastAsia" w:hAnsiTheme="majorHAnsi" w:cstheme="majorBidi"/>
      <w:i/>
      <w:iCs/>
      <w:color w:val="7A7A7A" w:themeColor="accent1"/>
      <w:spacing w:val="15"/>
      <w:sz w:val="24"/>
      <w:szCs w:val="24"/>
    </w:rPr>
  </w:style>
  <w:style w:type="character" w:styleId="IntenseEmphasis">
    <w:name w:val="Intense Emphasis"/>
    <w:basedOn w:val="DefaultParagraphFont"/>
    <w:uiPriority w:val="21"/>
    <w:qFormat/>
    <w:rsid w:val="004708D2"/>
    <w:rPr>
      <w:b/>
      <w:bCs/>
      <w:i/>
      <w:iCs/>
      <w:color w:val="7A7A7A" w:themeColor="accent1"/>
    </w:rPr>
  </w:style>
  <w:style w:type="paragraph" w:styleId="NormalWeb">
    <w:name w:val="Normal (Web)"/>
    <w:basedOn w:val="Normal"/>
    <w:uiPriority w:val="99"/>
    <w:semiHidden/>
    <w:unhideWhenUsed/>
    <w:rsid w:val="000734D0"/>
    <w:pPr>
      <w:spacing w:before="100" w:beforeAutospacing="1" w:after="100" w:afterAutospacing="1"/>
    </w:pPr>
  </w:style>
  <w:style w:type="character" w:styleId="Strong">
    <w:name w:val="Strong"/>
    <w:basedOn w:val="DefaultParagraphFont"/>
    <w:uiPriority w:val="22"/>
    <w:qFormat/>
    <w:rsid w:val="00073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35303-4BDC-AC41-A774-E895868D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Please submit original form and supporting documentation to HEATHER TODD, CAS Dean’s office, Ellison Hall.</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submit original form and supporting documentation to HEATHER TODD, DFCAS Dean’s office, Ellison Hall.</dc:title>
  <dc:creator>Ray, William O.</dc:creator>
  <cp:lastModifiedBy>Higbee, Zachary D.</cp:lastModifiedBy>
  <cp:revision>3</cp:revision>
  <cp:lastPrinted>2016-11-07T19:29:00Z</cp:lastPrinted>
  <dcterms:created xsi:type="dcterms:W3CDTF">2022-02-22T14:40:00Z</dcterms:created>
  <dcterms:modified xsi:type="dcterms:W3CDTF">2022-02-22T15:25:00Z</dcterms:modified>
</cp:coreProperties>
</file>