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7159" w14:textId="77777777" w:rsidR="005E1652" w:rsidRDefault="005E1652" w:rsidP="005E1652">
      <w:pPr>
        <w:spacing w:before="100" w:beforeAutospacing="1" w:after="100" w:afterAutospacing="1"/>
        <w:jc w:val="center"/>
        <w:outlineLvl w:val="0"/>
        <w:rPr>
          <w:rFonts w:ascii="Times New Roman" w:eastAsia="Times New Roman" w:hAnsi="Times New Roman" w:cs="Times New Roman"/>
          <w:b/>
          <w:bCs/>
          <w:kern w:val="36"/>
          <w:sz w:val="48"/>
          <w:szCs w:val="48"/>
        </w:rPr>
      </w:pPr>
      <w:r w:rsidRPr="005E1652">
        <w:rPr>
          <w:rFonts w:ascii="Times New Roman" w:eastAsia="Times New Roman" w:hAnsi="Times New Roman" w:cs="Times New Roman"/>
          <w:b/>
          <w:bCs/>
          <w:kern w:val="36"/>
          <w:sz w:val="48"/>
          <w:szCs w:val="48"/>
        </w:rPr>
        <w:t>Additional Req</w:t>
      </w:r>
      <w:r>
        <w:rPr>
          <w:rFonts w:ascii="Times New Roman" w:eastAsia="Times New Roman" w:hAnsi="Times New Roman" w:cs="Times New Roman"/>
          <w:b/>
          <w:bCs/>
          <w:kern w:val="36"/>
          <w:sz w:val="48"/>
          <w:szCs w:val="48"/>
        </w:rPr>
        <w:t xml:space="preserve">uirements for </w:t>
      </w:r>
    </w:p>
    <w:p w14:paraId="125894F4" w14:textId="095AFA28" w:rsidR="005E1652" w:rsidRPr="005E1652" w:rsidRDefault="0013333D" w:rsidP="005E1652">
      <w:pPr>
        <w:spacing w:before="100" w:beforeAutospacing="1" w:after="100" w:afterAutospacing="1"/>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OK</w:t>
      </w:r>
      <w:r w:rsidR="005E1652">
        <w:rPr>
          <w:rFonts w:ascii="Times New Roman" w:eastAsia="Times New Roman" w:hAnsi="Times New Roman" w:cs="Times New Roman"/>
          <w:b/>
          <w:bCs/>
          <w:kern w:val="36"/>
          <w:sz w:val="48"/>
          <w:szCs w:val="48"/>
        </w:rPr>
        <w:t>DHS Employees Only</w:t>
      </w:r>
    </w:p>
    <w:p w14:paraId="426106EA" w14:textId="541F1AF7" w:rsidR="005E1652" w:rsidRPr="005E1652" w:rsidRDefault="005E1652" w:rsidP="005E1652">
      <w:pPr>
        <w:spacing w:before="100" w:beforeAutospacing="1" w:after="100" w:afterAutospacing="1"/>
        <w:rPr>
          <w:rFonts w:ascii="Times New Roman" w:hAnsi="Times New Roman" w:cs="Times New Roman"/>
          <w:sz w:val="28"/>
          <w:szCs w:val="28"/>
        </w:rPr>
      </w:pPr>
      <w:r w:rsidRPr="005E1652">
        <w:rPr>
          <w:rFonts w:ascii="Times New Roman" w:hAnsi="Times New Roman" w:cs="Times New Roman"/>
          <w:sz w:val="28"/>
          <w:szCs w:val="28"/>
        </w:rPr>
        <w:t xml:space="preserve">Applicants must follow all instructions in the CWS numbered memorandum issued each year regarding the MSW Scholarships Program. Failure to follow all the instructions will result in denial of the application. Individuals participating in this program are obligated to work in Child Welfare for </w:t>
      </w:r>
      <w:r w:rsidR="00AA2D4B">
        <w:rPr>
          <w:rFonts w:ascii="Times New Roman" w:hAnsi="Times New Roman" w:cs="Times New Roman"/>
          <w:sz w:val="28"/>
          <w:szCs w:val="28"/>
        </w:rPr>
        <w:t>15</w:t>
      </w:r>
      <w:r w:rsidRPr="005E1652">
        <w:rPr>
          <w:rFonts w:ascii="Times New Roman" w:hAnsi="Times New Roman" w:cs="Times New Roman"/>
          <w:sz w:val="28"/>
          <w:szCs w:val="28"/>
        </w:rPr>
        <w:t xml:space="preserve"> months per </w:t>
      </w:r>
      <w:r w:rsidR="00AA2D4B">
        <w:rPr>
          <w:rFonts w:ascii="Times New Roman" w:hAnsi="Times New Roman" w:cs="Times New Roman"/>
          <w:sz w:val="28"/>
          <w:szCs w:val="28"/>
        </w:rPr>
        <w:t>30</w:t>
      </w:r>
      <w:r w:rsidRPr="005E1652">
        <w:rPr>
          <w:rFonts w:ascii="Times New Roman" w:hAnsi="Times New Roman" w:cs="Times New Roman"/>
          <w:sz w:val="28"/>
          <w:szCs w:val="28"/>
        </w:rPr>
        <w:t xml:space="preserve"> hours of education assistance</w:t>
      </w:r>
      <w:r w:rsidR="00AA2D4B">
        <w:rPr>
          <w:rFonts w:ascii="Times New Roman" w:hAnsi="Times New Roman" w:cs="Times New Roman"/>
          <w:sz w:val="28"/>
          <w:szCs w:val="28"/>
        </w:rPr>
        <w:t xml:space="preserve"> in the </w:t>
      </w:r>
      <w:proofErr w:type="spellStart"/>
      <w:r w:rsidR="00AA2D4B">
        <w:rPr>
          <w:rFonts w:ascii="Times New Roman" w:hAnsi="Times New Roman" w:cs="Times New Roman"/>
          <w:sz w:val="28"/>
          <w:szCs w:val="28"/>
        </w:rPr>
        <w:t>on-ground</w:t>
      </w:r>
      <w:proofErr w:type="spellEnd"/>
      <w:r w:rsidR="00AA2D4B">
        <w:rPr>
          <w:rFonts w:ascii="Times New Roman" w:hAnsi="Times New Roman" w:cs="Times New Roman"/>
          <w:sz w:val="28"/>
          <w:szCs w:val="28"/>
        </w:rPr>
        <w:t xml:space="preserve"> program and 18 months per 30 hours of education assistance in the online program</w:t>
      </w:r>
      <w:r w:rsidRPr="005E1652">
        <w:rPr>
          <w:rFonts w:ascii="Times New Roman" w:hAnsi="Times New Roman" w:cs="Times New Roman"/>
          <w:sz w:val="28"/>
          <w:szCs w:val="28"/>
        </w:rPr>
        <w:t xml:space="preserve">. </w:t>
      </w:r>
      <w:r w:rsidR="00AA2D4B">
        <w:rPr>
          <w:rFonts w:ascii="Times New Roman" w:hAnsi="Times New Roman" w:cs="Times New Roman"/>
          <w:sz w:val="28"/>
          <w:szCs w:val="28"/>
        </w:rPr>
        <w:t>OK</w:t>
      </w:r>
      <w:r w:rsidRPr="005E1652">
        <w:rPr>
          <w:rFonts w:ascii="Times New Roman" w:hAnsi="Times New Roman" w:cs="Times New Roman"/>
          <w:sz w:val="28"/>
          <w:szCs w:val="28"/>
        </w:rPr>
        <w:t xml:space="preserve">DHS staff who work outside of Child Welfare must be prepared to do their practicums in Child Welfare and are under the same work obligations. Each individual signs a legally binding contract with the University of Oklahoma and must repay all funds expended on their behalf within twelve months if they do not fulfill the employment obligation to the </w:t>
      </w:r>
      <w:r w:rsidR="00AA2D4B">
        <w:rPr>
          <w:rFonts w:ascii="Times New Roman" w:hAnsi="Times New Roman" w:cs="Times New Roman"/>
          <w:sz w:val="28"/>
          <w:szCs w:val="28"/>
        </w:rPr>
        <w:t>OK</w:t>
      </w:r>
      <w:r w:rsidRPr="005E1652">
        <w:rPr>
          <w:rFonts w:ascii="Times New Roman" w:hAnsi="Times New Roman" w:cs="Times New Roman"/>
          <w:sz w:val="28"/>
          <w:szCs w:val="28"/>
        </w:rPr>
        <w:t>DHS.</w:t>
      </w:r>
    </w:p>
    <w:p w14:paraId="1F530538" w14:textId="4D073610" w:rsidR="005E1652" w:rsidRPr="005E1652" w:rsidRDefault="005E1652" w:rsidP="005E1652">
      <w:pPr>
        <w:spacing w:before="100" w:beforeAutospacing="1" w:after="100" w:afterAutospacing="1"/>
        <w:rPr>
          <w:rFonts w:ascii="Times New Roman" w:hAnsi="Times New Roman" w:cs="Times New Roman"/>
          <w:sz w:val="28"/>
          <w:szCs w:val="28"/>
        </w:rPr>
      </w:pPr>
      <w:r w:rsidRPr="005E1652">
        <w:rPr>
          <w:rFonts w:ascii="Times New Roman" w:hAnsi="Times New Roman" w:cs="Times New Roman"/>
          <w:sz w:val="28"/>
          <w:szCs w:val="28"/>
        </w:rPr>
        <w:t xml:space="preserve">Employees also may request authorization for up to 20 days of paid Educational Leave per calendar year through </w:t>
      </w:r>
      <w:r w:rsidR="00AA2D4B">
        <w:rPr>
          <w:rFonts w:ascii="Times New Roman" w:hAnsi="Times New Roman" w:cs="Times New Roman"/>
          <w:sz w:val="28"/>
          <w:szCs w:val="28"/>
        </w:rPr>
        <w:t>OK</w:t>
      </w:r>
      <w:r w:rsidRPr="005E1652">
        <w:rPr>
          <w:rFonts w:ascii="Times New Roman" w:hAnsi="Times New Roman" w:cs="Times New Roman"/>
          <w:sz w:val="28"/>
          <w:szCs w:val="28"/>
        </w:rPr>
        <w:t>DHS. Annual leave may be approved when needed for additional classroom days.</w:t>
      </w:r>
    </w:p>
    <w:p w14:paraId="4EFBF063" w14:textId="77777777"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To be eligible, applicants must meet the following requirements:</w:t>
      </w:r>
    </w:p>
    <w:p w14:paraId="3241E4E6" w14:textId="77777777"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Must have been accepted to the OU School of Social Work</w:t>
      </w:r>
    </w:p>
    <w:p w14:paraId="24F72AB7" w14:textId="4A82C1FC"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 xml:space="preserve">Must have two years of experience with </w:t>
      </w:r>
      <w:r w:rsidR="00AA2D4B">
        <w:rPr>
          <w:rFonts w:ascii="Times New Roman" w:eastAsia="Times New Roman" w:hAnsi="Times New Roman" w:cs="Times New Roman"/>
          <w:sz w:val="28"/>
          <w:szCs w:val="28"/>
        </w:rPr>
        <w:t>OK</w:t>
      </w:r>
      <w:r w:rsidRPr="005E1652">
        <w:rPr>
          <w:rFonts w:ascii="Times New Roman" w:eastAsia="Times New Roman" w:hAnsi="Times New Roman" w:cs="Times New Roman"/>
          <w:sz w:val="28"/>
          <w:szCs w:val="28"/>
        </w:rPr>
        <w:t>DHS</w:t>
      </w:r>
    </w:p>
    <w:p w14:paraId="392E7C2F" w14:textId="77777777"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Child Welfare Staff must have completed CORE and all the training requirements</w:t>
      </w:r>
    </w:p>
    <w:p w14:paraId="475ED869" w14:textId="77777777"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Forty hours of training must be completed each evaluation period and be documents in KIDS</w:t>
      </w:r>
    </w:p>
    <w:p w14:paraId="1CA11CF9" w14:textId="77777777"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Level Training must not be delinquent</w:t>
      </w:r>
    </w:p>
    <w:p w14:paraId="6BE1345A" w14:textId="77777777"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Must have NO rating of less than “Meets Standards” on current OPM-111</w:t>
      </w:r>
    </w:p>
    <w:p w14:paraId="39A24DDE" w14:textId="77777777"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All case responsibilities must be current</w:t>
      </w:r>
    </w:p>
    <w:p w14:paraId="22920A27" w14:textId="77777777"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Must not have a Master’s degree in a related field</w:t>
      </w:r>
    </w:p>
    <w:p w14:paraId="579C3F1A" w14:textId="77777777" w:rsidR="005E1652" w:rsidRPr="005E1652" w:rsidRDefault="005E1652" w:rsidP="005E1652">
      <w:pPr>
        <w:numPr>
          <w:ilvl w:val="0"/>
          <w:numId w:val="10"/>
        </w:numPr>
        <w:spacing w:before="100" w:beforeAutospacing="1" w:after="100" w:afterAutospacing="1"/>
        <w:rPr>
          <w:rFonts w:ascii="Times New Roman" w:eastAsia="Times New Roman" w:hAnsi="Times New Roman" w:cs="Times New Roman"/>
          <w:sz w:val="28"/>
          <w:szCs w:val="28"/>
        </w:rPr>
      </w:pPr>
      <w:r w:rsidRPr="005E1652">
        <w:rPr>
          <w:rFonts w:ascii="Times New Roman" w:eastAsia="Times New Roman" w:hAnsi="Times New Roman" w:cs="Times New Roman"/>
          <w:sz w:val="28"/>
          <w:szCs w:val="28"/>
        </w:rPr>
        <w:t>Must have approval of the District Director and Regional Director</w:t>
      </w:r>
    </w:p>
    <w:p w14:paraId="6303878D" w14:textId="78F44031" w:rsidR="00AA2D4B" w:rsidRPr="00EF1F69" w:rsidRDefault="005E1652" w:rsidP="005E1652">
      <w:pPr>
        <w:spacing w:before="100" w:beforeAutospacing="1" w:after="100" w:afterAutospacing="1"/>
        <w:rPr>
          <w:rFonts w:ascii="Times New Roman" w:eastAsia="Times New Roman" w:hAnsi="Times New Roman" w:cs="Times New Roman"/>
        </w:rPr>
      </w:pPr>
      <w:r w:rsidRPr="005E1652">
        <w:rPr>
          <w:rFonts w:ascii="Times New Roman" w:hAnsi="Times New Roman" w:cs="Times New Roman"/>
          <w:sz w:val="28"/>
          <w:szCs w:val="28"/>
        </w:rPr>
        <w:t>For more information contact:</w:t>
      </w:r>
      <w:r w:rsidRPr="005E1652">
        <w:rPr>
          <w:rFonts w:ascii="Times New Roman" w:hAnsi="Times New Roman" w:cs="Times New Roman"/>
          <w:sz w:val="28"/>
          <w:szCs w:val="28"/>
        </w:rPr>
        <w:br/>
        <w:t>Guy Willis, MSW</w:t>
      </w:r>
      <w:r w:rsidRPr="005E1652">
        <w:rPr>
          <w:rFonts w:ascii="Times New Roman" w:hAnsi="Times New Roman" w:cs="Times New Roman"/>
          <w:sz w:val="28"/>
          <w:szCs w:val="28"/>
        </w:rPr>
        <w:br/>
        <w:t>Child Welfare Division</w:t>
      </w:r>
      <w:r w:rsidRPr="005E1652">
        <w:rPr>
          <w:rFonts w:ascii="Times New Roman" w:hAnsi="Times New Roman" w:cs="Times New Roman"/>
          <w:sz w:val="28"/>
          <w:szCs w:val="28"/>
        </w:rPr>
        <w:br/>
        <w:t>1200 Rock Creek Road, Norman, OK</w:t>
      </w:r>
      <w:r w:rsidRPr="005E1652">
        <w:rPr>
          <w:rFonts w:ascii="Times New Roman" w:hAnsi="Times New Roman" w:cs="Times New Roman"/>
          <w:sz w:val="28"/>
          <w:szCs w:val="28"/>
        </w:rPr>
        <w:br/>
        <w:t>405-325-1902</w:t>
      </w:r>
      <w:r w:rsidRPr="005E1652">
        <w:rPr>
          <w:rFonts w:ascii="Times New Roman" w:hAnsi="Times New Roman" w:cs="Times New Roman"/>
          <w:sz w:val="28"/>
          <w:szCs w:val="28"/>
        </w:rPr>
        <w:br/>
        <w:t>guy.willis@okdhs.org</w:t>
      </w:r>
    </w:p>
    <w:sectPr w:rsidR="00AF1129" w:rsidRPr="00EF1F69" w:rsidSect="00EF1F69">
      <w:pgSz w:w="12240" w:h="15840"/>
      <w:pgMar w:top="1440" w:right="1440" w:bottom="1440" w:left="1440" w:header="720" w:footer="720" w:gutter="0"/>
      <w:pgBorders>
        <w:top w:val="single" w:sz="48" w:space="4" w:color="C00000"/>
        <w:left w:val="single" w:sz="48" w:space="4" w:color="C00000"/>
        <w:bottom w:val="single" w:sz="48" w:space="4" w:color="C00000"/>
        <w:right w:val="single" w:sz="48" w:space="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4CB"/>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D2B"/>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078B7"/>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A6B31"/>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F741A"/>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E0BFC"/>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D229B"/>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B1F8D"/>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E515D"/>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AC0623"/>
    <w:multiLevelType w:val="multilevel"/>
    <w:tmpl w:val="6B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083243">
    <w:abstractNumId w:val="8"/>
  </w:num>
  <w:num w:numId="2" w16cid:durableId="568420862">
    <w:abstractNumId w:val="1"/>
  </w:num>
  <w:num w:numId="3" w16cid:durableId="1326516371">
    <w:abstractNumId w:val="3"/>
  </w:num>
  <w:num w:numId="4" w16cid:durableId="1118571248">
    <w:abstractNumId w:val="6"/>
  </w:num>
  <w:num w:numId="5" w16cid:durableId="1927303394">
    <w:abstractNumId w:val="4"/>
  </w:num>
  <w:num w:numId="6" w16cid:durableId="528298672">
    <w:abstractNumId w:val="7"/>
  </w:num>
  <w:num w:numId="7" w16cid:durableId="1595241265">
    <w:abstractNumId w:val="2"/>
  </w:num>
  <w:num w:numId="8" w16cid:durableId="1403258708">
    <w:abstractNumId w:val="5"/>
  </w:num>
  <w:num w:numId="9" w16cid:durableId="2126146862">
    <w:abstractNumId w:val="9"/>
  </w:num>
  <w:num w:numId="10" w16cid:durableId="203013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EA"/>
    <w:rsid w:val="0002670F"/>
    <w:rsid w:val="00065E5E"/>
    <w:rsid w:val="0013333D"/>
    <w:rsid w:val="00172AAF"/>
    <w:rsid w:val="00350C72"/>
    <w:rsid w:val="003E38B7"/>
    <w:rsid w:val="005E1652"/>
    <w:rsid w:val="007277F6"/>
    <w:rsid w:val="007D6D53"/>
    <w:rsid w:val="00812C7E"/>
    <w:rsid w:val="008703DF"/>
    <w:rsid w:val="00A51284"/>
    <w:rsid w:val="00AA2D4B"/>
    <w:rsid w:val="00B65CB5"/>
    <w:rsid w:val="00C602EA"/>
    <w:rsid w:val="00E95CE4"/>
    <w:rsid w:val="00EF1F69"/>
    <w:rsid w:val="00EF2510"/>
    <w:rsid w:val="00FF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E5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F1F6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F69"/>
    <w:rPr>
      <w:rFonts w:ascii="Times New Roman" w:hAnsi="Times New Roman" w:cs="Times New Roman"/>
      <w:b/>
      <w:bCs/>
      <w:kern w:val="36"/>
      <w:sz w:val="48"/>
      <w:szCs w:val="48"/>
    </w:rPr>
  </w:style>
  <w:style w:type="paragraph" w:styleId="NormalWeb">
    <w:name w:val="Normal (Web)"/>
    <w:basedOn w:val="Normal"/>
    <w:uiPriority w:val="99"/>
    <w:semiHidden/>
    <w:unhideWhenUsed/>
    <w:rsid w:val="00EF1F6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F1F69"/>
    <w:rPr>
      <w:b/>
      <w:bCs/>
    </w:rPr>
  </w:style>
  <w:style w:type="character" w:styleId="Hyperlink">
    <w:name w:val="Hyperlink"/>
    <w:basedOn w:val="DefaultParagraphFont"/>
    <w:uiPriority w:val="99"/>
    <w:unhideWhenUsed/>
    <w:rsid w:val="00EF1F69"/>
    <w:rPr>
      <w:color w:val="0000FF"/>
      <w:u w:val="single"/>
    </w:rPr>
  </w:style>
  <w:style w:type="character" w:styleId="FollowedHyperlink">
    <w:name w:val="FollowedHyperlink"/>
    <w:basedOn w:val="DefaultParagraphFont"/>
    <w:uiPriority w:val="99"/>
    <w:semiHidden/>
    <w:unhideWhenUsed/>
    <w:rsid w:val="00EF1F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2003">
      <w:bodyDiv w:val="1"/>
      <w:marLeft w:val="0"/>
      <w:marRight w:val="0"/>
      <w:marTop w:val="0"/>
      <w:marBottom w:val="0"/>
      <w:divBdr>
        <w:top w:val="none" w:sz="0" w:space="0" w:color="auto"/>
        <w:left w:val="none" w:sz="0" w:space="0" w:color="auto"/>
        <w:bottom w:val="none" w:sz="0" w:space="0" w:color="auto"/>
        <w:right w:val="none" w:sz="0" w:space="0" w:color="auto"/>
      </w:divBdr>
      <w:divsChild>
        <w:div w:id="692540476">
          <w:marLeft w:val="0"/>
          <w:marRight w:val="0"/>
          <w:marTop w:val="0"/>
          <w:marBottom w:val="0"/>
          <w:divBdr>
            <w:top w:val="none" w:sz="0" w:space="0" w:color="auto"/>
            <w:left w:val="none" w:sz="0" w:space="0" w:color="auto"/>
            <w:bottom w:val="none" w:sz="0" w:space="0" w:color="auto"/>
            <w:right w:val="none" w:sz="0" w:space="0" w:color="auto"/>
          </w:divBdr>
        </w:div>
        <w:div w:id="743795436">
          <w:marLeft w:val="0"/>
          <w:marRight w:val="0"/>
          <w:marTop w:val="0"/>
          <w:marBottom w:val="0"/>
          <w:divBdr>
            <w:top w:val="none" w:sz="0" w:space="0" w:color="auto"/>
            <w:left w:val="none" w:sz="0" w:space="0" w:color="auto"/>
            <w:bottom w:val="none" w:sz="0" w:space="0" w:color="auto"/>
            <w:right w:val="none" w:sz="0" w:space="0" w:color="auto"/>
          </w:divBdr>
          <w:divsChild>
            <w:div w:id="7078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sChild>
        <w:div w:id="863902595">
          <w:marLeft w:val="0"/>
          <w:marRight w:val="0"/>
          <w:marTop w:val="0"/>
          <w:marBottom w:val="0"/>
          <w:divBdr>
            <w:top w:val="none" w:sz="0" w:space="0" w:color="auto"/>
            <w:left w:val="none" w:sz="0" w:space="0" w:color="auto"/>
            <w:bottom w:val="none" w:sz="0" w:space="0" w:color="auto"/>
            <w:right w:val="none" w:sz="0" w:space="0" w:color="auto"/>
          </w:divBdr>
        </w:div>
        <w:div w:id="1778940503">
          <w:marLeft w:val="0"/>
          <w:marRight w:val="0"/>
          <w:marTop w:val="0"/>
          <w:marBottom w:val="0"/>
          <w:divBdr>
            <w:top w:val="none" w:sz="0" w:space="0" w:color="auto"/>
            <w:left w:val="none" w:sz="0" w:space="0" w:color="auto"/>
            <w:bottom w:val="none" w:sz="0" w:space="0" w:color="auto"/>
            <w:right w:val="none" w:sz="0" w:space="0" w:color="auto"/>
          </w:divBdr>
          <w:divsChild>
            <w:div w:id="3701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6112">
      <w:bodyDiv w:val="1"/>
      <w:marLeft w:val="0"/>
      <w:marRight w:val="0"/>
      <w:marTop w:val="0"/>
      <w:marBottom w:val="0"/>
      <w:divBdr>
        <w:top w:val="none" w:sz="0" w:space="0" w:color="auto"/>
        <w:left w:val="none" w:sz="0" w:space="0" w:color="auto"/>
        <w:bottom w:val="none" w:sz="0" w:space="0" w:color="auto"/>
        <w:right w:val="none" w:sz="0" w:space="0" w:color="auto"/>
      </w:divBdr>
      <w:divsChild>
        <w:div w:id="365301556">
          <w:marLeft w:val="0"/>
          <w:marRight w:val="0"/>
          <w:marTop w:val="0"/>
          <w:marBottom w:val="0"/>
          <w:divBdr>
            <w:top w:val="none" w:sz="0" w:space="0" w:color="auto"/>
            <w:left w:val="none" w:sz="0" w:space="0" w:color="auto"/>
            <w:bottom w:val="none" w:sz="0" w:space="0" w:color="auto"/>
            <w:right w:val="none" w:sz="0" w:space="0" w:color="auto"/>
          </w:divBdr>
        </w:div>
        <w:div w:id="1657686753">
          <w:marLeft w:val="0"/>
          <w:marRight w:val="0"/>
          <w:marTop w:val="0"/>
          <w:marBottom w:val="0"/>
          <w:divBdr>
            <w:top w:val="none" w:sz="0" w:space="0" w:color="auto"/>
            <w:left w:val="none" w:sz="0" w:space="0" w:color="auto"/>
            <w:bottom w:val="none" w:sz="0" w:space="0" w:color="auto"/>
            <w:right w:val="none" w:sz="0" w:space="0" w:color="auto"/>
          </w:divBdr>
          <w:divsChild>
            <w:div w:id="4727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58007">
      <w:bodyDiv w:val="1"/>
      <w:marLeft w:val="0"/>
      <w:marRight w:val="0"/>
      <w:marTop w:val="0"/>
      <w:marBottom w:val="0"/>
      <w:divBdr>
        <w:top w:val="none" w:sz="0" w:space="0" w:color="auto"/>
        <w:left w:val="none" w:sz="0" w:space="0" w:color="auto"/>
        <w:bottom w:val="none" w:sz="0" w:space="0" w:color="auto"/>
        <w:right w:val="none" w:sz="0" w:space="0" w:color="auto"/>
      </w:divBdr>
      <w:divsChild>
        <w:div w:id="1623613657">
          <w:marLeft w:val="0"/>
          <w:marRight w:val="0"/>
          <w:marTop w:val="0"/>
          <w:marBottom w:val="0"/>
          <w:divBdr>
            <w:top w:val="none" w:sz="0" w:space="0" w:color="auto"/>
            <w:left w:val="none" w:sz="0" w:space="0" w:color="auto"/>
            <w:bottom w:val="none" w:sz="0" w:space="0" w:color="auto"/>
            <w:right w:val="none" w:sz="0" w:space="0" w:color="auto"/>
          </w:divBdr>
        </w:div>
        <w:div w:id="516844416">
          <w:marLeft w:val="0"/>
          <w:marRight w:val="0"/>
          <w:marTop w:val="0"/>
          <w:marBottom w:val="0"/>
          <w:divBdr>
            <w:top w:val="none" w:sz="0" w:space="0" w:color="auto"/>
            <w:left w:val="none" w:sz="0" w:space="0" w:color="auto"/>
            <w:bottom w:val="none" w:sz="0" w:space="0" w:color="auto"/>
            <w:right w:val="none" w:sz="0" w:space="0" w:color="auto"/>
          </w:divBdr>
          <w:divsChild>
            <w:div w:id="1654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1512</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CWPEP Information</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Natalie C.</dc:creator>
  <cp:keywords/>
  <dc:description/>
  <cp:lastModifiedBy>Stanberry, Misty J.</cp:lastModifiedBy>
  <cp:revision>3</cp:revision>
  <dcterms:created xsi:type="dcterms:W3CDTF">2025-08-27T16:35:00Z</dcterms:created>
  <dcterms:modified xsi:type="dcterms:W3CDTF">2025-08-27T16:36:00Z</dcterms:modified>
</cp:coreProperties>
</file>