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015F" w14:textId="77777777" w:rsidR="00AB7725" w:rsidRPr="005A5B73" w:rsidRDefault="00AB7725" w:rsidP="00AB7725">
      <w:pPr>
        <w:rPr>
          <w:rFonts w:ascii="Arial" w:hAnsi="Arial" w:cs="Arial"/>
          <w:b/>
          <w:bCs/>
        </w:rPr>
      </w:pPr>
      <w:r w:rsidRPr="005A5B73">
        <w:rPr>
          <w:rFonts w:ascii="Arial" w:hAnsi="Arial" w:cs="Arial"/>
          <w:b/>
          <w:bCs/>
        </w:rPr>
        <w:t xml:space="preserve">ART: InTRO Background </w:t>
      </w:r>
    </w:p>
    <w:p w14:paraId="2D4959A7" w14:textId="1A5F84CB" w:rsidR="00AB7725" w:rsidRPr="005A5B73" w:rsidRDefault="00AB7725" w:rsidP="00AB7725">
      <w:pPr>
        <w:rPr>
          <w:rFonts w:ascii="Arial" w:hAnsi="Arial" w:cs="Arial"/>
        </w:rPr>
      </w:pPr>
      <w:r w:rsidRPr="005A5B73">
        <w:rPr>
          <w:rFonts w:ascii="Arial" w:hAnsi="Arial" w:cs="Arial"/>
        </w:rPr>
        <w:t xml:space="preserve">The ART: InTRO project is funded by the National Science Foundation (Grant 2331409) and supports the process of research findings being translated into processes and products for use by the public, industry, government, and others. </w:t>
      </w:r>
    </w:p>
    <w:p w14:paraId="3077B00B" w14:textId="7D4B87CC" w:rsidR="00AB7725" w:rsidRPr="005A5B73" w:rsidRDefault="00AB7725" w:rsidP="00AB7725">
      <w:pPr>
        <w:rPr>
          <w:rFonts w:ascii="Arial" w:hAnsi="Arial" w:cs="Arial"/>
        </w:rPr>
      </w:pPr>
      <w:r w:rsidRPr="005A5B73">
        <w:rPr>
          <w:rFonts w:ascii="Arial" w:hAnsi="Arial" w:cs="Arial"/>
          <w:b/>
          <w:bCs/>
        </w:rPr>
        <w:t>Translational Research Projects (TRP) Request for Proposals.</w:t>
      </w:r>
      <w:r w:rsidRPr="005A5B73">
        <w:rPr>
          <w:rFonts w:ascii="Arial" w:hAnsi="Arial" w:cs="Arial"/>
        </w:rPr>
        <w:t xml:space="preserve"> </w:t>
      </w:r>
    </w:p>
    <w:p w14:paraId="7AA956F5" w14:textId="781231C4" w:rsidR="00AB7725" w:rsidRPr="005A5B73" w:rsidRDefault="00AB7725" w:rsidP="00AB7725">
      <w:pPr>
        <w:rPr>
          <w:rFonts w:ascii="Arial" w:hAnsi="Arial" w:cs="Arial"/>
        </w:rPr>
      </w:pPr>
      <w:r w:rsidRPr="005A5B73">
        <w:rPr>
          <w:rFonts w:ascii="Arial" w:hAnsi="Arial" w:cs="Arial"/>
        </w:rPr>
        <w:t xml:space="preserve">To increase translational research at OU, ART: InTRO funds Translational Research Projects (TRPs) that build on a researcher’s existing work to create tangible solutions that benefit society. By funding these projects, ART: InTRO incentivizes researchers to translate their research and to interact with the OU and Oklahoma innovation ecosystem. These actions increase the translation of research that improves our society and increases the scale and pace of discoveries. </w:t>
      </w:r>
    </w:p>
    <w:p w14:paraId="4D79E15A" w14:textId="77777777" w:rsidR="00AB7725" w:rsidRPr="005A5B73" w:rsidRDefault="00AB7725" w:rsidP="00AB7725">
      <w:pPr>
        <w:rPr>
          <w:rFonts w:ascii="Arial" w:hAnsi="Arial" w:cs="Arial"/>
        </w:rPr>
      </w:pPr>
      <w:r w:rsidRPr="005A5B73">
        <w:rPr>
          <w:rFonts w:ascii="Arial" w:hAnsi="Arial" w:cs="Arial"/>
        </w:rPr>
        <w:t xml:space="preserve">The goals of this program are to: </w:t>
      </w:r>
    </w:p>
    <w:p w14:paraId="57C70659" w14:textId="0447839B" w:rsidR="00AB7725" w:rsidRPr="005A5B73" w:rsidRDefault="00AB7725" w:rsidP="00D91F6B">
      <w:pPr>
        <w:pStyle w:val="ListParagraph"/>
        <w:numPr>
          <w:ilvl w:val="0"/>
          <w:numId w:val="1"/>
        </w:numPr>
        <w:rPr>
          <w:rFonts w:ascii="Arial" w:hAnsi="Arial" w:cs="Arial"/>
        </w:rPr>
      </w:pPr>
      <w:r w:rsidRPr="005A5B73">
        <w:rPr>
          <w:rFonts w:ascii="Arial" w:hAnsi="Arial" w:cs="Arial"/>
        </w:rPr>
        <w:t xml:space="preserve">Support </w:t>
      </w:r>
      <w:r w:rsidR="003F71BD" w:rsidRPr="005A5B73">
        <w:rPr>
          <w:rFonts w:ascii="Arial" w:hAnsi="Arial" w:cs="Arial"/>
        </w:rPr>
        <w:t xml:space="preserve">teams of </w:t>
      </w:r>
      <w:r w:rsidRPr="005A5B73">
        <w:rPr>
          <w:rFonts w:ascii="Arial" w:hAnsi="Arial" w:cs="Arial"/>
        </w:rPr>
        <w:t xml:space="preserve">researchers in taking steps to successfully translate their research. </w:t>
      </w:r>
    </w:p>
    <w:p w14:paraId="094B5735" w14:textId="6A2AAB27" w:rsidR="00AB7725" w:rsidRPr="005A5B73" w:rsidRDefault="00AB7725" w:rsidP="00D91F6B">
      <w:pPr>
        <w:pStyle w:val="ListParagraph"/>
        <w:numPr>
          <w:ilvl w:val="0"/>
          <w:numId w:val="1"/>
        </w:numPr>
        <w:rPr>
          <w:rFonts w:ascii="Arial" w:hAnsi="Arial" w:cs="Arial"/>
        </w:rPr>
      </w:pPr>
      <w:r w:rsidRPr="005A5B73">
        <w:rPr>
          <w:rFonts w:ascii="Arial" w:hAnsi="Arial" w:cs="Arial"/>
        </w:rPr>
        <w:t>Develop institutional capacity (in both the short and long term</w:t>
      </w:r>
      <w:r w:rsidR="00D3432D" w:rsidRPr="005A5B73">
        <w:rPr>
          <w:rFonts w:ascii="Arial" w:hAnsi="Arial" w:cs="Arial"/>
        </w:rPr>
        <w:t>s</w:t>
      </w:r>
      <w:r w:rsidRPr="005A5B73">
        <w:rPr>
          <w:rFonts w:ascii="Arial" w:hAnsi="Arial" w:cs="Arial"/>
        </w:rPr>
        <w:t xml:space="preserve">) and infrastructure </w:t>
      </w:r>
      <w:r w:rsidR="00D3432D" w:rsidRPr="005A5B73">
        <w:rPr>
          <w:rFonts w:ascii="Arial" w:hAnsi="Arial" w:cs="Arial"/>
        </w:rPr>
        <w:t>that supports</w:t>
      </w:r>
      <w:r w:rsidRPr="005A5B73">
        <w:rPr>
          <w:rFonts w:ascii="Arial" w:hAnsi="Arial" w:cs="Arial"/>
        </w:rPr>
        <w:t xml:space="preserve"> researchers in translational research activities. </w:t>
      </w:r>
    </w:p>
    <w:p w14:paraId="7B6BC933" w14:textId="13E47E31" w:rsidR="00AB7725" w:rsidRPr="005A5B73" w:rsidRDefault="00AB7725" w:rsidP="00D91F6B">
      <w:pPr>
        <w:pStyle w:val="ListParagraph"/>
        <w:numPr>
          <w:ilvl w:val="0"/>
          <w:numId w:val="1"/>
        </w:numPr>
        <w:contextualSpacing w:val="0"/>
        <w:rPr>
          <w:rFonts w:ascii="Arial" w:hAnsi="Arial" w:cs="Arial"/>
        </w:rPr>
      </w:pPr>
      <w:r w:rsidRPr="005A5B73">
        <w:rPr>
          <w:rFonts w:ascii="Arial" w:hAnsi="Arial" w:cs="Arial"/>
        </w:rPr>
        <w:t xml:space="preserve">Create and train new cohorts of faculty, graduate students, and postdoctoral researchers versed in translational research. </w:t>
      </w:r>
    </w:p>
    <w:p w14:paraId="5BE7D63D" w14:textId="4F3BF0BD" w:rsidR="00AB7725" w:rsidRPr="005A5B73" w:rsidRDefault="00AB7725" w:rsidP="00AB7725">
      <w:pPr>
        <w:rPr>
          <w:rFonts w:ascii="Arial" w:hAnsi="Arial" w:cs="Arial"/>
        </w:rPr>
      </w:pPr>
      <w:r w:rsidRPr="005A5B73">
        <w:rPr>
          <w:rFonts w:ascii="Arial" w:hAnsi="Arial" w:cs="Arial"/>
        </w:rPr>
        <w:t>Amount per TRP:</w:t>
      </w:r>
      <w:r w:rsidR="003F71BD" w:rsidRPr="005A5B73">
        <w:rPr>
          <w:rFonts w:ascii="Arial" w:hAnsi="Arial" w:cs="Arial"/>
        </w:rPr>
        <w:t xml:space="preserve"> </w:t>
      </w:r>
      <w:r w:rsidRPr="005A5B73">
        <w:rPr>
          <w:rFonts w:ascii="Arial" w:hAnsi="Arial" w:cs="Arial"/>
        </w:rPr>
        <w:t>$75,000 Total Direct Costs</w:t>
      </w:r>
    </w:p>
    <w:p w14:paraId="338E4765" w14:textId="77777777" w:rsidR="003F71BD" w:rsidRPr="005A5B73" w:rsidRDefault="003F71BD" w:rsidP="00AB7725">
      <w:pPr>
        <w:rPr>
          <w:rFonts w:ascii="Arial" w:hAnsi="Arial" w:cs="Arial"/>
        </w:rPr>
      </w:pPr>
      <w:r w:rsidRPr="005A5B73">
        <w:rPr>
          <w:rFonts w:ascii="Arial" w:hAnsi="Arial" w:cs="Arial"/>
        </w:rPr>
        <w:t>Expected Number of Awards: 5</w:t>
      </w:r>
    </w:p>
    <w:p w14:paraId="4B927911" w14:textId="1CF2F691" w:rsidR="003F71BD" w:rsidRPr="005A5B73" w:rsidRDefault="003F71BD" w:rsidP="00AB7725">
      <w:pPr>
        <w:rPr>
          <w:rFonts w:ascii="Arial" w:hAnsi="Arial" w:cs="Arial"/>
        </w:rPr>
      </w:pPr>
      <w:r w:rsidRPr="005A5B73">
        <w:rPr>
          <w:rFonts w:ascii="Arial" w:hAnsi="Arial" w:cs="Arial"/>
        </w:rPr>
        <w:t>Proposal Feedback Window: TBD. Please allow 10 days to receive feedback</w:t>
      </w:r>
    </w:p>
    <w:p w14:paraId="03C19BE4" w14:textId="5046EA2C" w:rsidR="003F71BD" w:rsidRPr="005A5B73" w:rsidRDefault="003F71BD" w:rsidP="00AB7725">
      <w:pPr>
        <w:rPr>
          <w:rFonts w:ascii="Arial" w:hAnsi="Arial" w:cs="Arial"/>
        </w:rPr>
      </w:pPr>
      <w:r w:rsidRPr="005A5B73">
        <w:rPr>
          <w:rFonts w:ascii="Arial" w:hAnsi="Arial" w:cs="Arial"/>
        </w:rPr>
        <w:t>Submission Deadline: October 1, 2026</w:t>
      </w:r>
    </w:p>
    <w:p w14:paraId="7BB365D3" w14:textId="320BFE03" w:rsidR="003F71BD" w:rsidRPr="005A5B73" w:rsidRDefault="003F71BD" w:rsidP="00AB7725">
      <w:pPr>
        <w:rPr>
          <w:rFonts w:ascii="Arial" w:hAnsi="Arial" w:cs="Arial"/>
        </w:rPr>
      </w:pPr>
      <w:r w:rsidRPr="005A5B73">
        <w:rPr>
          <w:rFonts w:ascii="Arial" w:hAnsi="Arial" w:cs="Arial"/>
        </w:rPr>
        <w:t>Anticipated Period of Performance: January 1, 2027 – January 31, 2028</w:t>
      </w:r>
    </w:p>
    <w:p w14:paraId="57BCEEDB" w14:textId="0C92B198" w:rsidR="003F71BD" w:rsidRPr="005A5B73" w:rsidRDefault="003F71BD" w:rsidP="00AB7725">
      <w:pPr>
        <w:rPr>
          <w:rFonts w:ascii="Arial" w:hAnsi="Arial" w:cs="Arial"/>
        </w:rPr>
      </w:pPr>
      <w:r w:rsidRPr="005A5B73">
        <w:rPr>
          <w:rFonts w:ascii="Arial" w:hAnsi="Arial" w:cs="Arial"/>
        </w:rPr>
        <w:t>Eligibility: All Norman Campus faculty and postdoctoral researchers</w:t>
      </w:r>
    </w:p>
    <w:p w14:paraId="43CB408A" w14:textId="6B676EC5" w:rsidR="0037148D" w:rsidRPr="005A5B73" w:rsidRDefault="0037148D" w:rsidP="0037148D">
      <w:pPr>
        <w:rPr>
          <w:rFonts w:ascii="Arial" w:hAnsi="Arial" w:cs="Arial"/>
        </w:rPr>
      </w:pPr>
      <w:r w:rsidRPr="005A5B73">
        <w:rPr>
          <w:rFonts w:ascii="Arial" w:hAnsi="Arial" w:cs="Arial"/>
        </w:rPr>
        <w:t xml:space="preserve">Applications are open to teams of faculty, postdoctoral researchers, and graduate students. </w:t>
      </w:r>
      <w:r w:rsidR="006F0A54" w:rsidRPr="005A5B73">
        <w:rPr>
          <w:rFonts w:ascii="Arial" w:hAnsi="Arial" w:cs="Arial"/>
        </w:rPr>
        <w:t xml:space="preserve">Teams are welcome from across the full spectrum of research activities supported within the University of Oklahoma, and translation is not limited to commercialization. </w:t>
      </w:r>
      <w:r w:rsidRPr="005A5B73">
        <w:rPr>
          <w:rFonts w:ascii="Arial" w:hAnsi="Arial" w:cs="Arial"/>
        </w:rPr>
        <w:t>For TRP teams with faculty leads, postdoctoral researchers and/or graduate students are expected to be included as part of the team. Undergraduate students are welcome but not required.</w:t>
      </w:r>
    </w:p>
    <w:p w14:paraId="78C4860C" w14:textId="074FB8BC" w:rsidR="0037148D" w:rsidRPr="005A5B73" w:rsidRDefault="00AB7725" w:rsidP="00AB7725">
      <w:pPr>
        <w:rPr>
          <w:rFonts w:ascii="Arial" w:hAnsi="Arial" w:cs="Arial"/>
        </w:rPr>
      </w:pPr>
      <w:r w:rsidRPr="005A5B73">
        <w:rPr>
          <w:rFonts w:ascii="Arial" w:hAnsi="Arial" w:cs="Arial"/>
        </w:rPr>
        <w:t xml:space="preserve">TRP teams </w:t>
      </w:r>
      <w:r w:rsidR="00BC3365" w:rsidRPr="005A5B73">
        <w:rPr>
          <w:rFonts w:ascii="Arial" w:hAnsi="Arial" w:cs="Arial"/>
        </w:rPr>
        <w:t>are expected to</w:t>
      </w:r>
      <w:r w:rsidRPr="005A5B73">
        <w:rPr>
          <w:rFonts w:ascii="Arial" w:hAnsi="Arial" w:cs="Arial"/>
        </w:rPr>
        <w:t xml:space="preserve"> translate an innovation that emerged from prior fundamental research</w:t>
      </w:r>
      <w:r w:rsidR="0037148D" w:rsidRPr="005A5B73">
        <w:rPr>
          <w:rFonts w:ascii="Arial" w:hAnsi="Arial" w:cs="Arial"/>
        </w:rPr>
        <w:t>,</w:t>
      </w:r>
      <w:r w:rsidRPr="005A5B73">
        <w:rPr>
          <w:rFonts w:ascii="Arial" w:hAnsi="Arial" w:cs="Arial"/>
        </w:rPr>
        <w:t xml:space="preserve"> with a clear</w:t>
      </w:r>
      <w:r w:rsidR="0037148D" w:rsidRPr="005A5B73">
        <w:rPr>
          <w:rFonts w:ascii="Arial" w:hAnsi="Arial" w:cs="Arial"/>
        </w:rPr>
        <w:t xml:space="preserve">, </w:t>
      </w:r>
      <w:r w:rsidRPr="005A5B73">
        <w:rPr>
          <w:rFonts w:ascii="Arial" w:hAnsi="Arial" w:cs="Arial"/>
        </w:rPr>
        <w:t>underlying and defined analytical and/or experimental proof of concept</w:t>
      </w:r>
      <w:r w:rsidR="0037148D" w:rsidRPr="005A5B73">
        <w:rPr>
          <w:rFonts w:ascii="Arial" w:hAnsi="Arial" w:cs="Arial"/>
        </w:rPr>
        <w:t>. Proposals limited to fundamental research will be considered non-responsive and returned without review.</w:t>
      </w:r>
    </w:p>
    <w:p w14:paraId="68D8DBF9" w14:textId="148FD2B9" w:rsidR="006F0A54" w:rsidRPr="005A5B73" w:rsidRDefault="006F0A54" w:rsidP="006F0A54">
      <w:pPr>
        <w:rPr>
          <w:rFonts w:ascii="Arial" w:hAnsi="Arial" w:cs="Arial"/>
        </w:rPr>
      </w:pPr>
      <w:r w:rsidRPr="005A5B73">
        <w:rPr>
          <w:rFonts w:ascii="Arial" w:hAnsi="Arial" w:cs="Arial"/>
        </w:rPr>
        <w:t>Selected projects will receive up to $75,000 in direct costs to undertake translational research. Funds must be expended at the University of Oklahoma Norman campus. Project teams can include external members, but funding cannot be sub-contracted to another institution</w:t>
      </w:r>
      <w:r w:rsidR="00040EE0" w:rsidRPr="005A5B73">
        <w:rPr>
          <w:rFonts w:ascii="Arial" w:hAnsi="Arial" w:cs="Arial"/>
        </w:rPr>
        <w:t>, including the OU Health Campus</w:t>
      </w:r>
      <w:r w:rsidRPr="005A5B73">
        <w:rPr>
          <w:rFonts w:ascii="Arial" w:hAnsi="Arial" w:cs="Arial"/>
        </w:rPr>
        <w:t xml:space="preserve">. </w:t>
      </w:r>
    </w:p>
    <w:p w14:paraId="32DF3C7F" w14:textId="7E04D6AE" w:rsidR="00AB7725" w:rsidRPr="005A5B73" w:rsidRDefault="006F0A54" w:rsidP="00AB7725">
      <w:pPr>
        <w:rPr>
          <w:rFonts w:ascii="Arial" w:hAnsi="Arial" w:cs="Arial"/>
        </w:rPr>
      </w:pPr>
      <w:r w:rsidRPr="005A5B73">
        <w:rPr>
          <w:rFonts w:ascii="Arial" w:hAnsi="Arial" w:cs="Arial"/>
        </w:rPr>
        <w:t>Selected teams must have</w:t>
      </w:r>
      <w:r w:rsidR="00AB7725" w:rsidRPr="005A5B73">
        <w:rPr>
          <w:rFonts w:ascii="Arial" w:hAnsi="Arial" w:cs="Arial"/>
        </w:rPr>
        <w:t xml:space="preserve"> an exit </w:t>
      </w:r>
      <w:r w:rsidRPr="005A5B73">
        <w:rPr>
          <w:rFonts w:ascii="Arial" w:hAnsi="Arial" w:cs="Arial"/>
        </w:rPr>
        <w:t xml:space="preserve">funding </w:t>
      </w:r>
      <w:r w:rsidR="00AB7725" w:rsidRPr="005A5B73">
        <w:rPr>
          <w:rFonts w:ascii="Arial" w:hAnsi="Arial" w:cs="Arial"/>
        </w:rPr>
        <w:t>strategy</w:t>
      </w:r>
      <w:r w:rsidRPr="005A5B73">
        <w:rPr>
          <w:rFonts w:ascii="Arial" w:hAnsi="Arial" w:cs="Arial"/>
        </w:rPr>
        <w:t xml:space="preserve"> and are expected to create or improve </w:t>
      </w:r>
      <w:r w:rsidR="00AB7725" w:rsidRPr="005A5B73">
        <w:rPr>
          <w:rFonts w:ascii="Arial" w:hAnsi="Arial" w:cs="Arial"/>
        </w:rPr>
        <w:t>a prototype</w:t>
      </w:r>
      <w:r w:rsidR="00C91438" w:rsidRPr="005A5B73">
        <w:rPr>
          <w:rFonts w:ascii="Arial" w:hAnsi="Arial" w:cs="Arial"/>
        </w:rPr>
        <w:t>, pilot, intervention, and/or proof of concept</w:t>
      </w:r>
      <w:r w:rsidR="00AB7725" w:rsidRPr="005A5B73">
        <w:rPr>
          <w:rFonts w:ascii="Arial" w:hAnsi="Arial" w:cs="Arial"/>
        </w:rPr>
        <w:t xml:space="preserve"> that can be </w:t>
      </w:r>
      <w:r w:rsidR="00AB7725" w:rsidRPr="005A5B73">
        <w:rPr>
          <w:rFonts w:ascii="Arial" w:hAnsi="Arial" w:cs="Arial"/>
        </w:rPr>
        <w:lastRenderedPageBreak/>
        <w:t>demonstrated in an environment relevant to the intended usage in &lt; 1 year</w:t>
      </w:r>
      <w:r w:rsidRPr="005A5B73">
        <w:rPr>
          <w:rFonts w:ascii="Arial" w:hAnsi="Arial" w:cs="Arial"/>
        </w:rPr>
        <w:t xml:space="preserve"> after completion of ART:InTRO</w:t>
      </w:r>
      <w:r w:rsidR="00AB7725" w:rsidRPr="005A5B73">
        <w:rPr>
          <w:rFonts w:ascii="Arial" w:hAnsi="Arial" w:cs="Arial"/>
        </w:rPr>
        <w:t xml:space="preserve">. </w:t>
      </w:r>
    </w:p>
    <w:p w14:paraId="117D51C5" w14:textId="77777777" w:rsidR="00AB7725" w:rsidRPr="005A5B73" w:rsidRDefault="00AB7725" w:rsidP="00AB7725">
      <w:pPr>
        <w:rPr>
          <w:rFonts w:ascii="Arial" w:hAnsi="Arial" w:cs="Arial"/>
        </w:rPr>
      </w:pPr>
      <w:r w:rsidRPr="005A5B73">
        <w:rPr>
          <w:rFonts w:ascii="Arial" w:hAnsi="Arial" w:cs="Arial"/>
          <w:b/>
          <w:bCs/>
        </w:rPr>
        <w:t>Participation requirements</w:t>
      </w:r>
      <w:r w:rsidRPr="005A5B73">
        <w:rPr>
          <w:rFonts w:ascii="Arial" w:hAnsi="Arial" w:cs="Arial"/>
        </w:rPr>
        <w:t xml:space="preserve"> </w:t>
      </w:r>
    </w:p>
    <w:p w14:paraId="6D68C187" w14:textId="071AAB1F" w:rsidR="00AB7725" w:rsidRPr="005A5B73" w:rsidRDefault="00AB7725" w:rsidP="00AB7725">
      <w:pPr>
        <w:rPr>
          <w:rFonts w:ascii="Arial" w:hAnsi="Arial" w:cs="Arial"/>
        </w:rPr>
      </w:pPr>
      <w:r w:rsidRPr="005A5B73">
        <w:rPr>
          <w:rFonts w:ascii="Arial" w:hAnsi="Arial" w:cs="Arial"/>
          <w:b/>
          <w:bCs/>
        </w:rPr>
        <w:t>Monthly meetings.</w:t>
      </w:r>
      <w:r w:rsidRPr="005A5B73">
        <w:rPr>
          <w:rFonts w:ascii="Arial" w:hAnsi="Arial" w:cs="Arial"/>
        </w:rPr>
        <w:t xml:space="preserve"> TRP teams meet individually with the ART: InTRO leadership at least once per month to </w:t>
      </w:r>
      <w:r w:rsidR="009A67D7" w:rsidRPr="005A5B73">
        <w:rPr>
          <w:rFonts w:ascii="Arial" w:hAnsi="Arial" w:cs="Arial"/>
        </w:rPr>
        <w:t xml:space="preserve">monitor and discuss </w:t>
      </w:r>
      <w:r w:rsidRPr="005A5B73">
        <w:rPr>
          <w:rFonts w:ascii="Arial" w:hAnsi="Arial" w:cs="Arial"/>
        </w:rPr>
        <w:t xml:space="preserve">project progress. </w:t>
      </w:r>
    </w:p>
    <w:p w14:paraId="66D54702" w14:textId="7B58767F" w:rsidR="00AB7725" w:rsidRPr="005A5B73" w:rsidRDefault="00AB7725" w:rsidP="00AB7725">
      <w:pPr>
        <w:rPr>
          <w:rFonts w:ascii="Arial" w:hAnsi="Arial" w:cs="Arial"/>
        </w:rPr>
      </w:pPr>
      <w:r w:rsidRPr="005A5B73">
        <w:rPr>
          <w:rFonts w:ascii="Arial" w:hAnsi="Arial" w:cs="Arial"/>
          <w:b/>
          <w:bCs/>
        </w:rPr>
        <w:t>Academy.</w:t>
      </w:r>
      <w:r w:rsidRPr="005A5B73">
        <w:rPr>
          <w:rFonts w:ascii="Arial" w:hAnsi="Arial" w:cs="Arial"/>
        </w:rPr>
        <w:t xml:space="preserve"> TRP leads and team members are required to participate in </w:t>
      </w:r>
      <w:r w:rsidR="00BC3365" w:rsidRPr="005A5B73">
        <w:rPr>
          <w:rFonts w:ascii="Arial" w:hAnsi="Arial" w:cs="Arial"/>
        </w:rPr>
        <w:t>the</w:t>
      </w:r>
      <w:r w:rsidRPr="005A5B73">
        <w:rPr>
          <w:rFonts w:ascii="Arial" w:hAnsi="Arial" w:cs="Arial"/>
        </w:rPr>
        <w:t xml:space="preserve"> ART: InTRO Academy, held week</w:t>
      </w:r>
      <w:r w:rsidR="009A67D7" w:rsidRPr="005A5B73">
        <w:rPr>
          <w:rFonts w:ascii="Arial" w:hAnsi="Arial" w:cs="Arial"/>
        </w:rPr>
        <w:t>ly</w:t>
      </w:r>
      <w:r w:rsidRPr="005A5B73">
        <w:rPr>
          <w:rFonts w:ascii="Arial" w:hAnsi="Arial" w:cs="Arial"/>
        </w:rPr>
        <w:t xml:space="preserve"> during the </w:t>
      </w:r>
      <w:r w:rsidR="00783AF2">
        <w:rPr>
          <w:rFonts w:ascii="Arial" w:hAnsi="Arial" w:cs="Arial"/>
        </w:rPr>
        <w:t>Spring</w:t>
      </w:r>
      <w:r w:rsidRPr="005A5B73">
        <w:rPr>
          <w:rFonts w:ascii="Arial" w:hAnsi="Arial" w:cs="Arial"/>
        </w:rPr>
        <w:t xml:space="preserve"> and </w:t>
      </w:r>
      <w:r w:rsidR="00783AF2">
        <w:rPr>
          <w:rFonts w:ascii="Arial" w:hAnsi="Arial" w:cs="Arial"/>
        </w:rPr>
        <w:t>Fall</w:t>
      </w:r>
      <w:r w:rsidRPr="005A5B73">
        <w:rPr>
          <w:rFonts w:ascii="Arial" w:hAnsi="Arial" w:cs="Arial"/>
        </w:rPr>
        <w:t xml:space="preserve"> academic semesters</w:t>
      </w:r>
      <w:r w:rsidR="009A67D7" w:rsidRPr="005A5B73">
        <w:rPr>
          <w:rFonts w:ascii="Arial" w:hAnsi="Arial" w:cs="Arial"/>
        </w:rPr>
        <w:t>.</w:t>
      </w:r>
      <w:r w:rsidRPr="005A5B73">
        <w:rPr>
          <w:rFonts w:ascii="Arial" w:hAnsi="Arial" w:cs="Arial"/>
        </w:rPr>
        <w:t xml:space="preserve"> </w:t>
      </w:r>
      <w:r w:rsidR="00D721E0">
        <w:rPr>
          <w:rFonts w:ascii="Arial" w:hAnsi="Arial" w:cs="Arial"/>
        </w:rPr>
        <w:t>The Ac</w:t>
      </w:r>
      <w:r w:rsidR="00783AF2">
        <w:rPr>
          <w:rFonts w:ascii="Arial" w:hAnsi="Arial" w:cs="Arial"/>
        </w:rPr>
        <w:t>ademy will begin in January 2027</w:t>
      </w:r>
    </w:p>
    <w:p w14:paraId="1F121861" w14:textId="28F77769" w:rsidR="00AB7725" w:rsidRPr="005A5B73" w:rsidRDefault="00AB7725" w:rsidP="00AB7725">
      <w:pPr>
        <w:rPr>
          <w:rFonts w:ascii="Arial" w:hAnsi="Arial" w:cs="Arial"/>
        </w:rPr>
      </w:pPr>
      <w:r w:rsidRPr="005A5B73">
        <w:rPr>
          <w:rFonts w:ascii="Arial" w:hAnsi="Arial" w:cs="Arial"/>
          <w:b/>
          <w:bCs/>
        </w:rPr>
        <w:t>Ambassador.</w:t>
      </w:r>
      <w:r w:rsidRPr="005A5B73">
        <w:rPr>
          <w:rFonts w:ascii="Arial" w:hAnsi="Arial" w:cs="Arial"/>
        </w:rPr>
        <w:t xml:space="preserve"> TRP participants funded by this initiative will participate in ART: InTRO events and serve as ART Ambassadors who share their experiences and the benefits of research translation both on the OU campus and externally. TRP participants should also plan to participate in future ART events and may be encouraged to co-host ART Academy sessions and/or serve as mentor</w:t>
      </w:r>
      <w:r w:rsidR="009A67D7" w:rsidRPr="005A5B73">
        <w:rPr>
          <w:rFonts w:ascii="Arial" w:hAnsi="Arial" w:cs="Arial"/>
        </w:rPr>
        <w:t>s</w:t>
      </w:r>
      <w:r w:rsidRPr="005A5B73">
        <w:rPr>
          <w:rFonts w:ascii="Arial" w:hAnsi="Arial" w:cs="Arial"/>
        </w:rPr>
        <w:t xml:space="preserve"> in future years. </w:t>
      </w:r>
    </w:p>
    <w:p w14:paraId="3E560DA0" w14:textId="6E1FF935" w:rsidR="00AB7725" w:rsidRPr="005A5B73" w:rsidRDefault="00AB7725" w:rsidP="00AB7725">
      <w:pPr>
        <w:rPr>
          <w:rFonts w:ascii="Arial" w:hAnsi="Arial" w:cs="Arial"/>
          <w:b/>
          <w:bCs/>
        </w:rPr>
      </w:pPr>
      <w:r w:rsidRPr="005A5B73">
        <w:rPr>
          <w:rFonts w:ascii="Arial" w:hAnsi="Arial" w:cs="Arial"/>
          <w:b/>
          <w:bCs/>
        </w:rPr>
        <w:t xml:space="preserve">Proposal </w:t>
      </w:r>
      <w:r w:rsidR="0037148D" w:rsidRPr="005A5B73">
        <w:rPr>
          <w:rFonts w:ascii="Arial" w:hAnsi="Arial" w:cs="Arial"/>
          <w:b/>
          <w:bCs/>
        </w:rPr>
        <w:t>Preparation and Submission</w:t>
      </w:r>
      <w:r w:rsidRPr="005A5B73">
        <w:rPr>
          <w:rFonts w:ascii="Arial" w:hAnsi="Arial" w:cs="Arial"/>
          <w:b/>
          <w:bCs/>
        </w:rPr>
        <w:t xml:space="preserve"> Instructions </w:t>
      </w:r>
    </w:p>
    <w:p w14:paraId="64DCFA5B" w14:textId="7DFEC5E9" w:rsidR="0037148D" w:rsidRPr="005A5B73" w:rsidRDefault="008E78FC" w:rsidP="00AB7725">
      <w:pPr>
        <w:rPr>
          <w:rFonts w:ascii="Arial" w:hAnsi="Arial" w:cs="Arial"/>
        </w:rPr>
      </w:pPr>
      <w:r w:rsidRPr="005A5B73">
        <w:rPr>
          <w:rFonts w:ascii="Arial" w:hAnsi="Arial" w:cs="Arial"/>
        </w:rPr>
        <w:t xml:space="preserve">Each proposal will be submitted as a single PDF file. </w:t>
      </w:r>
      <w:r w:rsidR="006F0A54" w:rsidRPr="005A5B73">
        <w:rPr>
          <w:rFonts w:ascii="Arial" w:hAnsi="Arial" w:cs="Arial"/>
        </w:rPr>
        <w:t>P</w:t>
      </w:r>
      <w:r w:rsidRPr="005A5B73">
        <w:rPr>
          <w:rFonts w:ascii="Arial" w:hAnsi="Arial" w:cs="Arial"/>
        </w:rPr>
        <w:t>roposal contents are limited to the proposal narrative</w:t>
      </w:r>
      <w:r w:rsidR="006F0A54" w:rsidRPr="005A5B73">
        <w:rPr>
          <w:rFonts w:ascii="Arial" w:hAnsi="Arial" w:cs="Arial"/>
        </w:rPr>
        <w:t xml:space="preserve"> and appendices described below. Late submissions will not be accepted.</w:t>
      </w:r>
    </w:p>
    <w:p w14:paraId="293DBC58" w14:textId="5B7E10BB" w:rsidR="006F0A54" w:rsidRPr="005A5B73" w:rsidRDefault="006F0A54" w:rsidP="00AB7725">
      <w:pPr>
        <w:rPr>
          <w:rFonts w:ascii="Arial" w:hAnsi="Arial" w:cs="Arial"/>
        </w:rPr>
      </w:pPr>
      <w:r w:rsidRPr="005A5B73">
        <w:rPr>
          <w:rFonts w:ascii="Arial" w:hAnsi="Arial" w:cs="Arial"/>
        </w:rPr>
        <w:t xml:space="preserve">Document margins are 1” all around. Single spacing is required, and type must be 11 pts or larger. </w:t>
      </w:r>
    </w:p>
    <w:p w14:paraId="3A29C223" w14:textId="19A14919" w:rsidR="008E78FC" w:rsidRPr="005A5B73" w:rsidRDefault="003F71BD" w:rsidP="008E78FC">
      <w:pPr>
        <w:tabs>
          <w:tab w:val="left" w:pos="720"/>
          <w:tab w:val="left" w:pos="1080"/>
        </w:tabs>
        <w:rPr>
          <w:rFonts w:ascii="Arial" w:hAnsi="Arial" w:cs="Arial"/>
        </w:rPr>
      </w:pPr>
      <w:r w:rsidRPr="005A5B73">
        <w:rPr>
          <w:rFonts w:ascii="Arial" w:hAnsi="Arial" w:cs="Arial"/>
          <w:b/>
          <w:bCs/>
        </w:rPr>
        <w:t xml:space="preserve">Narrative: </w:t>
      </w:r>
      <w:r w:rsidRPr="005A5B73">
        <w:rPr>
          <w:rFonts w:ascii="Arial" w:hAnsi="Arial" w:cs="Arial"/>
        </w:rPr>
        <w:t>The proposal narrative is limited to two pages.</w:t>
      </w:r>
      <w:r w:rsidR="00D3432D" w:rsidRPr="005A5B73">
        <w:rPr>
          <w:rFonts w:ascii="Arial" w:hAnsi="Arial" w:cs="Arial"/>
        </w:rPr>
        <w:t xml:space="preserve"> Figures and tables may be included in the narrative but must conform to 1” margins and all type must be 9 pts or larger.</w:t>
      </w:r>
      <w:r w:rsidRPr="005A5B73">
        <w:rPr>
          <w:rFonts w:ascii="Arial" w:hAnsi="Arial" w:cs="Arial"/>
        </w:rPr>
        <w:t xml:space="preserve"> </w:t>
      </w:r>
      <w:r w:rsidR="008E78FC" w:rsidRPr="005A5B73">
        <w:rPr>
          <w:rFonts w:ascii="Arial" w:hAnsi="Arial" w:cs="Arial"/>
        </w:rPr>
        <w:t>Citation style is the proposer’s choice, but must be consistent throughout the narrative body and consistent between the narrative body and Appendix A.</w:t>
      </w:r>
    </w:p>
    <w:p w14:paraId="04CAEF5E" w14:textId="568FBDEB" w:rsidR="00AB7725" w:rsidRPr="005A5B73" w:rsidRDefault="005037C3" w:rsidP="008E78FC">
      <w:pPr>
        <w:ind w:left="360"/>
        <w:rPr>
          <w:rFonts w:ascii="Arial" w:hAnsi="Arial" w:cs="Arial"/>
        </w:rPr>
      </w:pPr>
      <w:r w:rsidRPr="005A5B73">
        <w:rPr>
          <w:rFonts w:ascii="Arial" w:hAnsi="Arial" w:cs="Arial"/>
          <w:b/>
          <w:bCs/>
        </w:rPr>
        <w:t xml:space="preserve">Title: </w:t>
      </w:r>
      <w:r w:rsidR="00AB7725" w:rsidRPr="005A5B73">
        <w:rPr>
          <w:rFonts w:ascii="Arial" w:hAnsi="Arial" w:cs="Arial"/>
        </w:rPr>
        <w:t xml:space="preserve">Place title of your document in bold, centered at the top of your page. </w:t>
      </w:r>
    </w:p>
    <w:p w14:paraId="784D8A57" w14:textId="59FB0947" w:rsidR="00AB7725" w:rsidRPr="005A5B73" w:rsidRDefault="005037C3" w:rsidP="008E78FC">
      <w:pPr>
        <w:ind w:left="360"/>
        <w:rPr>
          <w:rFonts w:ascii="Arial" w:hAnsi="Arial" w:cs="Arial"/>
        </w:rPr>
      </w:pPr>
      <w:r w:rsidRPr="005A5B73">
        <w:rPr>
          <w:rFonts w:ascii="Arial" w:hAnsi="Arial" w:cs="Arial"/>
          <w:b/>
          <w:bCs/>
        </w:rPr>
        <w:t xml:space="preserve">Researcher(s): </w:t>
      </w:r>
      <w:r w:rsidR="00AB7725" w:rsidRPr="005A5B73">
        <w:rPr>
          <w:rFonts w:ascii="Arial" w:hAnsi="Arial" w:cs="Arial"/>
        </w:rPr>
        <w:t>Place the name and department of the PI and any Co-PIs on the first line after the title</w:t>
      </w:r>
      <w:r w:rsidR="008E78FC" w:rsidRPr="005A5B73">
        <w:rPr>
          <w:rFonts w:ascii="Arial" w:hAnsi="Arial" w:cs="Arial"/>
        </w:rPr>
        <w:t>.</w:t>
      </w:r>
      <w:r w:rsidR="00AB7725" w:rsidRPr="005A5B73">
        <w:rPr>
          <w:rFonts w:ascii="Arial" w:hAnsi="Arial" w:cs="Arial"/>
        </w:rPr>
        <w:t xml:space="preserve"> </w:t>
      </w:r>
    </w:p>
    <w:p w14:paraId="51C1175A" w14:textId="2DF94805" w:rsidR="00AB7725" w:rsidRPr="005A5B73" w:rsidRDefault="005037C3" w:rsidP="008E78FC">
      <w:pPr>
        <w:ind w:left="360"/>
        <w:rPr>
          <w:rFonts w:ascii="Arial" w:hAnsi="Arial" w:cs="Arial"/>
        </w:rPr>
      </w:pPr>
      <w:r w:rsidRPr="005A5B73">
        <w:rPr>
          <w:rFonts w:ascii="Arial" w:hAnsi="Arial" w:cs="Arial"/>
          <w:b/>
          <w:bCs/>
        </w:rPr>
        <w:t>Narrative Body:</w:t>
      </w:r>
      <w:r w:rsidRPr="005A5B73">
        <w:rPr>
          <w:rFonts w:ascii="Arial" w:hAnsi="Arial" w:cs="Arial"/>
        </w:rPr>
        <w:t xml:space="preserve"> </w:t>
      </w:r>
      <w:r w:rsidR="00D3432D" w:rsidRPr="005A5B73">
        <w:rPr>
          <w:rFonts w:ascii="Arial" w:hAnsi="Arial" w:cs="Arial"/>
        </w:rPr>
        <w:t>Use</w:t>
      </w:r>
      <w:r w:rsidR="00290315" w:rsidRPr="005A5B73">
        <w:rPr>
          <w:rFonts w:ascii="Arial" w:hAnsi="Arial" w:cs="Arial"/>
        </w:rPr>
        <w:t xml:space="preserve"> </w:t>
      </w:r>
      <w:r w:rsidR="00081FBB" w:rsidRPr="005A5B73">
        <w:rPr>
          <w:rFonts w:ascii="Arial" w:hAnsi="Arial" w:cs="Arial"/>
        </w:rPr>
        <w:t>the following</w:t>
      </w:r>
      <w:r w:rsidR="00290315" w:rsidRPr="005A5B73">
        <w:rPr>
          <w:rFonts w:ascii="Arial" w:hAnsi="Arial" w:cs="Arial"/>
        </w:rPr>
        <w:t xml:space="preserve"> headings</w:t>
      </w:r>
      <w:r w:rsidR="008E78FC" w:rsidRPr="005A5B73">
        <w:rPr>
          <w:rFonts w:ascii="Arial" w:hAnsi="Arial" w:cs="Arial"/>
        </w:rPr>
        <w:t xml:space="preserve"> in the </w:t>
      </w:r>
      <w:r w:rsidR="00D3432D" w:rsidRPr="005A5B73">
        <w:rPr>
          <w:rFonts w:ascii="Arial" w:hAnsi="Arial" w:cs="Arial"/>
        </w:rPr>
        <w:t xml:space="preserve">narrative </w:t>
      </w:r>
      <w:r w:rsidR="008E78FC" w:rsidRPr="005A5B73">
        <w:rPr>
          <w:rFonts w:ascii="Arial" w:hAnsi="Arial" w:cs="Arial"/>
        </w:rPr>
        <w:t>body</w:t>
      </w:r>
      <w:r w:rsidRPr="005A5B73">
        <w:rPr>
          <w:rFonts w:ascii="Arial" w:hAnsi="Arial" w:cs="Arial"/>
        </w:rPr>
        <w:t xml:space="preserve">, </w:t>
      </w:r>
      <w:r w:rsidR="00D3432D" w:rsidRPr="005A5B73">
        <w:rPr>
          <w:rFonts w:ascii="Arial" w:hAnsi="Arial" w:cs="Arial"/>
        </w:rPr>
        <w:t xml:space="preserve">and </w:t>
      </w:r>
      <w:r w:rsidR="00290315" w:rsidRPr="005A5B73">
        <w:rPr>
          <w:rFonts w:ascii="Arial" w:hAnsi="Arial" w:cs="Arial"/>
        </w:rPr>
        <w:t xml:space="preserve">respond to the </w:t>
      </w:r>
      <w:r w:rsidRPr="005A5B73">
        <w:rPr>
          <w:rFonts w:ascii="Arial" w:hAnsi="Arial" w:cs="Arial"/>
        </w:rPr>
        <w:t>writing prompts</w:t>
      </w:r>
      <w:r w:rsidR="00D3432D" w:rsidRPr="005A5B73">
        <w:rPr>
          <w:rFonts w:ascii="Arial" w:hAnsi="Arial" w:cs="Arial"/>
        </w:rPr>
        <w:t xml:space="preserve"> below</w:t>
      </w:r>
      <w:r w:rsidRPr="005A5B73">
        <w:rPr>
          <w:rFonts w:ascii="Arial" w:hAnsi="Arial" w:cs="Arial"/>
        </w:rPr>
        <w:t>, in paragraph format.</w:t>
      </w:r>
      <w:r w:rsidR="00290315" w:rsidRPr="005A5B73">
        <w:rPr>
          <w:rFonts w:ascii="Arial" w:hAnsi="Arial" w:cs="Arial"/>
        </w:rPr>
        <w:t xml:space="preserve"> </w:t>
      </w:r>
    </w:p>
    <w:p w14:paraId="3B74D5CF" w14:textId="017FCA9B" w:rsidR="00290315" w:rsidRPr="005A5B73" w:rsidRDefault="00290315" w:rsidP="008E78FC">
      <w:pPr>
        <w:tabs>
          <w:tab w:val="left" w:pos="720"/>
          <w:tab w:val="left" w:pos="1080"/>
        </w:tabs>
        <w:ind w:left="720"/>
        <w:rPr>
          <w:rFonts w:ascii="Arial" w:hAnsi="Arial" w:cs="Arial"/>
        </w:rPr>
      </w:pPr>
      <w:r w:rsidRPr="005A5B73">
        <w:rPr>
          <w:rFonts w:ascii="Arial" w:hAnsi="Arial" w:cs="Arial"/>
          <w:b/>
          <w:bCs/>
        </w:rPr>
        <w:t>Problem to be addressed</w:t>
      </w:r>
      <w:r w:rsidRPr="005A5B73">
        <w:rPr>
          <w:rFonts w:ascii="Arial" w:hAnsi="Arial" w:cs="Arial"/>
        </w:rPr>
        <w:t xml:space="preserve"> </w:t>
      </w:r>
    </w:p>
    <w:p w14:paraId="0C3B2C69" w14:textId="3C8ED786" w:rsidR="00290315" w:rsidRPr="005A5B73" w:rsidRDefault="00290315" w:rsidP="008E78FC">
      <w:pPr>
        <w:pStyle w:val="ListParagraph"/>
        <w:numPr>
          <w:ilvl w:val="0"/>
          <w:numId w:val="2"/>
        </w:numPr>
        <w:tabs>
          <w:tab w:val="left" w:pos="720"/>
          <w:tab w:val="left" w:pos="1080"/>
        </w:tabs>
        <w:rPr>
          <w:rFonts w:ascii="Arial" w:hAnsi="Arial" w:cs="Arial"/>
        </w:rPr>
      </w:pPr>
      <w:r w:rsidRPr="005A5B73">
        <w:rPr>
          <w:rFonts w:ascii="Arial" w:hAnsi="Arial" w:cs="Arial"/>
        </w:rPr>
        <w:t xml:space="preserve">What is the problem? What are the “pain points”? Who experiences the pain points? </w:t>
      </w:r>
    </w:p>
    <w:p w14:paraId="55237330" w14:textId="1D5E57E5" w:rsidR="00290315" w:rsidRPr="005A5B73" w:rsidRDefault="00290315" w:rsidP="008E78FC">
      <w:pPr>
        <w:pStyle w:val="ListParagraph"/>
        <w:numPr>
          <w:ilvl w:val="0"/>
          <w:numId w:val="2"/>
        </w:numPr>
        <w:tabs>
          <w:tab w:val="left" w:pos="720"/>
          <w:tab w:val="left" w:pos="1080"/>
        </w:tabs>
        <w:rPr>
          <w:rFonts w:ascii="Arial" w:hAnsi="Arial" w:cs="Arial"/>
        </w:rPr>
      </w:pPr>
      <w:r w:rsidRPr="005A5B73">
        <w:rPr>
          <w:rFonts w:ascii="Arial" w:hAnsi="Arial" w:cs="Arial"/>
        </w:rPr>
        <w:t>What is the impact of the problem? How can the problem be measured?</w:t>
      </w:r>
    </w:p>
    <w:p w14:paraId="4C06D75F" w14:textId="1910FBE4" w:rsidR="00290315" w:rsidRPr="005A5B73" w:rsidRDefault="00081FBB" w:rsidP="008E78FC">
      <w:pPr>
        <w:pStyle w:val="ListParagraph"/>
        <w:numPr>
          <w:ilvl w:val="0"/>
          <w:numId w:val="2"/>
        </w:numPr>
        <w:tabs>
          <w:tab w:val="left" w:pos="720"/>
          <w:tab w:val="left" w:pos="1080"/>
        </w:tabs>
        <w:rPr>
          <w:rFonts w:ascii="Arial" w:hAnsi="Arial" w:cs="Arial"/>
        </w:rPr>
      </w:pPr>
      <w:r w:rsidRPr="005A5B73">
        <w:rPr>
          <w:rFonts w:ascii="Arial" w:hAnsi="Arial" w:cs="Arial"/>
        </w:rPr>
        <w:t>What is</w:t>
      </w:r>
      <w:r w:rsidR="00290315" w:rsidRPr="005A5B73">
        <w:rPr>
          <w:rFonts w:ascii="Arial" w:hAnsi="Arial" w:cs="Arial"/>
        </w:rPr>
        <w:t xml:space="preserve"> the connection to societal challenges and/or their solutions</w:t>
      </w:r>
      <w:r w:rsidRPr="005A5B73">
        <w:rPr>
          <w:rFonts w:ascii="Arial" w:hAnsi="Arial" w:cs="Arial"/>
        </w:rPr>
        <w:t>?</w:t>
      </w:r>
    </w:p>
    <w:p w14:paraId="211B3230" w14:textId="70DECB28" w:rsidR="00290315" w:rsidRPr="005A5B73" w:rsidRDefault="00290315" w:rsidP="00D3432D">
      <w:pPr>
        <w:tabs>
          <w:tab w:val="left" w:pos="720"/>
          <w:tab w:val="left" w:pos="1080"/>
        </w:tabs>
        <w:ind w:left="720"/>
        <w:rPr>
          <w:rFonts w:ascii="Arial" w:hAnsi="Arial" w:cs="Arial"/>
        </w:rPr>
      </w:pPr>
      <w:r w:rsidRPr="005A5B73">
        <w:rPr>
          <w:rFonts w:ascii="Arial" w:hAnsi="Arial" w:cs="Arial"/>
          <w:b/>
          <w:bCs/>
        </w:rPr>
        <w:t xml:space="preserve">What </w:t>
      </w:r>
      <w:r w:rsidR="00081FBB" w:rsidRPr="005A5B73">
        <w:rPr>
          <w:rFonts w:ascii="Arial" w:hAnsi="Arial" w:cs="Arial"/>
          <w:b/>
          <w:bCs/>
        </w:rPr>
        <w:t xml:space="preserve">others </w:t>
      </w:r>
      <w:r w:rsidRPr="005A5B73">
        <w:rPr>
          <w:rFonts w:ascii="Arial" w:hAnsi="Arial" w:cs="Arial"/>
          <w:b/>
          <w:bCs/>
        </w:rPr>
        <w:t>have done to solve the problem</w:t>
      </w:r>
      <w:r w:rsidRPr="005A5B73">
        <w:rPr>
          <w:rFonts w:ascii="Arial" w:hAnsi="Arial" w:cs="Arial"/>
        </w:rPr>
        <w:t xml:space="preserve"> </w:t>
      </w:r>
    </w:p>
    <w:p w14:paraId="2B611CC7" w14:textId="11B0AB7E" w:rsidR="00290315" w:rsidRPr="005A5B73" w:rsidRDefault="00081FBB" w:rsidP="008E78FC">
      <w:pPr>
        <w:pStyle w:val="ListParagraph"/>
        <w:numPr>
          <w:ilvl w:val="0"/>
          <w:numId w:val="3"/>
        </w:numPr>
        <w:tabs>
          <w:tab w:val="left" w:pos="720"/>
          <w:tab w:val="left" w:pos="1080"/>
        </w:tabs>
        <w:rPr>
          <w:rFonts w:ascii="Arial" w:hAnsi="Arial" w:cs="Arial"/>
        </w:rPr>
      </w:pPr>
      <w:r w:rsidRPr="005A5B73">
        <w:rPr>
          <w:rFonts w:ascii="Arial" w:hAnsi="Arial" w:cs="Arial"/>
        </w:rPr>
        <w:t>Provide a f</w:t>
      </w:r>
      <w:r w:rsidR="00290315" w:rsidRPr="005A5B73">
        <w:rPr>
          <w:rFonts w:ascii="Arial" w:hAnsi="Arial" w:cs="Arial"/>
        </w:rPr>
        <w:t>ocused literature review</w:t>
      </w:r>
      <w:r w:rsidRPr="005A5B73">
        <w:rPr>
          <w:rFonts w:ascii="Arial" w:hAnsi="Arial" w:cs="Arial"/>
        </w:rPr>
        <w:t xml:space="preserve"> – </w:t>
      </w:r>
      <w:r w:rsidR="00290315" w:rsidRPr="005A5B73">
        <w:rPr>
          <w:rFonts w:ascii="Arial" w:hAnsi="Arial" w:cs="Arial"/>
        </w:rPr>
        <w:t>us</w:t>
      </w:r>
      <w:r w:rsidRPr="005A5B73">
        <w:rPr>
          <w:rFonts w:ascii="Arial" w:hAnsi="Arial" w:cs="Arial"/>
        </w:rPr>
        <w:t>ing</w:t>
      </w:r>
      <w:r w:rsidR="00290315" w:rsidRPr="005A5B73">
        <w:rPr>
          <w:rFonts w:ascii="Arial" w:hAnsi="Arial" w:cs="Arial"/>
        </w:rPr>
        <w:t xml:space="preserve"> citations </w:t>
      </w:r>
      <w:r w:rsidRPr="005A5B73">
        <w:rPr>
          <w:rFonts w:ascii="Arial" w:hAnsi="Arial" w:cs="Arial"/>
        </w:rPr>
        <w:t>– to demonstrate that there is an unresolved gap in the research.</w:t>
      </w:r>
    </w:p>
    <w:p w14:paraId="67E8BA68" w14:textId="0E211BBA" w:rsidR="00081FBB" w:rsidRPr="005A5B73" w:rsidRDefault="00081FBB" w:rsidP="008E78FC">
      <w:pPr>
        <w:pStyle w:val="ListParagraph"/>
        <w:numPr>
          <w:ilvl w:val="0"/>
          <w:numId w:val="3"/>
        </w:numPr>
        <w:tabs>
          <w:tab w:val="left" w:pos="720"/>
          <w:tab w:val="left" w:pos="1080"/>
        </w:tabs>
        <w:rPr>
          <w:rFonts w:ascii="Arial" w:hAnsi="Arial" w:cs="Arial"/>
        </w:rPr>
      </w:pPr>
      <w:r w:rsidRPr="005A5B73">
        <w:rPr>
          <w:rFonts w:ascii="Arial" w:hAnsi="Arial" w:cs="Arial"/>
        </w:rPr>
        <w:t>Include discussion of</w:t>
      </w:r>
      <w:r w:rsidR="00290315" w:rsidRPr="005A5B73">
        <w:rPr>
          <w:rFonts w:ascii="Arial" w:hAnsi="Arial" w:cs="Arial"/>
        </w:rPr>
        <w:t xml:space="preserve"> current approach(es) to solving this problem </w:t>
      </w:r>
      <w:r w:rsidRPr="005A5B73">
        <w:rPr>
          <w:rFonts w:ascii="Arial" w:hAnsi="Arial" w:cs="Arial"/>
        </w:rPr>
        <w:t>and why the gap remains (feasibility, cost, risks, etc.).</w:t>
      </w:r>
    </w:p>
    <w:p w14:paraId="66440344" w14:textId="4F4FFA38" w:rsidR="00081FBB" w:rsidRPr="005A5B73" w:rsidRDefault="00081FBB" w:rsidP="008E78FC">
      <w:pPr>
        <w:pStyle w:val="ListParagraph"/>
        <w:numPr>
          <w:ilvl w:val="0"/>
          <w:numId w:val="3"/>
        </w:numPr>
        <w:tabs>
          <w:tab w:val="left" w:pos="720"/>
          <w:tab w:val="left" w:pos="1080"/>
        </w:tabs>
        <w:rPr>
          <w:rFonts w:ascii="Arial" w:hAnsi="Arial" w:cs="Arial"/>
        </w:rPr>
      </w:pPr>
      <w:r w:rsidRPr="005A5B73">
        <w:rPr>
          <w:rFonts w:ascii="Arial" w:hAnsi="Arial" w:cs="Arial"/>
        </w:rPr>
        <w:t>Explain the barriers to solving the problem.</w:t>
      </w:r>
    </w:p>
    <w:p w14:paraId="27BD4BAF" w14:textId="0BDC1B07" w:rsidR="00290315" w:rsidRPr="005A5B73" w:rsidRDefault="00081FBB" w:rsidP="008E78FC">
      <w:pPr>
        <w:keepNext/>
        <w:tabs>
          <w:tab w:val="left" w:pos="720"/>
          <w:tab w:val="left" w:pos="1080"/>
        </w:tabs>
        <w:ind w:left="720"/>
        <w:rPr>
          <w:rFonts w:ascii="Arial" w:hAnsi="Arial" w:cs="Arial"/>
          <w:b/>
          <w:bCs/>
        </w:rPr>
      </w:pPr>
      <w:r w:rsidRPr="005A5B73">
        <w:rPr>
          <w:rFonts w:ascii="Arial" w:hAnsi="Arial" w:cs="Arial"/>
          <w:b/>
          <w:bCs/>
        </w:rPr>
        <w:lastRenderedPageBreak/>
        <w:t>The gap</w:t>
      </w:r>
    </w:p>
    <w:p w14:paraId="2C1FD534" w14:textId="37378BAC" w:rsidR="00290315" w:rsidRPr="005A5B73" w:rsidRDefault="00D3432D" w:rsidP="008E78FC">
      <w:pPr>
        <w:pStyle w:val="ListParagraph"/>
        <w:numPr>
          <w:ilvl w:val="0"/>
          <w:numId w:val="2"/>
        </w:numPr>
        <w:tabs>
          <w:tab w:val="left" w:pos="720"/>
          <w:tab w:val="left" w:pos="1080"/>
        </w:tabs>
        <w:rPr>
          <w:rFonts w:ascii="Arial" w:hAnsi="Arial" w:cs="Arial"/>
        </w:rPr>
      </w:pPr>
      <w:r w:rsidRPr="005A5B73">
        <w:rPr>
          <w:rFonts w:ascii="Arial" w:hAnsi="Arial" w:cs="Arial"/>
        </w:rPr>
        <w:t>State</w:t>
      </w:r>
      <w:r w:rsidR="00081FBB" w:rsidRPr="005A5B73">
        <w:rPr>
          <w:rFonts w:ascii="Arial" w:hAnsi="Arial" w:cs="Arial"/>
        </w:rPr>
        <w:t xml:space="preserve"> the gap in one or two sentences</w:t>
      </w:r>
      <w:r w:rsidR="005037C3" w:rsidRPr="005A5B73">
        <w:rPr>
          <w:rFonts w:ascii="Arial" w:hAnsi="Arial" w:cs="Arial"/>
        </w:rPr>
        <w:t>.</w:t>
      </w:r>
      <w:r w:rsidR="00290315" w:rsidRPr="005A5B73">
        <w:rPr>
          <w:rFonts w:ascii="Arial" w:hAnsi="Arial" w:cs="Arial"/>
        </w:rPr>
        <w:t xml:space="preserve"> </w:t>
      </w:r>
    </w:p>
    <w:p w14:paraId="0D20E395" w14:textId="2BEA013A" w:rsidR="00290315" w:rsidRPr="005A5B73" w:rsidRDefault="005037C3" w:rsidP="008E78FC">
      <w:pPr>
        <w:tabs>
          <w:tab w:val="left" w:pos="720"/>
          <w:tab w:val="left" w:pos="1080"/>
        </w:tabs>
        <w:ind w:left="720"/>
        <w:rPr>
          <w:rFonts w:ascii="Arial" w:hAnsi="Arial" w:cs="Arial"/>
        </w:rPr>
      </w:pPr>
      <w:r w:rsidRPr="005A5B73">
        <w:rPr>
          <w:rFonts w:ascii="Arial" w:hAnsi="Arial" w:cs="Arial"/>
          <w:b/>
          <w:bCs/>
        </w:rPr>
        <w:t xml:space="preserve">The innovation you will use </w:t>
      </w:r>
      <w:r w:rsidR="00290315" w:rsidRPr="005A5B73">
        <w:rPr>
          <w:rFonts w:ascii="Arial" w:hAnsi="Arial" w:cs="Arial"/>
          <w:b/>
          <w:bCs/>
        </w:rPr>
        <w:t>to fill the gap</w:t>
      </w:r>
    </w:p>
    <w:p w14:paraId="41C77D8E" w14:textId="649C6900" w:rsidR="00290315" w:rsidRPr="005A5B73" w:rsidRDefault="00D3432D" w:rsidP="008E78FC">
      <w:pPr>
        <w:pStyle w:val="ListParagraph"/>
        <w:numPr>
          <w:ilvl w:val="0"/>
          <w:numId w:val="2"/>
        </w:numPr>
        <w:tabs>
          <w:tab w:val="left" w:pos="720"/>
          <w:tab w:val="left" w:pos="1080"/>
        </w:tabs>
        <w:rPr>
          <w:rFonts w:ascii="Arial" w:hAnsi="Arial" w:cs="Arial"/>
        </w:rPr>
      </w:pPr>
      <w:r w:rsidRPr="005A5B73">
        <w:rPr>
          <w:rFonts w:ascii="Arial" w:hAnsi="Arial" w:cs="Arial"/>
        </w:rPr>
        <w:t>Describe</w:t>
      </w:r>
      <w:r w:rsidR="00290315" w:rsidRPr="005A5B73">
        <w:rPr>
          <w:rFonts w:ascii="Arial" w:hAnsi="Arial" w:cs="Arial"/>
        </w:rPr>
        <w:t xml:space="preserve"> the challenge(s) your research will address</w:t>
      </w:r>
      <w:r w:rsidR="005037C3" w:rsidRPr="005A5B73">
        <w:rPr>
          <w:rFonts w:ascii="Arial" w:hAnsi="Arial" w:cs="Arial"/>
        </w:rPr>
        <w:t>.</w:t>
      </w:r>
    </w:p>
    <w:p w14:paraId="1D2893CB" w14:textId="1FDB840F" w:rsidR="00290315" w:rsidRPr="005A5B73" w:rsidRDefault="00290315" w:rsidP="008E78FC">
      <w:pPr>
        <w:pStyle w:val="ListParagraph"/>
        <w:numPr>
          <w:ilvl w:val="0"/>
          <w:numId w:val="2"/>
        </w:numPr>
        <w:tabs>
          <w:tab w:val="left" w:pos="720"/>
          <w:tab w:val="left" w:pos="1080"/>
        </w:tabs>
        <w:rPr>
          <w:rFonts w:ascii="Arial" w:hAnsi="Arial" w:cs="Arial"/>
        </w:rPr>
      </w:pPr>
      <w:r w:rsidRPr="005A5B73">
        <w:rPr>
          <w:rFonts w:ascii="Arial" w:hAnsi="Arial" w:cs="Arial"/>
        </w:rPr>
        <w:t xml:space="preserve">Articulate the innovation (i.e., What makes your solution better than others?) and why your solution will overcome the gap. </w:t>
      </w:r>
    </w:p>
    <w:p w14:paraId="38BA991B" w14:textId="37BD7F3E" w:rsidR="00290315"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Describe how</w:t>
      </w:r>
      <w:r w:rsidR="00290315" w:rsidRPr="005A5B73">
        <w:rPr>
          <w:rFonts w:ascii="Arial" w:hAnsi="Arial" w:cs="Arial"/>
        </w:rPr>
        <w:t xml:space="preserve"> this project differs from fundamental research (i.e., translating prior fundamental research)</w:t>
      </w:r>
      <w:r w:rsidRPr="005A5B73">
        <w:rPr>
          <w:rFonts w:ascii="Arial" w:hAnsi="Arial" w:cs="Arial"/>
        </w:rPr>
        <w:t>.</w:t>
      </w:r>
    </w:p>
    <w:p w14:paraId="699069C9" w14:textId="064A87E6" w:rsidR="00290315"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Describe p</w:t>
      </w:r>
      <w:r w:rsidR="00290315" w:rsidRPr="005A5B73">
        <w:rPr>
          <w:rFonts w:ascii="Arial" w:hAnsi="Arial" w:cs="Arial"/>
        </w:rPr>
        <w:t>revious funding related to this</w:t>
      </w:r>
      <w:r w:rsidR="000150E5" w:rsidRPr="005A5B73">
        <w:rPr>
          <w:rFonts w:ascii="Arial" w:hAnsi="Arial" w:cs="Arial"/>
        </w:rPr>
        <w:t>, as well as</w:t>
      </w:r>
      <w:r w:rsidR="00290315" w:rsidRPr="005A5B73">
        <w:rPr>
          <w:rFonts w:ascii="Arial" w:hAnsi="Arial" w:cs="Arial"/>
        </w:rPr>
        <w:t xml:space="preserve"> future funding you hope to secure</w:t>
      </w:r>
      <w:r w:rsidRPr="005A5B73">
        <w:rPr>
          <w:rFonts w:ascii="Arial" w:hAnsi="Arial" w:cs="Arial"/>
        </w:rPr>
        <w:t>.</w:t>
      </w:r>
    </w:p>
    <w:p w14:paraId="64374113" w14:textId="617142E7" w:rsidR="00290315"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State w</w:t>
      </w:r>
      <w:r w:rsidR="00290315" w:rsidRPr="005A5B73">
        <w:rPr>
          <w:rFonts w:ascii="Arial" w:hAnsi="Arial" w:cs="Arial"/>
        </w:rPr>
        <w:t xml:space="preserve">hether you </w:t>
      </w:r>
      <w:r w:rsidR="000150E5" w:rsidRPr="005A5B73">
        <w:rPr>
          <w:rFonts w:ascii="Arial" w:hAnsi="Arial" w:cs="Arial"/>
        </w:rPr>
        <w:t xml:space="preserve">have </w:t>
      </w:r>
      <w:r w:rsidR="00290315" w:rsidRPr="005A5B73">
        <w:rPr>
          <w:rFonts w:ascii="Arial" w:hAnsi="Arial" w:cs="Arial"/>
        </w:rPr>
        <w:t>already disclosed or patented this work</w:t>
      </w:r>
      <w:r w:rsidRPr="005A5B73">
        <w:rPr>
          <w:rFonts w:ascii="Arial" w:hAnsi="Arial" w:cs="Arial"/>
        </w:rPr>
        <w:t>.</w:t>
      </w:r>
    </w:p>
    <w:p w14:paraId="3E90D338" w14:textId="48E7D751" w:rsidR="00290315" w:rsidRPr="005A5B73" w:rsidRDefault="000150E5" w:rsidP="008E78FC">
      <w:pPr>
        <w:pStyle w:val="ListParagraph"/>
        <w:numPr>
          <w:ilvl w:val="0"/>
          <w:numId w:val="2"/>
        </w:numPr>
        <w:tabs>
          <w:tab w:val="left" w:pos="720"/>
          <w:tab w:val="left" w:pos="1080"/>
        </w:tabs>
        <w:rPr>
          <w:rFonts w:ascii="Arial" w:hAnsi="Arial" w:cs="Arial"/>
        </w:rPr>
      </w:pPr>
      <w:r w:rsidRPr="005A5B73">
        <w:rPr>
          <w:rFonts w:ascii="Arial" w:hAnsi="Arial" w:cs="Arial"/>
        </w:rPr>
        <w:t>Explain</w:t>
      </w:r>
      <w:r w:rsidR="00290315" w:rsidRPr="005A5B73">
        <w:rPr>
          <w:rFonts w:ascii="Arial" w:hAnsi="Arial" w:cs="Arial"/>
        </w:rPr>
        <w:t xml:space="preserve"> the </w:t>
      </w:r>
      <w:r w:rsidR="005037C3" w:rsidRPr="005A5B73">
        <w:rPr>
          <w:rFonts w:ascii="Arial" w:hAnsi="Arial" w:cs="Arial"/>
        </w:rPr>
        <w:t xml:space="preserve">societal </w:t>
      </w:r>
      <w:r w:rsidR="00290315" w:rsidRPr="005A5B73">
        <w:rPr>
          <w:rFonts w:ascii="Arial" w:hAnsi="Arial" w:cs="Arial"/>
        </w:rPr>
        <w:t xml:space="preserve">impact </w:t>
      </w:r>
      <w:r w:rsidR="005037C3" w:rsidRPr="005A5B73">
        <w:rPr>
          <w:rFonts w:ascii="Arial" w:hAnsi="Arial" w:cs="Arial"/>
        </w:rPr>
        <w:t>of your proposed</w:t>
      </w:r>
      <w:r w:rsidR="00290315" w:rsidRPr="005A5B73">
        <w:rPr>
          <w:rFonts w:ascii="Arial" w:hAnsi="Arial" w:cs="Arial"/>
        </w:rPr>
        <w:t xml:space="preserve"> solution.</w:t>
      </w:r>
    </w:p>
    <w:p w14:paraId="7F2BFFB2" w14:textId="688A9568" w:rsidR="005037C3" w:rsidRPr="005A5B73" w:rsidRDefault="005037C3" w:rsidP="008E78FC">
      <w:pPr>
        <w:tabs>
          <w:tab w:val="left" w:pos="720"/>
          <w:tab w:val="left" w:pos="1080"/>
        </w:tabs>
        <w:ind w:left="720"/>
        <w:rPr>
          <w:rFonts w:ascii="Arial" w:hAnsi="Arial" w:cs="Arial"/>
          <w:b/>
          <w:bCs/>
        </w:rPr>
      </w:pPr>
      <w:r w:rsidRPr="005A5B73">
        <w:rPr>
          <w:rFonts w:ascii="Arial" w:hAnsi="Arial" w:cs="Arial"/>
          <w:b/>
          <w:bCs/>
        </w:rPr>
        <w:t>Exit Strategy</w:t>
      </w:r>
    </w:p>
    <w:p w14:paraId="233C1355" w14:textId="77777777" w:rsidR="005037C3"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 xml:space="preserve">In one sentence, state your next steps following participation in NSF ART: InTRO, if awarded. </w:t>
      </w:r>
    </w:p>
    <w:p w14:paraId="495009CB" w14:textId="77777777" w:rsidR="007B7FB9"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Be specific in what you plan to do after completing your final deliverable.</w:t>
      </w:r>
    </w:p>
    <w:p w14:paraId="7C71F306" w14:textId="462FF67C" w:rsidR="005037C3"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Example: “After participation in NSF ART, we will pursue startup funding through Startup OU</w:t>
      </w:r>
      <w:r w:rsidR="007B7FB9" w:rsidRPr="005A5B73">
        <w:rPr>
          <w:rFonts w:ascii="Arial" w:hAnsi="Arial" w:cs="Arial"/>
        </w:rPr>
        <w:t>.</w:t>
      </w:r>
      <w:r w:rsidR="008E78FC" w:rsidRPr="005A5B73">
        <w:rPr>
          <w:rFonts w:ascii="Arial" w:hAnsi="Arial" w:cs="Arial"/>
        </w:rPr>
        <w:t>”</w:t>
      </w:r>
    </w:p>
    <w:p w14:paraId="453798FE" w14:textId="420D1671" w:rsidR="00AB7725" w:rsidRPr="005A5B73" w:rsidRDefault="00AB7725" w:rsidP="00AB7725">
      <w:pPr>
        <w:rPr>
          <w:rFonts w:ascii="Arial" w:hAnsi="Arial" w:cs="Arial"/>
        </w:rPr>
      </w:pPr>
      <w:r w:rsidRPr="005A5B73">
        <w:rPr>
          <w:rFonts w:ascii="Arial" w:hAnsi="Arial" w:cs="Arial"/>
          <w:b/>
          <w:bCs/>
        </w:rPr>
        <w:t xml:space="preserve">Appendices </w:t>
      </w:r>
      <w:r w:rsidR="009A67D7" w:rsidRPr="005A5B73">
        <w:rPr>
          <w:rFonts w:ascii="Arial" w:hAnsi="Arial" w:cs="Arial"/>
          <w:b/>
          <w:bCs/>
        </w:rPr>
        <w:t>–</w:t>
      </w:r>
      <w:r w:rsidR="008E78FC" w:rsidRPr="005A5B73">
        <w:rPr>
          <w:rFonts w:ascii="Arial" w:hAnsi="Arial" w:cs="Arial"/>
        </w:rPr>
        <w:t xml:space="preserve"> </w:t>
      </w:r>
      <w:r w:rsidR="009A67D7" w:rsidRPr="005A5B73">
        <w:rPr>
          <w:rFonts w:ascii="Arial" w:hAnsi="Arial" w:cs="Arial"/>
        </w:rPr>
        <w:t xml:space="preserve">All submissions must include Appendices A through E. </w:t>
      </w:r>
      <w:r w:rsidR="00275B7D" w:rsidRPr="005A5B73">
        <w:rPr>
          <w:rFonts w:ascii="Arial" w:hAnsi="Arial" w:cs="Arial"/>
        </w:rPr>
        <w:t xml:space="preserve">Appendix F should be submitted </w:t>
      </w:r>
      <w:r w:rsidR="008E78FC" w:rsidRPr="005A5B73">
        <w:rPr>
          <w:rFonts w:ascii="Arial" w:hAnsi="Arial" w:cs="Arial"/>
        </w:rPr>
        <w:t xml:space="preserve">only </w:t>
      </w:r>
      <w:r w:rsidR="00275B7D" w:rsidRPr="005A5B73">
        <w:rPr>
          <w:rFonts w:ascii="Arial" w:hAnsi="Arial" w:cs="Arial"/>
        </w:rPr>
        <w:t>when the participation of a</w:t>
      </w:r>
      <w:r w:rsidR="006F0A54" w:rsidRPr="005A5B73">
        <w:rPr>
          <w:rFonts w:ascii="Arial" w:hAnsi="Arial" w:cs="Arial"/>
        </w:rPr>
        <w:t>n external</w:t>
      </w:r>
      <w:r w:rsidR="00275B7D" w:rsidRPr="005A5B73">
        <w:rPr>
          <w:rFonts w:ascii="Arial" w:hAnsi="Arial" w:cs="Arial"/>
        </w:rPr>
        <w:t xml:space="preserve"> community partner is essential to the success of the project. No </w:t>
      </w:r>
      <w:r w:rsidR="00E7784A" w:rsidRPr="005A5B73">
        <w:rPr>
          <w:rFonts w:ascii="Arial" w:hAnsi="Arial" w:cs="Arial"/>
        </w:rPr>
        <w:t>additional</w:t>
      </w:r>
      <w:r w:rsidR="00275B7D" w:rsidRPr="005A5B73">
        <w:rPr>
          <w:rFonts w:ascii="Arial" w:hAnsi="Arial" w:cs="Arial"/>
        </w:rPr>
        <w:t xml:space="preserve"> appendices should be submitted.</w:t>
      </w:r>
      <w:r w:rsidR="008E78FC" w:rsidRPr="005A5B73">
        <w:rPr>
          <w:rFonts w:ascii="Arial" w:hAnsi="Arial" w:cs="Arial"/>
        </w:rPr>
        <w:t xml:space="preserve"> Submission of additional appendices will result in the proposal being returned without review.</w:t>
      </w:r>
    </w:p>
    <w:p w14:paraId="0ABA80D4" w14:textId="2773C43B" w:rsidR="007B7FB9" w:rsidRPr="005A5B73" w:rsidRDefault="00AB7725" w:rsidP="00D91F6B">
      <w:pPr>
        <w:ind w:left="720"/>
        <w:rPr>
          <w:rFonts w:ascii="Arial" w:hAnsi="Arial" w:cs="Arial"/>
        </w:rPr>
      </w:pPr>
      <w:r w:rsidRPr="005A5B73">
        <w:rPr>
          <w:rFonts w:ascii="Arial" w:hAnsi="Arial" w:cs="Arial"/>
          <w:b/>
          <w:bCs/>
        </w:rPr>
        <w:t>Appendix A: References.</w:t>
      </w:r>
      <w:r w:rsidRPr="005A5B73">
        <w:rPr>
          <w:rFonts w:ascii="Arial" w:hAnsi="Arial" w:cs="Arial"/>
        </w:rPr>
        <w:t xml:space="preserve"> Style is the author’s </w:t>
      </w:r>
      <w:r w:rsidR="00040EE0" w:rsidRPr="005A5B73">
        <w:rPr>
          <w:rFonts w:ascii="Arial" w:hAnsi="Arial" w:cs="Arial"/>
        </w:rPr>
        <w:t>choice but</w:t>
      </w:r>
      <w:r w:rsidRPr="005A5B73">
        <w:rPr>
          <w:rFonts w:ascii="Arial" w:hAnsi="Arial" w:cs="Arial"/>
        </w:rPr>
        <w:t xml:space="preserve"> </w:t>
      </w:r>
      <w:r w:rsidR="007B7FB9" w:rsidRPr="005A5B73">
        <w:rPr>
          <w:rFonts w:ascii="Arial" w:hAnsi="Arial" w:cs="Arial"/>
        </w:rPr>
        <w:t>must</w:t>
      </w:r>
      <w:r w:rsidRPr="005A5B73">
        <w:rPr>
          <w:rFonts w:ascii="Arial" w:hAnsi="Arial" w:cs="Arial"/>
        </w:rPr>
        <w:t xml:space="preserve"> </w:t>
      </w:r>
      <w:r w:rsidR="00D91F6B" w:rsidRPr="005A5B73">
        <w:rPr>
          <w:rFonts w:ascii="Arial" w:hAnsi="Arial" w:cs="Arial"/>
        </w:rPr>
        <w:t>be</w:t>
      </w:r>
      <w:r w:rsidRPr="005A5B73">
        <w:rPr>
          <w:rFonts w:ascii="Arial" w:hAnsi="Arial" w:cs="Arial"/>
        </w:rPr>
        <w:t xml:space="preserve"> consistent</w:t>
      </w:r>
      <w:r w:rsidR="00D91F6B" w:rsidRPr="005A5B73">
        <w:rPr>
          <w:rFonts w:ascii="Arial" w:hAnsi="Arial" w:cs="Arial"/>
        </w:rPr>
        <w:t xml:space="preserve"> throughout</w:t>
      </w:r>
      <w:r w:rsidRPr="005A5B73">
        <w:rPr>
          <w:rFonts w:ascii="Arial" w:hAnsi="Arial" w:cs="Arial"/>
        </w:rPr>
        <w:t xml:space="preserve">. </w:t>
      </w:r>
    </w:p>
    <w:p w14:paraId="0B3B42F1" w14:textId="31861BD0" w:rsidR="0036712C" w:rsidRPr="005A5B73" w:rsidRDefault="00AB7725" w:rsidP="00D91F6B">
      <w:pPr>
        <w:ind w:left="720"/>
        <w:rPr>
          <w:rFonts w:ascii="Arial" w:hAnsi="Arial" w:cs="Arial"/>
          <w:b/>
          <w:bCs/>
        </w:rPr>
      </w:pPr>
      <w:r w:rsidRPr="005A5B73">
        <w:rPr>
          <w:rFonts w:ascii="Arial" w:hAnsi="Arial" w:cs="Arial"/>
          <w:b/>
          <w:bCs/>
        </w:rPr>
        <w:t xml:space="preserve">Appendix B: </w:t>
      </w:r>
      <w:r w:rsidR="0036712C" w:rsidRPr="005A5B73">
        <w:rPr>
          <w:rFonts w:ascii="Arial" w:hAnsi="Arial" w:cs="Arial"/>
          <w:b/>
          <w:bCs/>
        </w:rPr>
        <w:t>Gantt chart.</w:t>
      </w:r>
      <w:r w:rsidR="0036712C" w:rsidRPr="005A5B73">
        <w:rPr>
          <w:rFonts w:ascii="Arial" w:hAnsi="Arial" w:cs="Arial"/>
        </w:rPr>
        <w:t xml:space="preserve"> </w:t>
      </w:r>
      <w:r w:rsidR="0037148D" w:rsidRPr="005A5B73">
        <w:rPr>
          <w:rFonts w:ascii="Arial" w:hAnsi="Arial" w:cs="Arial"/>
        </w:rPr>
        <w:t xml:space="preserve">Limited to one page, with no </w:t>
      </w:r>
      <w:r w:rsidR="006F0A54" w:rsidRPr="005A5B73">
        <w:rPr>
          <w:rFonts w:ascii="Arial" w:hAnsi="Arial" w:cs="Arial"/>
        </w:rPr>
        <w:t xml:space="preserve">supplemental </w:t>
      </w:r>
      <w:r w:rsidR="0037148D" w:rsidRPr="005A5B73">
        <w:rPr>
          <w:rFonts w:ascii="Arial" w:hAnsi="Arial" w:cs="Arial"/>
        </w:rPr>
        <w:t>text</w:t>
      </w:r>
      <w:r w:rsidR="006F0A54" w:rsidRPr="005A5B73">
        <w:rPr>
          <w:rFonts w:ascii="Arial" w:hAnsi="Arial" w:cs="Arial"/>
        </w:rPr>
        <w:t xml:space="preserve"> or narrative</w:t>
      </w:r>
      <w:r w:rsidR="0037148D" w:rsidRPr="005A5B73">
        <w:rPr>
          <w:rFonts w:ascii="Arial" w:hAnsi="Arial" w:cs="Arial"/>
        </w:rPr>
        <w:t xml:space="preserve">. </w:t>
      </w:r>
      <w:r w:rsidR="00DE1ECA" w:rsidRPr="005A5B73">
        <w:rPr>
          <w:rFonts w:ascii="Arial" w:hAnsi="Arial" w:cs="Arial"/>
        </w:rPr>
        <w:t>Sample form</w:t>
      </w:r>
      <w:r w:rsidR="0036712C" w:rsidRPr="005A5B73">
        <w:rPr>
          <w:rFonts w:ascii="Arial" w:hAnsi="Arial" w:cs="Arial"/>
        </w:rPr>
        <w:t xml:space="preserve">: </w:t>
      </w:r>
      <w:hyperlink r:id="rId7" w:tgtFrame="_blank" w:history="1">
        <w:r w:rsidR="0036712C" w:rsidRPr="005A5B73">
          <w:rPr>
            <w:rStyle w:val="Hyperlink"/>
            <w:rFonts w:ascii="Arial" w:hAnsi="Arial" w:cs="Arial"/>
          </w:rPr>
          <w:t>Gantt Example - NSF ART.xlsx</w:t>
        </w:r>
      </w:hyperlink>
    </w:p>
    <w:p w14:paraId="7C470BCE" w14:textId="0F12DC3C" w:rsidR="00E7784A" w:rsidRPr="005A5B73" w:rsidRDefault="0036712C" w:rsidP="00D91F6B">
      <w:pPr>
        <w:ind w:left="720"/>
        <w:rPr>
          <w:rFonts w:ascii="Arial" w:hAnsi="Arial" w:cs="Arial"/>
        </w:rPr>
      </w:pPr>
      <w:r w:rsidRPr="005A5B73">
        <w:rPr>
          <w:rFonts w:ascii="Arial" w:hAnsi="Arial" w:cs="Arial"/>
          <w:b/>
          <w:bCs/>
        </w:rPr>
        <w:t xml:space="preserve">Appendix C: </w:t>
      </w:r>
      <w:r w:rsidR="00AB7725" w:rsidRPr="005A5B73">
        <w:rPr>
          <w:rFonts w:ascii="Arial" w:hAnsi="Arial" w:cs="Arial"/>
          <w:b/>
          <w:bCs/>
        </w:rPr>
        <w:t>Budget.</w:t>
      </w:r>
      <w:r w:rsidR="00AB7725" w:rsidRPr="005A5B73">
        <w:rPr>
          <w:rFonts w:ascii="Arial" w:hAnsi="Arial" w:cs="Arial"/>
        </w:rPr>
        <w:t xml:space="preserve"> </w:t>
      </w:r>
      <w:r w:rsidR="007B7FB9" w:rsidRPr="005A5B73">
        <w:rPr>
          <w:rFonts w:ascii="Arial" w:hAnsi="Arial" w:cs="Arial"/>
        </w:rPr>
        <w:t xml:space="preserve">Use the OU Master Budget Template, available at </w:t>
      </w:r>
      <w:hyperlink r:id="rId8" w:history="1">
        <w:r w:rsidR="007B7FB9" w:rsidRPr="005A5B73">
          <w:rPr>
            <w:rStyle w:val="Hyperlink"/>
            <w:rFonts w:ascii="Arial" w:hAnsi="Arial" w:cs="Arial"/>
          </w:rPr>
          <w:t>OVPRP Budget Template</w:t>
        </w:r>
      </w:hyperlink>
      <w:r w:rsidR="007B7FB9" w:rsidRPr="005A5B73">
        <w:rPr>
          <w:rFonts w:ascii="Arial" w:hAnsi="Arial" w:cs="Arial"/>
        </w:rPr>
        <w:t>.</w:t>
      </w:r>
      <w:r w:rsidR="00AB7725" w:rsidRPr="005A5B73">
        <w:rPr>
          <w:rFonts w:ascii="Arial" w:hAnsi="Arial" w:cs="Arial"/>
        </w:rPr>
        <w:t xml:space="preserve"> </w:t>
      </w:r>
      <w:r w:rsidR="00E7784A" w:rsidRPr="005A5B73">
        <w:rPr>
          <w:rFonts w:ascii="Arial" w:hAnsi="Arial" w:cs="Arial"/>
        </w:rPr>
        <w:t>Budget instructions</w:t>
      </w:r>
      <w:r w:rsidR="00BC3365" w:rsidRPr="005A5B73">
        <w:rPr>
          <w:rFonts w:ascii="Arial" w:hAnsi="Arial" w:cs="Arial"/>
        </w:rPr>
        <w:t>:</w:t>
      </w:r>
    </w:p>
    <w:p w14:paraId="62C4EC23" w14:textId="7C7C813C" w:rsidR="007B7FB9" w:rsidRPr="005A5B73" w:rsidRDefault="00E7784A" w:rsidP="00E7784A">
      <w:pPr>
        <w:pStyle w:val="ListParagraph"/>
        <w:numPr>
          <w:ilvl w:val="0"/>
          <w:numId w:val="7"/>
        </w:numPr>
        <w:rPr>
          <w:rFonts w:ascii="Arial" w:hAnsi="Arial" w:cs="Arial"/>
        </w:rPr>
      </w:pPr>
      <w:r w:rsidRPr="005A5B73">
        <w:rPr>
          <w:rFonts w:ascii="Arial" w:hAnsi="Arial" w:cs="Arial"/>
        </w:rPr>
        <w:t xml:space="preserve">Use whole dollar amounts in the budget. </w:t>
      </w:r>
    </w:p>
    <w:p w14:paraId="1CB10CDA" w14:textId="0D9688DD" w:rsidR="00E7784A" w:rsidRPr="005A5B73" w:rsidRDefault="00BC3365" w:rsidP="00E7784A">
      <w:pPr>
        <w:pStyle w:val="ListParagraph"/>
        <w:numPr>
          <w:ilvl w:val="0"/>
          <w:numId w:val="7"/>
        </w:numPr>
        <w:rPr>
          <w:rFonts w:ascii="Arial" w:hAnsi="Arial" w:cs="Arial"/>
        </w:rPr>
      </w:pPr>
      <w:r w:rsidRPr="005A5B73">
        <w:rPr>
          <w:rFonts w:ascii="Arial" w:hAnsi="Arial" w:cs="Arial"/>
        </w:rPr>
        <w:t>Cost sharing is not allowed.</w:t>
      </w:r>
    </w:p>
    <w:p w14:paraId="16C82894" w14:textId="4D6C5234" w:rsidR="00BC3365" w:rsidRPr="005A5B73" w:rsidRDefault="00BC3365" w:rsidP="00E7784A">
      <w:pPr>
        <w:pStyle w:val="ListParagraph"/>
        <w:numPr>
          <w:ilvl w:val="0"/>
          <w:numId w:val="7"/>
        </w:numPr>
        <w:rPr>
          <w:rFonts w:ascii="Arial" w:hAnsi="Arial" w:cs="Arial"/>
        </w:rPr>
      </w:pPr>
      <w:r w:rsidRPr="005A5B73">
        <w:rPr>
          <w:rFonts w:ascii="Arial" w:hAnsi="Arial" w:cs="Arial"/>
        </w:rPr>
        <w:t xml:space="preserve">Subcontracts are not allowed. </w:t>
      </w:r>
    </w:p>
    <w:p w14:paraId="2BBD827C" w14:textId="77777777" w:rsidR="00BC3365" w:rsidRPr="005A5B73" w:rsidRDefault="00BC3365" w:rsidP="00E7784A">
      <w:pPr>
        <w:pStyle w:val="ListParagraph"/>
        <w:numPr>
          <w:ilvl w:val="0"/>
          <w:numId w:val="7"/>
        </w:numPr>
        <w:rPr>
          <w:rFonts w:ascii="Arial" w:hAnsi="Arial" w:cs="Arial"/>
        </w:rPr>
      </w:pPr>
      <w:r w:rsidRPr="005A5B73">
        <w:rPr>
          <w:rFonts w:ascii="Arial" w:hAnsi="Arial" w:cs="Arial"/>
        </w:rPr>
        <w:t xml:space="preserve">No payments can be made to OUHC faculty or staff. </w:t>
      </w:r>
    </w:p>
    <w:p w14:paraId="260BFB06" w14:textId="189E9125" w:rsidR="00BC3365" w:rsidRPr="005A5B73" w:rsidRDefault="00BC3365" w:rsidP="00E7784A">
      <w:pPr>
        <w:pStyle w:val="ListParagraph"/>
        <w:numPr>
          <w:ilvl w:val="0"/>
          <w:numId w:val="7"/>
        </w:numPr>
        <w:rPr>
          <w:rFonts w:ascii="Arial" w:hAnsi="Arial" w:cs="Arial"/>
        </w:rPr>
      </w:pPr>
      <w:r w:rsidRPr="005A5B73">
        <w:rPr>
          <w:rFonts w:ascii="Arial" w:hAnsi="Arial" w:cs="Arial"/>
        </w:rPr>
        <w:t>If essential to completion of the research, payments can be made for the use of</w:t>
      </w:r>
      <w:r w:rsidR="006F0A54" w:rsidRPr="005A5B73">
        <w:rPr>
          <w:rFonts w:ascii="Arial" w:hAnsi="Arial" w:cs="Arial"/>
        </w:rPr>
        <w:t xml:space="preserve"> facilities and equipment at</w:t>
      </w:r>
      <w:r w:rsidRPr="005A5B73">
        <w:rPr>
          <w:rFonts w:ascii="Arial" w:hAnsi="Arial" w:cs="Arial"/>
        </w:rPr>
        <w:t xml:space="preserve"> OU, OUHC, and other entities</w:t>
      </w:r>
      <w:r w:rsidR="006F0A54" w:rsidRPr="005A5B73">
        <w:rPr>
          <w:rFonts w:ascii="Arial" w:hAnsi="Arial" w:cs="Arial"/>
        </w:rPr>
        <w:t>,</w:t>
      </w:r>
      <w:r w:rsidRPr="005A5B73">
        <w:rPr>
          <w:rFonts w:ascii="Arial" w:hAnsi="Arial" w:cs="Arial"/>
        </w:rPr>
        <w:t xml:space="preserve"> at </w:t>
      </w:r>
      <w:r w:rsidR="006F0A54" w:rsidRPr="005A5B73">
        <w:rPr>
          <w:rFonts w:ascii="Arial" w:hAnsi="Arial" w:cs="Arial"/>
        </w:rPr>
        <w:t xml:space="preserve">the entity’s </w:t>
      </w:r>
      <w:r w:rsidRPr="005A5B73">
        <w:rPr>
          <w:rFonts w:ascii="Arial" w:hAnsi="Arial" w:cs="Arial"/>
        </w:rPr>
        <w:t>customary, pre-established use rates.</w:t>
      </w:r>
    </w:p>
    <w:p w14:paraId="450D0BE4" w14:textId="124C99D5" w:rsidR="00BC3365" w:rsidRPr="005A5B73" w:rsidRDefault="00BC3365" w:rsidP="00E7784A">
      <w:pPr>
        <w:pStyle w:val="ListParagraph"/>
        <w:numPr>
          <w:ilvl w:val="0"/>
          <w:numId w:val="7"/>
        </w:numPr>
        <w:rPr>
          <w:rFonts w:ascii="Arial" w:hAnsi="Arial" w:cs="Arial"/>
        </w:rPr>
      </w:pPr>
      <w:r w:rsidRPr="005A5B73">
        <w:rPr>
          <w:rFonts w:ascii="Arial" w:hAnsi="Arial" w:cs="Arial"/>
        </w:rPr>
        <w:t>No travel is allowed</w:t>
      </w:r>
      <w:r w:rsidR="000150E5" w:rsidRPr="005A5B73">
        <w:rPr>
          <w:rFonts w:ascii="Arial" w:hAnsi="Arial" w:cs="Arial"/>
        </w:rPr>
        <w:t xml:space="preserve"> for conferences, presentations, or dissemination.</w:t>
      </w:r>
    </w:p>
    <w:p w14:paraId="351B2CF2" w14:textId="662C3F62" w:rsidR="0037148D" w:rsidRPr="005A5B73" w:rsidRDefault="00AB7725" w:rsidP="00D91F6B">
      <w:pPr>
        <w:ind w:left="720"/>
        <w:rPr>
          <w:rFonts w:ascii="Arial" w:hAnsi="Arial" w:cs="Arial"/>
          <w:b/>
          <w:bCs/>
        </w:rPr>
      </w:pPr>
      <w:r w:rsidRPr="005A5B73">
        <w:rPr>
          <w:rFonts w:ascii="Arial" w:hAnsi="Arial" w:cs="Arial"/>
          <w:b/>
          <w:bCs/>
        </w:rPr>
        <w:t xml:space="preserve">Appendix </w:t>
      </w:r>
      <w:r w:rsidR="0036712C" w:rsidRPr="005A5B73">
        <w:rPr>
          <w:rFonts w:ascii="Arial" w:hAnsi="Arial" w:cs="Arial"/>
          <w:b/>
          <w:bCs/>
        </w:rPr>
        <w:t>D</w:t>
      </w:r>
      <w:r w:rsidRPr="005A5B73">
        <w:rPr>
          <w:rFonts w:ascii="Arial" w:hAnsi="Arial" w:cs="Arial"/>
          <w:b/>
          <w:bCs/>
        </w:rPr>
        <w:t xml:space="preserve">: </w:t>
      </w:r>
      <w:r w:rsidR="007B7FB9" w:rsidRPr="005A5B73">
        <w:rPr>
          <w:rFonts w:ascii="Arial" w:hAnsi="Arial" w:cs="Arial"/>
          <w:b/>
          <w:bCs/>
        </w:rPr>
        <w:t>Budget Justification.</w:t>
      </w:r>
      <w:r w:rsidR="007B7FB9" w:rsidRPr="005A5B73">
        <w:rPr>
          <w:rFonts w:ascii="Arial" w:hAnsi="Arial" w:cs="Arial"/>
        </w:rPr>
        <w:t xml:space="preserve"> Used the format available at </w:t>
      </w:r>
      <w:hyperlink r:id="rId9" w:history="1">
        <w:r w:rsidR="007B7FB9" w:rsidRPr="005A5B73">
          <w:rPr>
            <w:rStyle w:val="Hyperlink"/>
            <w:rFonts w:ascii="Arial" w:hAnsi="Arial" w:cs="Arial"/>
          </w:rPr>
          <w:t>OVPRP Sample Budget Justification</w:t>
        </w:r>
      </w:hyperlink>
      <w:r w:rsidR="007B7FB9" w:rsidRPr="005A5B73">
        <w:rPr>
          <w:rFonts w:ascii="Arial" w:hAnsi="Arial" w:cs="Arial"/>
        </w:rPr>
        <w:t>.</w:t>
      </w:r>
    </w:p>
    <w:p w14:paraId="1AEA3728" w14:textId="11E034FD" w:rsidR="0037148D" w:rsidRPr="005A5B73" w:rsidRDefault="007B7FB9" w:rsidP="00BC3365">
      <w:pPr>
        <w:ind w:left="720"/>
        <w:rPr>
          <w:rFonts w:ascii="Arial" w:hAnsi="Arial" w:cs="Arial"/>
        </w:rPr>
      </w:pPr>
      <w:r w:rsidRPr="005A5B73">
        <w:rPr>
          <w:rFonts w:ascii="Arial" w:hAnsi="Arial" w:cs="Arial"/>
          <w:b/>
          <w:bCs/>
        </w:rPr>
        <w:lastRenderedPageBreak/>
        <w:t xml:space="preserve">Appendix </w:t>
      </w:r>
      <w:r w:rsidR="00304687" w:rsidRPr="005A5B73">
        <w:rPr>
          <w:rFonts w:ascii="Arial" w:hAnsi="Arial" w:cs="Arial"/>
          <w:b/>
          <w:bCs/>
        </w:rPr>
        <w:t>E</w:t>
      </w:r>
      <w:r w:rsidRPr="005A5B73">
        <w:rPr>
          <w:rFonts w:ascii="Arial" w:hAnsi="Arial" w:cs="Arial"/>
          <w:b/>
          <w:bCs/>
        </w:rPr>
        <w:t xml:space="preserve">: </w:t>
      </w:r>
      <w:r w:rsidR="009A67D7" w:rsidRPr="005A5B73">
        <w:rPr>
          <w:rFonts w:ascii="Arial" w:hAnsi="Arial" w:cs="Arial"/>
          <w:b/>
          <w:bCs/>
        </w:rPr>
        <w:t xml:space="preserve">Department Chair/School Head </w:t>
      </w:r>
      <w:r w:rsidR="00AB7725" w:rsidRPr="005A5B73">
        <w:rPr>
          <w:rFonts w:ascii="Arial" w:hAnsi="Arial" w:cs="Arial"/>
          <w:b/>
          <w:bCs/>
        </w:rPr>
        <w:t>Letter of Support</w:t>
      </w:r>
      <w:r w:rsidR="00327A32" w:rsidRPr="005A5B73">
        <w:rPr>
          <w:rFonts w:ascii="Arial" w:hAnsi="Arial" w:cs="Arial"/>
          <w:b/>
          <w:bCs/>
        </w:rPr>
        <w:t>.</w:t>
      </w:r>
      <w:r w:rsidR="00327A32" w:rsidRPr="005A5B73">
        <w:rPr>
          <w:rFonts w:ascii="Arial" w:hAnsi="Arial" w:cs="Arial"/>
        </w:rPr>
        <w:t xml:space="preserve"> </w:t>
      </w:r>
      <w:r w:rsidR="009A67D7" w:rsidRPr="005A5B73">
        <w:rPr>
          <w:rFonts w:ascii="Arial" w:hAnsi="Arial" w:cs="Arial"/>
        </w:rPr>
        <w:t xml:space="preserve">Use the sample text below, making no changes other than filling in submission-specific information indicated in brackets. </w:t>
      </w:r>
      <w:r w:rsidR="000150E5" w:rsidRPr="005A5B73">
        <w:rPr>
          <w:rFonts w:ascii="Arial" w:hAnsi="Arial" w:cs="Arial"/>
        </w:rPr>
        <w:t xml:space="preserve">Do not include endorsements or evaluation of the proposed project. </w:t>
      </w:r>
      <w:r w:rsidR="0037148D" w:rsidRPr="005A5B73">
        <w:rPr>
          <w:rFonts w:ascii="Arial" w:hAnsi="Arial" w:cs="Arial"/>
        </w:rPr>
        <w:t>The letter should appear on your Department’s letterhead.</w:t>
      </w:r>
    </w:p>
    <w:p w14:paraId="3E1A565D" w14:textId="4A887AC0" w:rsidR="00AB7725" w:rsidRPr="005A5B73" w:rsidRDefault="00304687" w:rsidP="0037148D">
      <w:pPr>
        <w:ind w:left="1080"/>
        <w:rPr>
          <w:rFonts w:ascii="Arial" w:hAnsi="Arial" w:cs="Arial"/>
        </w:rPr>
      </w:pPr>
      <w:r w:rsidRPr="005A5B73">
        <w:rPr>
          <w:rFonts w:ascii="Arial" w:hAnsi="Arial" w:cs="Arial"/>
          <w:b/>
          <w:bCs/>
        </w:rPr>
        <w:t>De</w:t>
      </w:r>
      <w:r w:rsidR="00AB7725" w:rsidRPr="005A5B73">
        <w:rPr>
          <w:rFonts w:ascii="Arial" w:hAnsi="Arial" w:cs="Arial"/>
          <w:b/>
          <w:bCs/>
        </w:rPr>
        <w:t>partment Chair/ School Head Letter of Support Template</w:t>
      </w:r>
      <w:r w:rsidR="00AB7725" w:rsidRPr="005A5B73">
        <w:rPr>
          <w:rFonts w:ascii="Arial" w:hAnsi="Arial" w:cs="Arial"/>
        </w:rPr>
        <w:t xml:space="preserve"> </w:t>
      </w:r>
    </w:p>
    <w:p w14:paraId="27F8F453" w14:textId="77777777" w:rsidR="00AB7725" w:rsidRPr="005A5B73" w:rsidRDefault="00AB7725" w:rsidP="00D91F6B">
      <w:pPr>
        <w:ind w:left="1080"/>
        <w:rPr>
          <w:rFonts w:ascii="Arial" w:hAnsi="Arial" w:cs="Arial"/>
        </w:rPr>
      </w:pPr>
      <w:r w:rsidRPr="005A5B73">
        <w:rPr>
          <w:rFonts w:ascii="Arial" w:hAnsi="Arial" w:cs="Arial"/>
        </w:rPr>
        <w:t xml:space="preserve">[Date] </w:t>
      </w:r>
    </w:p>
    <w:p w14:paraId="6E809EB1" w14:textId="77777777" w:rsidR="00AB7725" w:rsidRPr="005A5B73" w:rsidRDefault="00AB7725" w:rsidP="00D91F6B">
      <w:pPr>
        <w:ind w:left="1080"/>
        <w:rPr>
          <w:rFonts w:ascii="Arial" w:hAnsi="Arial" w:cs="Arial"/>
        </w:rPr>
      </w:pPr>
      <w:r w:rsidRPr="005A5B73">
        <w:rPr>
          <w:rFonts w:ascii="Arial" w:hAnsi="Arial" w:cs="Arial"/>
        </w:rPr>
        <w:t xml:space="preserve">Dear NSF ART: InTRO TRP Review Committee, </w:t>
      </w:r>
    </w:p>
    <w:p w14:paraId="709A3BAE" w14:textId="1C4CD6C9" w:rsidR="00AB7725" w:rsidRPr="005A5B73" w:rsidRDefault="00AB7725" w:rsidP="00D91F6B">
      <w:pPr>
        <w:ind w:left="1080"/>
        <w:rPr>
          <w:rFonts w:ascii="Arial" w:hAnsi="Arial" w:cs="Arial"/>
        </w:rPr>
      </w:pPr>
      <w:r w:rsidRPr="005A5B73">
        <w:rPr>
          <w:rFonts w:ascii="Arial" w:hAnsi="Arial" w:cs="Arial"/>
        </w:rPr>
        <w:t xml:space="preserve">I am pleased to provide this letter of support for [Applicant's Full Name] in their application for the </w:t>
      </w:r>
      <w:r w:rsidR="0037148D" w:rsidRPr="005A5B73">
        <w:rPr>
          <w:rFonts w:ascii="Arial" w:hAnsi="Arial" w:cs="Arial"/>
        </w:rPr>
        <w:t>NSF ART:InTRO TRP</w:t>
      </w:r>
      <w:r w:rsidRPr="005A5B73">
        <w:rPr>
          <w:rFonts w:ascii="Arial" w:hAnsi="Arial" w:cs="Arial"/>
        </w:rPr>
        <w:t xml:space="preserve"> grant application. As the [Chair/Director] of the [Department/Unit Name] at the University of Oklahoma, I fully endorse their proposed project, titled “[Project Title],” and believe it aligns strongly with the goals and mission of our department/unit. </w:t>
      </w:r>
    </w:p>
    <w:p w14:paraId="0CBA3D05" w14:textId="77777777" w:rsidR="00AB7725" w:rsidRPr="005A5B73" w:rsidRDefault="00AB7725" w:rsidP="00D91F6B">
      <w:pPr>
        <w:ind w:left="1080"/>
        <w:rPr>
          <w:rFonts w:ascii="Arial" w:hAnsi="Arial" w:cs="Arial"/>
        </w:rPr>
      </w:pPr>
      <w:r w:rsidRPr="005A5B73">
        <w:rPr>
          <w:rFonts w:ascii="Arial" w:hAnsi="Arial" w:cs="Arial"/>
        </w:rPr>
        <w:t xml:space="preserve">Please feel free to contact me at [email address] or [phone number] if you require any additional information or clarification regarding this endorsement. </w:t>
      </w:r>
    </w:p>
    <w:p w14:paraId="6F105240" w14:textId="77777777" w:rsidR="00AB7725" w:rsidRPr="005A5B73" w:rsidRDefault="00AB7725" w:rsidP="00D91F6B">
      <w:pPr>
        <w:ind w:left="1080"/>
        <w:rPr>
          <w:rFonts w:ascii="Arial" w:hAnsi="Arial" w:cs="Arial"/>
        </w:rPr>
      </w:pPr>
      <w:r w:rsidRPr="005A5B73">
        <w:rPr>
          <w:rFonts w:ascii="Arial" w:hAnsi="Arial" w:cs="Arial"/>
        </w:rPr>
        <w:t xml:space="preserve">Sincerely, </w:t>
      </w:r>
    </w:p>
    <w:p w14:paraId="312D9036" w14:textId="77777777" w:rsidR="00B0397D" w:rsidRDefault="00AB7725" w:rsidP="00D91F6B">
      <w:pPr>
        <w:ind w:left="1080"/>
        <w:rPr>
          <w:rFonts w:ascii="Arial" w:hAnsi="Arial" w:cs="Arial"/>
        </w:rPr>
      </w:pPr>
      <w:r w:rsidRPr="005A5B73">
        <w:rPr>
          <w:rFonts w:ascii="Arial" w:hAnsi="Arial" w:cs="Arial"/>
        </w:rPr>
        <w:t>[Department Chair or Director’s Full Name, Title]</w:t>
      </w:r>
    </w:p>
    <w:p w14:paraId="1298A3D8" w14:textId="4D14C745" w:rsidR="00275B7D" w:rsidRPr="005A5B73" w:rsidRDefault="00AB7725" w:rsidP="00D91F6B">
      <w:pPr>
        <w:ind w:left="1080"/>
        <w:rPr>
          <w:rFonts w:ascii="Arial" w:hAnsi="Arial" w:cs="Arial"/>
        </w:rPr>
      </w:pPr>
      <w:r w:rsidRPr="005A5B73">
        <w:rPr>
          <w:rFonts w:ascii="Arial" w:hAnsi="Arial" w:cs="Arial"/>
        </w:rPr>
        <w:t>[Department/Unit Name]University of Oklahoma</w:t>
      </w:r>
    </w:p>
    <w:p w14:paraId="1BDCDFE6" w14:textId="152C039B" w:rsidR="00025C37" w:rsidRPr="005A5B73" w:rsidRDefault="00275B7D" w:rsidP="00D91F6B">
      <w:pPr>
        <w:ind w:left="720"/>
        <w:rPr>
          <w:rFonts w:ascii="Arial" w:hAnsi="Arial" w:cs="Arial"/>
        </w:rPr>
      </w:pPr>
      <w:r w:rsidRPr="005A5B73">
        <w:rPr>
          <w:rFonts w:ascii="Arial" w:hAnsi="Arial" w:cs="Arial"/>
          <w:b/>
          <w:bCs/>
        </w:rPr>
        <w:t>Appendix F: Optional Letter of Support.</w:t>
      </w:r>
      <w:r w:rsidRPr="005A5B73">
        <w:rPr>
          <w:rFonts w:ascii="Arial" w:hAnsi="Arial" w:cs="Arial"/>
        </w:rPr>
        <w:t xml:space="preserve"> If the applicant is collaborating with a community partner </w:t>
      </w:r>
      <w:r w:rsidR="0037148D" w:rsidRPr="005A5B73">
        <w:rPr>
          <w:rFonts w:ascii="Arial" w:hAnsi="Arial" w:cs="Arial"/>
        </w:rPr>
        <w:t>(</w:t>
      </w:r>
      <w:r w:rsidRPr="005A5B73">
        <w:rPr>
          <w:rFonts w:ascii="Arial" w:hAnsi="Arial" w:cs="Arial"/>
        </w:rPr>
        <w:t>such as a Tribal Nation</w:t>
      </w:r>
      <w:r w:rsidR="0037148D" w:rsidRPr="005A5B73">
        <w:rPr>
          <w:rFonts w:ascii="Arial" w:hAnsi="Arial" w:cs="Arial"/>
        </w:rPr>
        <w:t>)</w:t>
      </w:r>
      <w:r w:rsidRPr="005A5B73">
        <w:rPr>
          <w:rFonts w:ascii="Arial" w:hAnsi="Arial" w:cs="Arial"/>
        </w:rPr>
        <w:t>, a single letter of support may be included. The letter should be limited to the text below and should not contain endorsements or evaluation of the proposed project.</w:t>
      </w:r>
    </w:p>
    <w:p w14:paraId="4B0D9739" w14:textId="4B7EAC8F" w:rsidR="00275B7D" w:rsidRPr="005A5B73" w:rsidRDefault="00275B7D" w:rsidP="000150E5">
      <w:pPr>
        <w:ind w:left="1080"/>
        <w:rPr>
          <w:rFonts w:ascii="Arial" w:hAnsi="Arial" w:cs="Arial"/>
        </w:rPr>
      </w:pPr>
      <w:r w:rsidRPr="005A5B73">
        <w:rPr>
          <w:rFonts w:ascii="Arial" w:hAnsi="Arial" w:cs="Arial"/>
        </w:rPr>
        <w:t xml:space="preserve">“If the proposal submitted by Dr. [insert the full name of the Principal Investigator] entitled [insert the proposal title] is selected for funding by </w:t>
      </w:r>
      <w:r w:rsidR="0037148D" w:rsidRPr="005A5B73">
        <w:rPr>
          <w:rFonts w:ascii="Arial" w:hAnsi="Arial" w:cs="Arial"/>
        </w:rPr>
        <w:t xml:space="preserve">NSF </w:t>
      </w:r>
      <w:r w:rsidRPr="005A5B73">
        <w:rPr>
          <w:rFonts w:ascii="Arial" w:hAnsi="Arial" w:cs="Arial"/>
        </w:rPr>
        <w:t>ART:InTRO, it is my intent to collaborate and/or commit resources as detailed in the proposal.”</w:t>
      </w:r>
    </w:p>
    <w:sectPr w:rsidR="00275B7D" w:rsidRPr="005A5B7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BC494" w14:textId="77777777" w:rsidR="003A72C5" w:rsidRDefault="003A72C5" w:rsidP="00AB7725">
      <w:pPr>
        <w:spacing w:after="0"/>
      </w:pPr>
      <w:r>
        <w:separator/>
      </w:r>
    </w:p>
  </w:endnote>
  <w:endnote w:type="continuationSeparator" w:id="0">
    <w:p w14:paraId="1AFE91BF" w14:textId="77777777" w:rsidR="003A72C5" w:rsidRDefault="003A72C5" w:rsidP="00AB77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5F7B" w14:textId="77777777" w:rsidR="00026205" w:rsidRDefault="0002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D7C7" w14:textId="45B45AC0" w:rsidR="00026205" w:rsidRPr="00026205" w:rsidRDefault="00026205">
    <w:pPr>
      <w:pStyle w:val="Footer"/>
      <w:rPr>
        <w:rFonts w:ascii="Arial" w:hAnsi="Arial" w:cs="Arial"/>
        <w:sz w:val="20"/>
        <w:szCs w:val="20"/>
      </w:rPr>
    </w:pPr>
  </w:p>
  <w:p w14:paraId="37F0186B" w14:textId="5C4DD3EC" w:rsidR="00026205" w:rsidRPr="00026205" w:rsidRDefault="00026205">
    <w:pPr>
      <w:pStyle w:val="Footer"/>
      <w:rPr>
        <w:rFonts w:ascii="Arial" w:hAnsi="Arial" w:cs="Arial"/>
        <w:sz w:val="20"/>
        <w:szCs w:val="20"/>
      </w:rPr>
    </w:pPr>
    <w:r>
      <w:rPr>
        <w:rFonts w:ascii="Arial" w:hAnsi="Arial" w:cs="Arial"/>
        <w:sz w:val="20"/>
        <w:szCs w:val="20"/>
      </w:rPr>
      <w:tab/>
    </w:r>
    <w:r>
      <w:rPr>
        <w:rFonts w:ascii="Arial" w:hAnsi="Arial" w:cs="Arial"/>
        <w:sz w:val="20"/>
        <w:szCs w:val="20"/>
      </w:rPr>
      <w:tab/>
      <w:t xml:space="preserve">Page </w:t>
    </w:r>
    <w:r w:rsidRPr="00026205">
      <w:rPr>
        <w:rFonts w:ascii="Arial" w:hAnsi="Arial" w:cs="Arial"/>
        <w:sz w:val="20"/>
        <w:szCs w:val="20"/>
      </w:rPr>
      <w:fldChar w:fldCharType="begin"/>
    </w:r>
    <w:r w:rsidRPr="00026205">
      <w:rPr>
        <w:rFonts w:ascii="Arial" w:hAnsi="Arial" w:cs="Arial"/>
        <w:sz w:val="20"/>
        <w:szCs w:val="20"/>
      </w:rPr>
      <w:instrText xml:space="preserve"> PAGE   \* MERGEFORMAT </w:instrText>
    </w:r>
    <w:r w:rsidRPr="00026205">
      <w:rPr>
        <w:rFonts w:ascii="Arial" w:hAnsi="Arial" w:cs="Arial"/>
        <w:sz w:val="20"/>
        <w:szCs w:val="20"/>
      </w:rPr>
      <w:fldChar w:fldCharType="separate"/>
    </w:r>
    <w:r w:rsidRPr="00026205">
      <w:rPr>
        <w:rFonts w:ascii="Arial" w:hAnsi="Arial" w:cs="Arial"/>
        <w:noProof/>
        <w:sz w:val="20"/>
        <w:szCs w:val="20"/>
      </w:rPr>
      <w:t>1</w:t>
    </w:r>
    <w:r w:rsidRPr="00026205">
      <w:rPr>
        <w:rFonts w:ascii="Arial" w:hAnsi="Arial" w:cs="Arial"/>
        <w:noProof/>
        <w:sz w:val="20"/>
        <w:szCs w:val="20"/>
      </w:rPr>
      <w:fldChar w:fldCharType="end"/>
    </w:r>
    <w:r>
      <w:rPr>
        <w:rFonts w:ascii="Arial" w:hAnsi="Arial" w:cs="Arial"/>
        <w:noProof/>
        <w:sz w:val="20"/>
        <w:szCs w:val="20"/>
      </w:rPr>
      <w:t xml:space="preserve"> of </w:t>
    </w:r>
    <w:r>
      <w:rPr>
        <w:rFonts w:ascii="Arial" w:hAnsi="Arial" w:cs="Arial"/>
        <w:noProof/>
        <w:sz w:val="20"/>
        <w:szCs w:val="20"/>
      </w:rPr>
      <w:fldChar w:fldCharType="begin"/>
    </w:r>
    <w:r>
      <w:rPr>
        <w:rFonts w:ascii="Arial" w:hAnsi="Arial" w:cs="Arial"/>
        <w:noProof/>
        <w:sz w:val="20"/>
        <w:szCs w:val="20"/>
      </w:rPr>
      <w:instrText xml:space="preserve"> NUMPAGES   \* MERGEFORMAT </w:instrText>
    </w:r>
    <w:r>
      <w:rPr>
        <w:rFonts w:ascii="Arial" w:hAnsi="Arial" w:cs="Arial"/>
        <w:noProof/>
        <w:sz w:val="20"/>
        <w:szCs w:val="20"/>
      </w:rPr>
      <w:fldChar w:fldCharType="separate"/>
    </w:r>
    <w:r>
      <w:rPr>
        <w:rFonts w:ascii="Arial" w:hAnsi="Arial" w:cs="Arial"/>
        <w:noProof/>
        <w:sz w:val="20"/>
        <w:szCs w:val="20"/>
      </w:rPr>
      <w:t>4</w:t>
    </w:r>
    <w:r>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EAB4" w14:textId="77777777" w:rsidR="00026205" w:rsidRDefault="00026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AD73" w14:textId="77777777" w:rsidR="003A72C5" w:rsidRDefault="003A72C5" w:rsidP="00AB7725">
      <w:pPr>
        <w:spacing w:after="0"/>
      </w:pPr>
      <w:r>
        <w:separator/>
      </w:r>
    </w:p>
  </w:footnote>
  <w:footnote w:type="continuationSeparator" w:id="0">
    <w:p w14:paraId="78232AFB" w14:textId="77777777" w:rsidR="003A72C5" w:rsidRDefault="003A72C5" w:rsidP="00AB77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D9A3" w14:textId="77777777" w:rsidR="00026205" w:rsidRDefault="0002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B4E5" w14:textId="167DE379" w:rsidR="00AB7725" w:rsidRPr="00AB7725" w:rsidRDefault="00AB7725">
    <w:pPr>
      <w:pStyle w:val="Header"/>
      <w:rPr>
        <w:rFonts w:ascii="Arial" w:hAnsi="Arial" w:cs="Arial"/>
        <w:b/>
        <w:bCs/>
      </w:rPr>
    </w:pPr>
    <w:r w:rsidRPr="00AB7725">
      <w:rPr>
        <w:rFonts w:ascii="Arial" w:hAnsi="Arial" w:cs="Arial"/>
        <w:b/>
        <w:bCs/>
      </w:rPr>
      <w:t>ART: InTRO Translational Research Project RFP</w:t>
    </w:r>
  </w:p>
  <w:p w14:paraId="7B9B01D9" w14:textId="77777777" w:rsidR="00AB7725" w:rsidRPr="00AB7725" w:rsidRDefault="00AB7725">
    <w:pPr>
      <w:pStyle w:val="Header"/>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397E" w14:textId="77777777" w:rsidR="00026205" w:rsidRDefault="00026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36B"/>
    <w:multiLevelType w:val="hybridMultilevel"/>
    <w:tmpl w:val="507AE9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C43932"/>
    <w:multiLevelType w:val="hybridMultilevel"/>
    <w:tmpl w:val="01FA3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2C7628"/>
    <w:multiLevelType w:val="hybridMultilevel"/>
    <w:tmpl w:val="7430E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0E708D"/>
    <w:multiLevelType w:val="hybridMultilevel"/>
    <w:tmpl w:val="2DBC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413182"/>
    <w:multiLevelType w:val="hybridMultilevel"/>
    <w:tmpl w:val="F580B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755318"/>
    <w:multiLevelType w:val="hybridMultilevel"/>
    <w:tmpl w:val="05060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F53C47"/>
    <w:multiLevelType w:val="hybridMultilevel"/>
    <w:tmpl w:val="3AD0BC02"/>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num w:numId="1" w16cid:durableId="402677511">
    <w:abstractNumId w:val="3"/>
  </w:num>
  <w:num w:numId="2" w16cid:durableId="352925441">
    <w:abstractNumId w:val="4"/>
  </w:num>
  <w:num w:numId="3" w16cid:durableId="1207180543">
    <w:abstractNumId w:val="1"/>
  </w:num>
  <w:num w:numId="4" w16cid:durableId="574323167">
    <w:abstractNumId w:val="2"/>
  </w:num>
  <w:num w:numId="5" w16cid:durableId="407775264">
    <w:abstractNumId w:val="0"/>
  </w:num>
  <w:num w:numId="6" w16cid:durableId="1136921129">
    <w:abstractNumId w:val="5"/>
  </w:num>
  <w:num w:numId="7" w16cid:durableId="478500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25"/>
    <w:rsid w:val="000150E5"/>
    <w:rsid w:val="00025C37"/>
    <w:rsid w:val="00026205"/>
    <w:rsid w:val="00040EE0"/>
    <w:rsid w:val="00081FBB"/>
    <w:rsid w:val="00275B7D"/>
    <w:rsid w:val="00290315"/>
    <w:rsid w:val="00304687"/>
    <w:rsid w:val="00327A32"/>
    <w:rsid w:val="0036712C"/>
    <w:rsid w:val="0037148D"/>
    <w:rsid w:val="003A72C5"/>
    <w:rsid w:val="003F71BD"/>
    <w:rsid w:val="00470BAF"/>
    <w:rsid w:val="005037C3"/>
    <w:rsid w:val="005177D2"/>
    <w:rsid w:val="00580EF4"/>
    <w:rsid w:val="005A5B73"/>
    <w:rsid w:val="00665644"/>
    <w:rsid w:val="006F0A54"/>
    <w:rsid w:val="00783AF2"/>
    <w:rsid w:val="007B7FB9"/>
    <w:rsid w:val="007E326A"/>
    <w:rsid w:val="007E431D"/>
    <w:rsid w:val="008E78FC"/>
    <w:rsid w:val="00981A12"/>
    <w:rsid w:val="009A67D7"/>
    <w:rsid w:val="009E0BCF"/>
    <w:rsid w:val="00AB7725"/>
    <w:rsid w:val="00B0397D"/>
    <w:rsid w:val="00BC3365"/>
    <w:rsid w:val="00BD4142"/>
    <w:rsid w:val="00C91438"/>
    <w:rsid w:val="00D3432D"/>
    <w:rsid w:val="00D721E0"/>
    <w:rsid w:val="00D91F6B"/>
    <w:rsid w:val="00DE1ECA"/>
    <w:rsid w:val="00E603DC"/>
    <w:rsid w:val="00E7784A"/>
    <w:rsid w:val="00EE17D6"/>
    <w:rsid w:val="00F82F9A"/>
    <w:rsid w:val="00FD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61C4"/>
  <w15:chartTrackingRefBased/>
  <w15:docId w15:val="{C58E687D-1DF0-41DB-95E5-F5E6F908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7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7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7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7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7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7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7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7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725"/>
    <w:rPr>
      <w:rFonts w:eastAsiaTheme="majorEastAsia" w:cstheme="majorBidi"/>
      <w:color w:val="272727" w:themeColor="text1" w:themeTint="D8"/>
    </w:rPr>
  </w:style>
  <w:style w:type="paragraph" w:styleId="Title">
    <w:name w:val="Title"/>
    <w:basedOn w:val="Normal"/>
    <w:next w:val="Normal"/>
    <w:link w:val="TitleChar"/>
    <w:uiPriority w:val="10"/>
    <w:qFormat/>
    <w:rsid w:val="00AB77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7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7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7725"/>
    <w:rPr>
      <w:i/>
      <w:iCs/>
      <w:color w:val="404040" w:themeColor="text1" w:themeTint="BF"/>
    </w:rPr>
  </w:style>
  <w:style w:type="paragraph" w:styleId="ListParagraph">
    <w:name w:val="List Paragraph"/>
    <w:basedOn w:val="Normal"/>
    <w:uiPriority w:val="34"/>
    <w:qFormat/>
    <w:rsid w:val="00AB7725"/>
    <w:pPr>
      <w:ind w:left="720"/>
      <w:contextualSpacing/>
    </w:pPr>
  </w:style>
  <w:style w:type="character" w:styleId="IntenseEmphasis">
    <w:name w:val="Intense Emphasis"/>
    <w:basedOn w:val="DefaultParagraphFont"/>
    <w:uiPriority w:val="21"/>
    <w:qFormat/>
    <w:rsid w:val="00AB7725"/>
    <w:rPr>
      <w:i/>
      <w:iCs/>
      <w:color w:val="0F4761" w:themeColor="accent1" w:themeShade="BF"/>
    </w:rPr>
  </w:style>
  <w:style w:type="paragraph" w:styleId="IntenseQuote">
    <w:name w:val="Intense Quote"/>
    <w:basedOn w:val="Normal"/>
    <w:next w:val="Normal"/>
    <w:link w:val="IntenseQuoteChar"/>
    <w:uiPriority w:val="30"/>
    <w:qFormat/>
    <w:rsid w:val="00AB7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725"/>
    <w:rPr>
      <w:i/>
      <w:iCs/>
      <w:color w:val="0F4761" w:themeColor="accent1" w:themeShade="BF"/>
    </w:rPr>
  </w:style>
  <w:style w:type="character" w:styleId="IntenseReference">
    <w:name w:val="Intense Reference"/>
    <w:basedOn w:val="DefaultParagraphFont"/>
    <w:uiPriority w:val="32"/>
    <w:qFormat/>
    <w:rsid w:val="00AB7725"/>
    <w:rPr>
      <w:b/>
      <w:bCs/>
      <w:smallCaps/>
      <w:color w:val="0F4761" w:themeColor="accent1" w:themeShade="BF"/>
      <w:spacing w:val="5"/>
    </w:rPr>
  </w:style>
  <w:style w:type="character" w:styleId="Hyperlink">
    <w:name w:val="Hyperlink"/>
    <w:basedOn w:val="DefaultParagraphFont"/>
    <w:uiPriority w:val="99"/>
    <w:unhideWhenUsed/>
    <w:rsid w:val="00AB7725"/>
    <w:rPr>
      <w:color w:val="467886" w:themeColor="hyperlink"/>
      <w:u w:val="single"/>
    </w:rPr>
  </w:style>
  <w:style w:type="character" w:styleId="UnresolvedMention">
    <w:name w:val="Unresolved Mention"/>
    <w:basedOn w:val="DefaultParagraphFont"/>
    <w:uiPriority w:val="99"/>
    <w:semiHidden/>
    <w:unhideWhenUsed/>
    <w:rsid w:val="00AB7725"/>
    <w:rPr>
      <w:color w:val="605E5C"/>
      <w:shd w:val="clear" w:color="auto" w:fill="E1DFDD"/>
    </w:rPr>
  </w:style>
  <w:style w:type="paragraph" w:styleId="Header">
    <w:name w:val="header"/>
    <w:basedOn w:val="Normal"/>
    <w:link w:val="HeaderChar"/>
    <w:uiPriority w:val="99"/>
    <w:unhideWhenUsed/>
    <w:rsid w:val="00AB7725"/>
    <w:pPr>
      <w:tabs>
        <w:tab w:val="center" w:pos="4680"/>
        <w:tab w:val="right" w:pos="9360"/>
      </w:tabs>
      <w:spacing w:after="0"/>
    </w:pPr>
  </w:style>
  <w:style w:type="character" w:customStyle="1" w:styleId="HeaderChar">
    <w:name w:val="Header Char"/>
    <w:basedOn w:val="DefaultParagraphFont"/>
    <w:link w:val="Header"/>
    <w:uiPriority w:val="99"/>
    <w:rsid w:val="00AB7725"/>
  </w:style>
  <w:style w:type="paragraph" w:styleId="Footer">
    <w:name w:val="footer"/>
    <w:basedOn w:val="Normal"/>
    <w:link w:val="FooterChar"/>
    <w:uiPriority w:val="99"/>
    <w:unhideWhenUsed/>
    <w:rsid w:val="00AB7725"/>
    <w:pPr>
      <w:tabs>
        <w:tab w:val="center" w:pos="4680"/>
        <w:tab w:val="right" w:pos="9360"/>
      </w:tabs>
      <w:spacing w:after="0"/>
    </w:pPr>
  </w:style>
  <w:style w:type="character" w:customStyle="1" w:styleId="FooterChar">
    <w:name w:val="Footer Char"/>
    <w:basedOn w:val="DefaultParagraphFont"/>
    <w:link w:val="Footer"/>
    <w:uiPriority w:val="99"/>
    <w:rsid w:val="00AB7725"/>
  </w:style>
  <w:style w:type="paragraph" w:styleId="Revision">
    <w:name w:val="Revision"/>
    <w:hidden/>
    <w:uiPriority w:val="99"/>
    <w:semiHidden/>
    <w:rsid w:val="00AB7725"/>
    <w:pPr>
      <w:spacing w:after="0"/>
    </w:pPr>
  </w:style>
  <w:style w:type="character" w:styleId="FollowedHyperlink">
    <w:name w:val="FollowedHyperlink"/>
    <w:basedOn w:val="DefaultParagraphFont"/>
    <w:uiPriority w:val="99"/>
    <w:semiHidden/>
    <w:unhideWhenUsed/>
    <w:rsid w:val="007B7FB9"/>
    <w:rPr>
      <w:color w:val="96607D" w:themeColor="followedHyperlink"/>
      <w:u w:val="single"/>
    </w:rPr>
  </w:style>
  <w:style w:type="character" w:styleId="CommentReference">
    <w:name w:val="annotation reference"/>
    <w:basedOn w:val="DefaultParagraphFont"/>
    <w:uiPriority w:val="99"/>
    <w:semiHidden/>
    <w:unhideWhenUsed/>
    <w:rsid w:val="00040EE0"/>
    <w:rPr>
      <w:sz w:val="16"/>
      <w:szCs w:val="16"/>
    </w:rPr>
  </w:style>
  <w:style w:type="paragraph" w:styleId="CommentText">
    <w:name w:val="annotation text"/>
    <w:basedOn w:val="Normal"/>
    <w:link w:val="CommentTextChar"/>
    <w:uiPriority w:val="99"/>
    <w:unhideWhenUsed/>
    <w:rsid w:val="00040EE0"/>
    <w:rPr>
      <w:sz w:val="20"/>
      <w:szCs w:val="20"/>
    </w:rPr>
  </w:style>
  <w:style w:type="character" w:customStyle="1" w:styleId="CommentTextChar">
    <w:name w:val="Comment Text Char"/>
    <w:basedOn w:val="DefaultParagraphFont"/>
    <w:link w:val="CommentText"/>
    <w:uiPriority w:val="99"/>
    <w:rsid w:val="00040EE0"/>
    <w:rPr>
      <w:sz w:val="20"/>
      <w:szCs w:val="20"/>
    </w:rPr>
  </w:style>
  <w:style w:type="paragraph" w:styleId="CommentSubject">
    <w:name w:val="annotation subject"/>
    <w:basedOn w:val="CommentText"/>
    <w:next w:val="CommentText"/>
    <w:link w:val="CommentSubjectChar"/>
    <w:uiPriority w:val="99"/>
    <w:semiHidden/>
    <w:unhideWhenUsed/>
    <w:rsid w:val="00040EE0"/>
    <w:rPr>
      <w:b/>
      <w:bCs/>
    </w:rPr>
  </w:style>
  <w:style w:type="character" w:customStyle="1" w:styleId="CommentSubjectChar">
    <w:name w:val="Comment Subject Char"/>
    <w:basedOn w:val="CommentTextChar"/>
    <w:link w:val="CommentSubject"/>
    <w:uiPriority w:val="99"/>
    <w:semiHidden/>
    <w:rsid w:val="00040E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u.edu/research-norman/research-services/proposal-development"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sooners.sharepoint.com/:x:/s/NSFARTProgram/IQAAIR_wrLxJT7Yw-ZzO5lm6AfT6Dp4mf3DoHD7GwzBECSw?e=e2G3G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ou.edu/content/dam/research-norman/docs/grants/MasterBudgetSheet.xls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B9C0FEDC49741A540E333FE2B8F08" ma:contentTypeVersion="17" ma:contentTypeDescription="Create a new document." ma:contentTypeScope="" ma:versionID="7ff3c8cde149b44c81cb1ec0f4718625">
  <xsd:schema xmlns:xsd="http://www.w3.org/2001/XMLSchema" xmlns:xs="http://www.w3.org/2001/XMLSchema" xmlns:p="http://schemas.microsoft.com/office/2006/metadata/properties" xmlns:ns2="508cc41d-551c-4b38-b9c8-89e408f4e5af" xmlns:ns3="1bcdafb8-dcde-43ef-a88c-33ece97ad4ca" targetNamespace="http://schemas.microsoft.com/office/2006/metadata/properties" ma:root="true" ma:fieldsID="cfab79075a36178c870f7a2e34e1f85b" ns2:_="" ns3:_="">
    <xsd:import namespace="508cc41d-551c-4b38-b9c8-89e408f4e5af"/>
    <xsd:import namespace="1bcdafb8-dcde-43ef-a88c-33ece97ad4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cc41d-551c-4b38-b9c8-89e408f4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dafb8-dcde-43ef-a88c-33ece97ad4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55c0b-17d1-4a36-bdfa-c2d274c2cf0d}" ma:internalName="TaxCatchAll" ma:showField="CatchAllData" ma:web="1bcdafb8-dcde-43ef-a88c-33ece97ad4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cdafb8-dcde-43ef-a88c-33ece97ad4ca" xsi:nil="true"/>
    <lcf76f155ced4ddcb4097134ff3c332f xmlns="508cc41d-551c-4b38-b9c8-89e408f4e5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06B1C-E5C2-4A07-A666-01BFAC330419}"/>
</file>

<file path=customXml/itemProps2.xml><?xml version="1.0" encoding="utf-8"?>
<ds:datastoreItem xmlns:ds="http://schemas.openxmlformats.org/officeDocument/2006/customXml" ds:itemID="{B6854C55-9DFD-4A14-B715-1E32745CFE85}"/>
</file>

<file path=customXml/itemProps3.xml><?xml version="1.0" encoding="utf-8"?>
<ds:datastoreItem xmlns:ds="http://schemas.openxmlformats.org/officeDocument/2006/customXml" ds:itemID="{5B580E80-21DF-4656-8132-E951504E2507}"/>
</file>

<file path=docProps/app.xml><?xml version="1.0" encoding="utf-8"?>
<Properties xmlns="http://schemas.openxmlformats.org/officeDocument/2006/extended-properties" xmlns:vt="http://schemas.openxmlformats.org/officeDocument/2006/docPropsVTypes">
  <Template>Normal</Template>
  <TotalTime>2</TotalTime>
  <Pages>4</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Volz, Kathy J.</dc:creator>
  <cp:keywords/>
  <dc:description/>
  <cp:lastModifiedBy>Volz, Kathy J.</cp:lastModifiedBy>
  <cp:revision>6</cp:revision>
  <dcterms:created xsi:type="dcterms:W3CDTF">2026-06-24T19:51:00Z</dcterms:created>
  <dcterms:modified xsi:type="dcterms:W3CDTF">2026-07-17T15:07:00Z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0x0101006EFB9C0FEDC49741A540E333FE2B8F08</vt:lpwstr>
  </property>
</Properties>
</file>