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2 Knowledge Quiz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1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2: Learning About Special Education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Checking Your Knowledge Quiz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4.5175170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the term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using a complete sentence.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3115234375" w:line="348.6598491668701" w:lineRule="auto"/>
        <w:ind w:left="0" w:right="670.2917480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1.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Accommodation: __________________________________________________________________________________</w:t>
      </w: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________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162109375" w:line="240" w:lineRule="auto"/>
        <w:ind w:left="7.22824096679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Provide a short answer for the following questions.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189453125" w:line="240" w:lineRule="auto"/>
        <w:ind w:left="10.164642333984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List at least 3 people who are part of your IEP team.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59716796875" w:line="240" w:lineRule="auto"/>
        <w:ind w:left="1026.8606567382812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a. ______________________________________________________________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4775390625" w:line="240" w:lineRule="auto"/>
        <w:ind w:left="1023.24645996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b. _______________________________________________________________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59716796875" w:line="240" w:lineRule="auto"/>
        <w:ind w:left="1029.571228027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c. ________________________________________________________________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603271484375" w:line="240" w:lineRule="auto"/>
        <w:ind w:left="18.0705261230468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What does IEP stand for?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189453125" w:line="240" w:lineRule="auto"/>
        <w:ind w:left="684.874877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I 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683.971252441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E 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6826171875" w:line="240" w:lineRule="auto"/>
        <w:ind w:left="683.06777954101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P 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072265625" w:line="240" w:lineRule="auto"/>
        <w:ind w:left="10.61645507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Circle the correct answer.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25048828125" w:line="471.81103706359863" w:lineRule="auto"/>
        <w:ind w:left="17.844696044921875" w:right="367.864990234375" w:hanging="2.03292846679687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There is more than one type of IEP meeting. 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True     False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8497314453125" w:line="240" w:lineRule="auto"/>
        <w:ind w:left="13.7786865234375" w:right="0" w:firstLine="0"/>
        <w:jc w:val="left"/>
        <w:rPr>
          <w:rFonts w:ascii="Cambria" w:cs="Cambria" w:eastAsia="Cambria" w:hAnsi="Cambria"/>
          <w:sz w:val="22.588226318359375"/>
          <w:szCs w:val="22.588226318359375"/>
        </w:rPr>
        <w:sectPr>
          <w:pgSz w:h="15840" w:w="12240" w:orient="portrait"/>
          <w:pgMar w:bottom="2792.4697875976562" w:top="1125.4638671875" w:left="1713.7124633789062" w:right="1718.89892578125" w:header="0" w:footer="720"/>
          <w:pgNumType w:start="1"/>
        </w:sect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How many people in the United States </w:t>
      </w: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have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a disabilit</w:t>
      </w: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y</w:t>
      </w:r>
    </w:p>
    <w:p w:rsidR="00000000" w:rsidDel="00000000" w:rsidP="00000000" w:rsidRDefault="00000000" w:rsidRPr="00000000" w14:paraId="00000012">
      <w:pPr>
        <w:widowControl w:val="0"/>
        <w:spacing w:line="351.859188079834" w:lineRule="auto"/>
        <w:ind w:left="6.95892333984375" w:right="1956.915283203125" w:firstLine="0"/>
        <w:rPr>
          <w:rFonts w:ascii="Cambria" w:cs="Cambria" w:eastAsia="Cambria" w:hAnsi="Cambria"/>
          <w:sz w:val="22.588226318359375"/>
          <w:szCs w:val="22.588226318359375"/>
        </w:r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a. 1 in 5 </w:t>
      </w:r>
    </w:p>
    <w:p w:rsidR="00000000" w:rsidDel="00000000" w:rsidP="00000000" w:rsidRDefault="00000000" w:rsidRPr="00000000" w14:paraId="00000013">
      <w:pPr>
        <w:widowControl w:val="0"/>
        <w:spacing w:before="46.78497314453125" w:line="351.859188079834" w:lineRule="auto"/>
        <w:ind w:right="-6.95892333984375"/>
        <w:rPr>
          <w:rFonts w:ascii="Cambria" w:cs="Cambria" w:eastAsia="Cambria" w:hAnsi="Cambria"/>
          <w:sz w:val="22.588226318359375"/>
          <w:szCs w:val="22.588226318359375"/>
        </w:r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b. 1 in 10 </w:t>
      </w:r>
    </w:p>
    <w:p w:rsidR="00000000" w:rsidDel="00000000" w:rsidP="00000000" w:rsidRDefault="00000000" w:rsidRPr="00000000" w14:paraId="00000014">
      <w:pPr>
        <w:widowControl w:val="0"/>
        <w:spacing w:line="351.859188079834" w:lineRule="auto"/>
        <w:ind w:right="28.3172607421875"/>
        <w:rPr>
          <w:rFonts w:ascii="Cambria" w:cs="Cambria" w:eastAsia="Cambria" w:hAnsi="Cambria"/>
          <w:sz w:val="22.588226318359375"/>
          <w:szCs w:val="22.588226318359375"/>
        </w:r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c. 1 in 50 </w:t>
      </w:r>
    </w:p>
    <w:p w:rsidR="00000000" w:rsidDel="00000000" w:rsidP="00000000" w:rsidRDefault="00000000" w:rsidRPr="00000000" w14:paraId="00000015">
      <w:pPr>
        <w:widowControl w:val="0"/>
        <w:spacing w:before="46.78497314453125" w:line="351.859188079834" w:lineRule="auto"/>
        <w:ind w:right="28.3172607421875"/>
        <w:rPr>
          <w:rFonts w:ascii="Cambria" w:cs="Cambria" w:eastAsia="Cambria" w:hAnsi="Cambria"/>
          <w:sz w:val="22.588226318359375"/>
          <w:szCs w:val="22.588226318359375"/>
        </w:rPr>
        <w:sectPr>
          <w:type w:val="continuous"/>
          <w:pgSz w:h="15840" w:w="12240" w:orient="portrait"/>
          <w:pgMar w:bottom="2792.4697875976562" w:top="1125.4638671875" w:left="2736.9589233398438" w:right="3651.3580322265625" w:header="0" w:footer="720"/>
          <w:cols w:equalWidth="0" w:num="2">
            <w:col w:space="0" w:w="2925.841522216797"/>
            <w:col w:space="0" w:w="2925.841522216797"/>
          </w:cols>
        </w:sectPr>
      </w:pPr>
      <w:r w:rsidDel="00000000" w:rsidR="00000000" w:rsidRPr="00000000">
        <w:rPr>
          <w:rFonts w:ascii="Cambria" w:cs="Cambria" w:eastAsia="Cambria" w:hAnsi="Cambria"/>
          <w:sz w:val="22.588226318359375"/>
          <w:szCs w:val="22.588226318359375"/>
          <w:rtl w:val="0"/>
        </w:rPr>
        <w:t xml:space="preserve">d. 1 in 100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859188079834" w:lineRule="auto"/>
        <w:ind w:left="0" w:right="28.3172607421875" w:firstLine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792.4697875976562" w:top="1125.4638671875" w:left="2736.9589233398438" w:right="3651.3580322265625" w:header="0" w:footer="720"/>
      <w:cols w:equalWidth="0" w:num="2">
        <w:col w:space="0" w:w="2925.841522216797"/>
        <w:col w:space="0" w:w="2925.84152221679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wQ26Ts67mnI779ewGt9y6dnjnQ==">AMUW2mUMFbXLxAV17MblAfYtpjvWCj/vWh0BR03YbDvDVlSu5Q3Jw7I1LWGfnOw2QIl6TIk/k/Xg1Ev2UrgQO+TiDK4LL0BBG6Z+rcnB9UXY4kUDylO0VxY=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