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65"/>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Worksheet 2-3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75"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Creating MY! History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55" w:line="229" w:lineRule="auto"/>
        <w:ind w:left="6" w:right="43"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Directions: </w:t>
      </w:r>
      <w:r w:rsidDel="00000000" w:rsidR="00000000" w:rsidRPr="00000000">
        <w:rPr>
          <w:rFonts w:ascii="Times New Roman" w:cs="Times New Roman" w:eastAsia="Times New Roman" w:hAnsi="Times New Roman"/>
          <w:color w:val="000000"/>
          <w:rtl w:val="0"/>
        </w:rPr>
        <w:t xml:space="preserve">During the last lesson you learned how and why a student is placed in special education. You are going to use the information you learned, along with your memories, to create your own history of your education.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65" w:line="229" w:lineRule="auto"/>
        <w:ind w:right="544" w:firstLine="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common for many students to be put into special education without the student understanding what is happening. Sometimes students do not even know they are in special education until they get older. Now that you understand how students are placed in special education, think about your memories and the questions below. Use the questions, your knowledge about special education, and your memories to create your history.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65" w:line="229" w:lineRule="auto"/>
        <w:ind w:left="1" w:right="368" w:firstLine="0"/>
        <w:rPr>
          <w:rFonts w:ascii="Calibri" w:cs="Calibri" w:eastAsia="Calibri" w:hAnsi="Calibri"/>
          <w:b w:val="1"/>
          <w:color w:val="000000"/>
          <w:sz w:val="20"/>
          <w:szCs w:val="20"/>
        </w:rPr>
      </w:pPr>
      <w:r w:rsidDel="00000000" w:rsidR="00000000" w:rsidRPr="00000000">
        <w:rPr>
          <w:rFonts w:ascii="Times New Roman" w:cs="Times New Roman" w:eastAsia="Times New Roman" w:hAnsi="Times New Roman"/>
          <w:color w:val="000000"/>
          <w:rtl w:val="0"/>
        </w:rPr>
        <w:t xml:space="preserve">Answer the following questions to create a guide to use while you create a history about your education. Make sure that you think about the questions below while you are creating your history.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720" w:line="240" w:lineRule="auto"/>
        <w:ind w:left="355" w:firstLine="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1. Did you or your parents know you had a disability before you started school?         </w:t>
      </w:r>
      <w:r w:rsidDel="00000000" w:rsidR="00000000" w:rsidRPr="00000000">
        <w:rPr>
          <w:rFonts w:ascii="Calibri" w:cs="Calibri" w:eastAsia="Calibri" w:hAnsi="Calibri"/>
          <w:b w:val="1"/>
          <w:color w:val="000000"/>
          <w:sz w:val="20"/>
          <w:szCs w:val="20"/>
          <w:rtl w:val="0"/>
        </w:rPr>
        <w:t xml:space="preserve">Yes    No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45" w:line="284" w:lineRule="auto"/>
        <w:ind w:left="685" w:right="909" w:hanging="335"/>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2. What grade were you in when you first realized that you had a difficult time with your  schoolwork or being at school? </w:t>
      </w:r>
      <w:r w:rsidDel="00000000" w:rsidR="00000000" w:rsidRPr="00000000">
        <w:rPr>
          <w:rFonts w:ascii="Calibri" w:cs="Calibri" w:eastAsia="Calibri" w:hAnsi="Calibri"/>
          <w:b w:val="1"/>
          <w:color w:val="000000"/>
          <w:sz w:val="20"/>
          <w:szCs w:val="20"/>
          <w:rtl w:val="0"/>
        </w:rPr>
        <w:t xml:space="preserve">Grade_____________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597" w:line="284" w:lineRule="auto"/>
        <w:ind w:left="685" w:right="644" w:hanging="336"/>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3. Who do you believe was the first person to notice that you were having a difficult time in  school?      </w:t>
      </w:r>
      <w:r w:rsidDel="00000000" w:rsidR="00000000" w:rsidRPr="00000000">
        <w:rPr>
          <w:rFonts w:ascii="Calibri" w:cs="Calibri" w:eastAsia="Calibri" w:hAnsi="Calibri"/>
          <w:b w:val="1"/>
          <w:color w:val="000000"/>
          <w:sz w:val="20"/>
          <w:szCs w:val="20"/>
          <w:rtl w:val="0"/>
        </w:rPr>
        <w:t xml:space="preserve">Parent      Teacher       Friend      You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307" w:line="240" w:lineRule="auto"/>
        <w:ind w:left="343"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What interventions did the teachers use with you?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45" w:line="240" w:lineRule="auto"/>
        <w:ind w:left="691"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Extra time studying with teacher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51" w:line="240" w:lineRule="auto"/>
        <w:ind w:left="68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Small group work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51" w:line="240" w:lineRule="auto"/>
        <w:ind w:left="691"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Extra practice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345" w:line="284" w:lineRule="auto"/>
        <w:ind w:left="692" w:right="462" w:hanging="34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 What are some things you remember in elementary school that could have been a result of  being in special education?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8" w:line="240" w:lineRule="auto"/>
        <w:ind w:left="720" w:firstLine="0"/>
        <w:jc w:val="left"/>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A. Did you go to a different classroom for part of the day?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8" w:line="240" w:lineRule="auto"/>
        <w:ind w:left="720" w:firstLine="0"/>
        <w:jc w:val="left"/>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000000"/>
          <w:sz w:val="20"/>
          <w:szCs w:val="20"/>
          <w:rtl w:val="0"/>
        </w:rPr>
        <w:t xml:space="preserve">Yes      No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51" w:line="284" w:lineRule="auto"/>
        <w:ind w:left="1695" w:right="571" w:hanging="323.0000000000001"/>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 Did a different teacher come into your classroom to help you with your work?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51" w:line="284" w:lineRule="auto"/>
        <w:ind w:left="1695" w:right="571" w:hanging="323.0000000000001"/>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Yes      No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8" w:line="284" w:lineRule="auto"/>
        <w:ind w:left="1695" w:right="1080" w:hanging="33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Did you have a different reading or math book than the other students?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8" w:line="284" w:lineRule="auto"/>
        <w:ind w:left="1695" w:right="1080" w:hanging="33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Yes      No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682" w:line="240" w:lineRule="auto"/>
        <w:ind w:left="349"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 What was the first thing you can remember about being in special education?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682" w:line="480" w:lineRule="auto"/>
        <w:ind w:left="34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720" w:line="240" w:lineRule="auto"/>
        <w:ind w:left="69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How did you feel?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37" w:line="240" w:lineRule="auto"/>
        <w:ind w:left="1361"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Surprised Anxious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02" w:line="240" w:lineRule="auto"/>
        <w:ind w:left="1363"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Concerned Angry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02" w:line="240" w:lineRule="auto"/>
        <w:ind w:left="1361"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Upset Confused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02" w:line="240" w:lineRule="auto"/>
        <w:ind w:left="1362"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Embarrassed Worried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02" w:line="240" w:lineRule="auto"/>
        <w:ind w:left="1354"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Alone Nervous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02" w:line="240" w:lineRule="auto"/>
        <w:ind w:left="1362"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Free Relieved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02" w:line="240" w:lineRule="auto"/>
        <w:ind w:left="1362" w:firstLine="0"/>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Pleased Important</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734" w:line="288" w:lineRule="auto"/>
        <w:ind w:left="683" w:right="1370" w:hanging="335"/>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 Do you remember anyone telling you what type of disability you have?    </w:t>
      </w:r>
      <w:r w:rsidDel="00000000" w:rsidR="00000000" w:rsidRPr="00000000">
        <w:rPr>
          <w:rFonts w:ascii="Calibri" w:cs="Calibri" w:eastAsia="Calibri" w:hAnsi="Calibri"/>
          <w:b w:val="1"/>
          <w:color w:val="000000"/>
          <w:sz w:val="20"/>
          <w:szCs w:val="20"/>
          <w:rtl w:val="0"/>
        </w:rPr>
        <w:t xml:space="preserve">Yes   No </w:t>
      </w:r>
      <w:r w:rsidDel="00000000" w:rsidR="00000000" w:rsidRPr="00000000">
        <w:rPr>
          <w:rFonts w:ascii="Calibri" w:cs="Calibri" w:eastAsia="Calibri" w:hAnsi="Calibri"/>
          <w:color w:val="000000"/>
          <w:sz w:val="20"/>
          <w:szCs w:val="20"/>
          <w:rtl w:val="0"/>
        </w:rPr>
        <w:t xml:space="preserve">What is it? __________________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0" w:line="240" w:lineRule="auto"/>
        <w:ind w:left="683" w:firstLine="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Who told you?    </w:t>
      </w:r>
      <w:r w:rsidDel="00000000" w:rsidR="00000000" w:rsidRPr="00000000">
        <w:rPr>
          <w:rFonts w:ascii="Calibri" w:cs="Calibri" w:eastAsia="Calibri" w:hAnsi="Calibri"/>
          <w:b w:val="1"/>
          <w:color w:val="000000"/>
          <w:sz w:val="20"/>
          <w:szCs w:val="20"/>
          <w:rtl w:val="0"/>
        </w:rPr>
        <w:t xml:space="preserve">Parent   Teacher     Friend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923" w:line="240" w:lineRule="auto"/>
        <w:ind w:left="69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How did you feel?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37" w:line="240" w:lineRule="auto"/>
        <w:ind w:left="1362"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Surprised Anxious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26" w:line="240" w:lineRule="auto"/>
        <w:ind w:left="1364"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Concerned Angry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26" w:line="240" w:lineRule="auto"/>
        <w:ind w:left="1361"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Upset Confused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22"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Embarrassed Worried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26" w:line="240" w:lineRule="auto"/>
        <w:ind w:left="1354"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Alone Nervous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26"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Free Relieved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26"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Pleased Important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098" w:line="240" w:lineRule="auto"/>
        <w:ind w:left="34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 </w:t>
      </w:r>
      <w:r w:rsidDel="00000000" w:rsidR="00000000" w:rsidRPr="00000000">
        <w:rPr>
          <w:rFonts w:ascii="Calibri" w:cs="Calibri" w:eastAsia="Calibri" w:hAnsi="Calibri"/>
          <w:color w:val="000000"/>
          <w:sz w:val="20"/>
          <w:szCs w:val="20"/>
          <w:rtl w:val="0"/>
        </w:rPr>
        <w:t xml:space="preserve">Do the people in your family talk about your disability or special education?   </w:t>
      </w:r>
      <w:r w:rsidDel="00000000" w:rsidR="00000000" w:rsidRPr="00000000">
        <w:rPr>
          <w:rFonts w:ascii="Calibri" w:cs="Calibri" w:eastAsia="Calibri" w:hAnsi="Calibri"/>
          <w:b w:val="1"/>
          <w:color w:val="000000"/>
          <w:sz w:val="20"/>
          <w:szCs w:val="20"/>
          <w:rtl w:val="0"/>
        </w:rPr>
        <w:t xml:space="preserve">Yes    No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345" w:line="240" w:lineRule="auto"/>
        <w:ind w:left="69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How does this make you feel?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37" w:line="240" w:lineRule="auto"/>
        <w:ind w:left="1362"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Surprised Anxious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26" w:line="240" w:lineRule="auto"/>
        <w:ind w:left="1364"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Concerned Angry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22" w:line="240" w:lineRule="auto"/>
        <w:ind w:left="1361"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Upset Confused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26"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Embarrassed Worried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26" w:line="240" w:lineRule="auto"/>
        <w:ind w:left="1354"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Alone Nervous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22"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Free Relieved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26"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Pleased Important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813" w:line="240" w:lineRule="auto"/>
        <w:ind w:left="346" w:firstLine="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9. Do your friends know you are in special education?   </w:t>
      </w:r>
      <w:r w:rsidDel="00000000" w:rsidR="00000000" w:rsidRPr="00000000">
        <w:rPr>
          <w:rFonts w:ascii="Calibri" w:cs="Calibri" w:eastAsia="Calibri" w:hAnsi="Calibri"/>
          <w:b w:val="1"/>
          <w:color w:val="000000"/>
          <w:sz w:val="20"/>
          <w:szCs w:val="20"/>
          <w:rtl w:val="0"/>
        </w:rPr>
        <w:t xml:space="preserve">Yes    No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341" w:line="240" w:lineRule="auto"/>
        <w:ind w:left="694" w:firstLine="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Do they say anything about being in special education?   </w:t>
      </w:r>
      <w:r w:rsidDel="00000000" w:rsidR="00000000" w:rsidRPr="00000000">
        <w:rPr>
          <w:rFonts w:ascii="Calibri" w:cs="Calibri" w:eastAsia="Calibri" w:hAnsi="Calibri"/>
          <w:b w:val="1"/>
          <w:color w:val="000000"/>
          <w:sz w:val="20"/>
          <w:szCs w:val="20"/>
          <w:rtl w:val="0"/>
        </w:rPr>
        <w:t xml:space="preserve">Yes    No</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734" w:line="240" w:lineRule="auto"/>
        <w:ind w:left="69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How does that make you feel?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37" w:line="240" w:lineRule="auto"/>
        <w:ind w:left="1362"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Surprised Anxious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26" w:line="240" w:lineRule="auto"/>
        <w:ind w:left="1364"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Concerned Angry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26" w:line="240" w:lineRule="auto"/>
        <w:ind w:left="1361"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Upset Confused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22"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Embarrassed Worried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26" w:line="240" w:lineRule="auto"/>
        <w:ind w:left="1354"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Alone Nervous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26"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Free Relieved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26" w:line="240" w:lineRule="auto"/>
        <w:ind w:left="1363"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Pleased Important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809" w:line="284" w:lineRule="auto"/>
        <w:ind w:left="686" w:right="254" w:hanging="33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 How does being in special education make your school day different from other students who  are not in special education?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469" w:line="240" w:lineRule="auto"/>
        <w:ind w:left="35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 What are your plans after high school graduation/what do you want to be when you grow up? </w:t>
      </w:r>
    </w:p>
    <w:sectPr>
      <w:pgSz w:h="15840" w:w="12240" w:orient="portrait"/>
      <w:pgMar w:bottom="2019" w:top="1125" w:left="1715" w:right="166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pbvrbrIEDhoZrNcFSM7XP6y87w==">AMUW2mVYEwFamptFTFhNBMoXyUJ1SiK8BgMW0eCGIjSE6ACOftFomv7j4OXWIhMej4IC/22ff6SIC/yAkFOsbjUjuV29CA7ZzuC6IgzT2ZR/HLyR8szSJLI=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2023-04-09T22:39:00Z</dcterms:created>
</cp:coreProperties>
</file>