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33544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4 Knowledge Quiz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1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4: Understanding My Rights &amp; Responsibilities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Checking Your Knowledge Quiz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Define the following terms using complete sentences.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072265625" w:line="347.85990715026855" w:lineRule="auto"/>
        <w:ind w:left="334.3058776855469" w:right="0" w:hanging="310.81405639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1. IDEA _____________________________________________________________________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9033203125" w:line="347.85990715026855" w:lineRule="auto"/>
        <w:ind w:left="334.3058776855469" w:right="0" w:hanging="332.4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2. Child Find _________________________________________________________________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9033203125" w:line="347.85990715026855" w:lineRule="auto"/>
        <w:ind w:left="334.3058776855469" w:right="0" w:hanging="327.9811096191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3. Rights _____________________________________________________________________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9146728515625" w:line="343.8624572753906" w:lineRule="auto"/>
        <w:ind w:left="334.3058776855469" w:right="0" w:hanging="333.628234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4. Responsibilities _____________________________________________________________ ___________________________________________________________________________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83349609375" w:line="240" w:lineRule="auto"/>
        <w:ind w:left="6.09893798828125" w:right="0" w:firstLine="0"/>
        <w:jc w:val="left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Circle the correct answer.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183349609375" w:line="240" w:lineRule="auto"/>
        <w:ind w:left="6.09893798828125" w:right="0" w:firstLine="0"/>
        <w:jc w:val="left"/>
        <w:rPr>
          <w:rFonts w:ascii="Times New Roman" w:cs="Times New Roman" w:eastAsia="Times New Roman" w:hAnsi="Times New Roman"/>
          <w:b w:val="1"/>
          <w:sz w:val="22.588226318359375"/>
          <w:szCs w:val="22.5882263183593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09228515625" w:line="224.91055011749268" w:lineRule="auto"/>
        <w:ind w:left="685.7785034179688" w:right="43.037109375" w:hanging="341.533813476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During kindergarten through the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.847048123677574"/>
          <w:szCs w:val="24.84704812367757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grade, it is the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school's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responsibility to find out if a  student has a disability.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True False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2921142578125" w:line="240" w:lineRule="auto"/>
        <w:ind w:left="0" w:right="183.23608398437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     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Colleges are responsible for finding out if a student has a disability.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True False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429931640625" w:line="227.90987491607666" w:lineRule="auto"/>
        <w:ind w:left="681.2608337402344" w:right="531.0040283203125" w:hanging="336.338500976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Section 504 and the ADA are both anti-discrimination laws that focus on access for  individuals with disabilities.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True False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326171875" w:line="240" w:lineRule="auto"/>
        <w:ind w:left="2.7107238769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Provide a short answer for the following questions.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6826171875" w:line="240" w:lineRule="auto"/>
        <w:ind w:left="362.315216064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. What does the acronym FAPE stand for?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072265625" w:line="240" w:lineRule="auto"/>
        <w:ind w:left="678.324279785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F 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1302490234375" w:line="240" w:lineRule="auto"/>
        <w:ind w:left="676.5173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 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1241455078125" w:line="240" w:lineRule="auto"/>
        <w:ind w:left="678.5502624511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 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91302490234375" w:line="240" w:lineRule="auto"/>
        <w:ind w:left="679.45373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E ___________________________</w:t>
      </w:r>
    </w:p>
    <w:sectPr>
      <w:pgSz w:h="15840" w:w="12240" w:orient="portrait"/>
      <w:pgMar w:bottom="2643.387451171875" w:top="1125.4638671875" w:left="1718.22998046875" w:right="1713.26538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NdwkwwXFnZa6EGAsABPSDau0RQ==">AMUW2mX5e1hBAFhFlyBPrRjm0KujdOOFNT5XuSrGx/W3fEFKcH5CjxI7FfawSTG9wy6E9t4drPJQGLsNyHlcIdW+YfYPNXZ4Fcor2GOh7f/v7nd5e6OT+S4=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