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903076171875" w:line="240" w:lineRule="auto"/>
        <w:ind w:left="0" w:right="0" w:firstLine="0"/>
        <w:jc w:val="center"/>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tl w:val="0"/>
        </w:rPr>
        <w:t xml:space="preserve">Lesson </w:t>
      </w:r>
      <w:r w:rsidDel="00000000" w:rsidR="00000000" w:rsidRPr="00000000">
        <w:rPr>
          <w:rFonts w:ascii="Times New Roman" w:cs="Times New Roman" w:eastAsia="Times New Roman" w:hAnsi="Times New Roman"/>
          <w:b w:val="1"/>
          <w:sz w:val="29.816457748413086"/>
          <w:szCs w:val="29.816457748413086"/>
          <w:rtl w:val="0"/>
        </w:rPr>
        <w:t xml:space="preserve">2</w:t>
      </w:r>
      <w:r w:rsidDel="00000000" w:rsidR="00000000" w:rsidRPr="00000000">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5.7875061035156" w:right="0" w:firstLine="0"/>
        <w:jc w:val="left"/>
        <w:rPr>
          <w:rFonts w:ascii="Times New Roman" w:cs="Times New Roman" w:eastAsia="Times New Roman" w:hAnsi="Times New Roman"/>
          <w:b w:val="0"/>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sz w:val="29.816457748413086"/>
          <w:szCs w:val="29.816457748413086"/>
          <w:rtl w:val="0"/>
        </w:rPr>
        <w:t xml:space="preserve">Planning Guide for my Future </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264892578125" w:line="240" w:lineRule="auto"/>
        <w:ind w:left="8.13171386718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TIME: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45-60 minutes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8.8093566894531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OBJECTIVES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30651855468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Students will: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282226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identify legal facts that affect special education programs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34997558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2. identify their rights and responsibilities in a high school setting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61169433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3. identify their rights and responsibilities in a postsecondary setting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770053863525" w:lineRule="auto"/>
        <w:ind w:left="340.17852783203125" w:right="423.460693359375" w:hanging="336.5644836425781"/>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4. identify whom to contact in high school and postschool settings regarding their rights and  responsibilities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5908203125" w:line="240" w:lineRule="auto"/>
        <w:ind w:left="4.51766967773437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MATERIALS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282226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Worksheet 4-</w:t>
      </w:r>
      <w:r w:rsidDel="00000000" w:rsidR="00000000" w:rsidRPr="00000000">
        <w:rPr>
          <w:rFonts w:ascii="Times New Roman" w:cs="Times New Roman" w:eastAsia="Times New Roman" w:hAnsi="Times New Roman"/>
          <w:sz w:val="22.588226318359375"/>
          <w:szCs w:val="22.588226318359375"/>
          <w:rtl w:val="0"/>
        </w:rPr>
        <w:t xml:space="preserve">2</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Where do I go from here?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34997558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2. Colored pencils, makers, etc. for student illustrations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4.29183959960937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OPENING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35666656494" w:lineRule="auto"/>
        <w:ind w:left="275.3486633300781" w:right="673.402099609375" w:hanging="191.54464721679688"/>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During our last class we learned about Section 504 and ADA. </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27.90881633758545" w:lineRule="auto"/>
        <w:ind w:left="343.3409118652344" w:right="742.6556396484375" w:hanging="327.3033142089844"/>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Today we are going to </w:t>
      </w:r>
      <w:r w:rsidDel="00000000" w:rsidR="00000000" w:rsidRPr="00000000">
        <w:rPr>
          <w:rFonts w:ascii="Times New Roman" w:cs="Times New Roman" w:eastAsia="Times New Roman" w:hAnsi="Times New Roman"/>
          <w:i w:val="1"/>
          <w:sz w:val="22.588226318359375"/>
          <w:szCs w:val="22.588226318359375"/>
          <w:rtl w:val="0"/>
        </w:rPr>
        <w:t xml:space="preserve">create a planning guide for your future.</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38232421875" w:line="231.90709590911865" w:lineRule="auto"/>
        <w:ind w:left="342.66326904296875" w:right="919.742431640625" w:hanging="326.6256713867187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First, let’s take a minute to review and add to our KWL chart. Let’s look at what we  wrote on the chart during the last class and then we can add things for today’s topic.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40" w:lineRule="auto"/>
        <w:ind w:left="5.6471252441406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PROCEDURE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282226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Complete worksheet 4-</w:t>
      </w:r>
      <w:r w:rsidDel="00000000" w:rsidR="00000000" w:rsidRPr="00000000">
        <w:rPr>
          <w:rFonts w:ascii="Times New Roman" w:cs="Times New Roman" w:eastAsia="Times New Roman" w:hAnsi="Times New Roman"/>
          <w:sz w:val="22.588226318359375"/>
          <w:szCs w:val="22.588226318359375"/>
          <w:rtl w:val="0"/>
        </w:rPr>
        <w:t xml:space="preserve">2</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Where do I go from here? Planning guide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40" w:lineRule="auto"/>
        <w:ind w:left="4.7434997558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Handout: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Distribute worksheet 4-</w:t>
      </w:r>
      <w:r w:rsidDel="00000000" w:rsidR="00000000" w:rsidRPr="00000000">
        <w:rPr>
          <w:rFonts w:ascii="Times New Roman" w:cs="Times New Roman" w:eastAsia="Times New Roman" w:hAnsi="Times New Roman"/>
          <w:sz w:val="22.588226318359375"/>
          <w:szCs w:val="22.588226318359375"/>
          <w:rtl w:val="0"/>
        </w:rPr>
        <w:t xml:space="preserve">2</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Where do I go from here? Planning guide.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31.90733909606934" w:lineRule="auto"/>
        <w:ind w:left="882.5218200683594" w:right="1161.173095703125" w:hanging="188.8375854492187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At the end of our last lesson I asked each of you to think about three things.  Someone tell me what those three things are.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3310546875" w:line="240" w:lineRule="auto"/>
        <w:ind w:left="1306.13052368164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202342987060547"/>
          <w:szCs w:val="26.20234298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Where do you want to live?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130523681640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202342987060547"/>
          <w:szCs w:val="26.20234298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Where do you want to work?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6.1305236816406"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6.202342987060547"/>
          <w:szCs w:val="26.202342987060547"/>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Where do you want to go to school</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876953125" w:line="229.241623878479" w:lineRule="auto"/>
        <w:ind w:left="991.8489074707031" w:right="473.697509765625" w:hanging="298.164672851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Today we are </w:t>
      </w:r>
      <w:r w:rsidDel="00000000" w:rsidR="00000000" w:rsidRPr="00000000">
        <w:rPr>
          <w:rFonts w:ascii="Times New Roman" w:cs="Times New Roman" w:eastAsia="Times New Roman" w:hAnsi="Times New Roman"/>
          <w:i w:val="1"/>
          <w:sz w:val="22.588226318359375"/>
          <w:szCs w:val="22.588226318359375"/>
          <w:rtl w:val="0"/>
        </w:rPr>
        <w:t xml:space="preserve">going to talk</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about these three things and then each of you will create an illustration of your future. Before you create your illustrations, you need to  plan what you want to include. To help you plan, you each need to fill in this  planning guide. </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227.9087734222412" w:lineRule="auto"/>
        <w:ind w:left="341.0820007324219" w:right="519.2578125" w:hanging="336.338500976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2. Have students create a picture, poster, or comic strip illustrating their life </w:t>
      </w:r>
      <w:r w:rsidDel="00000000" w:rsidR="00000000" w:rsidRPr="00000000">
        <w:rPr>
          <w:rFonts w:ascii="Times New Roman" w:cs="Times New Roman" w:eastAsia="Times New Roman" w:hAnsi="Times New Roman"/>
          <w:sz w:val="22.588226318359375"/>
          <w:szCs w:val="22.588226318359375"/>
          <w:rtl w:val="0"/>
        </w:rPr>
        <w:t xml:space="preserve">in the next 2-5 years.</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6875" w:line="247.90114402770996" w:lineRule="auto"/>
        <w:ind w:left="1365.0062561035156" w:right="522.181396484375" w:hanging="1358.2298278808594"/>
        <w:jc w:val="left"/>
        <w:rPr>
          <w:rFonts w:ascii="Times New Roman" w:cs="Times New Roman" w:eastAsia="Times New Roman" w:hAnsi="Times New Roman"/>
          <w:sz w:val="22.588226318359375"/>
          <w:szCs w:val="22.588226318359375"/>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The illustration must include at least two of the three experiences included on worksheet.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6875" w:line="247.90114402770996" w:lineRule="auto"/>
        <w:ind w:left="0" w:right="522.18139648437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Education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4912109375" w:line="240" w:lineRule="auto"/>
        <w:ind w:left="1365.006256103515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Work/career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71435546875" w:line="240" w:lineRule="auto"/>
        <w:ind w:left="1365.0062561035156"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Hobbies</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9520874023438" w:line="240" w:lineRule="auto"/>
        <w:ind w:left="4.29183959960937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CLOSURE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68408203125" w:line="240" w:lineRule="auto"/>
        <w:ind w:left="19.199981689453125" w:right="922.659301757812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Discuss questions from student KWL charts that were not answered during this Unit.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68408203125" w:line="240" w:lineRule="auto"/>
        <w:ind w:left="19.199981689453125" w:right="922.659301757812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Provide students time and opportunity to add to their KWL chart as needed.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68408203125" w:line="240" w:lineRule="auto"/>
        <w:ind w:left="19.199981689453125" w:right="922.659301757812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Have students place their illustration in their ME! Book.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68408203125" w:line="240" w:lineRule="auto"/>
        <w:ind w:left="19.199981689453125" w:right="922.6593017578125" w:firstLine="0"/>
        <w:jc w:val="left"/>
        <w:rPr>
          <w:rFonts w:ascii="Times New Roman" w:cs="Times New Roman" w:eastAsia="Times New Roman" w:hAnsi="Times New Roman"/>
          <w:sz w:val="22.588226318359375"/>
          <w:szCs w:val="22.588226318359375"/>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71630859375" w:line="240" w:lineRule="auto"/>
        <w:ind w:left="4.7434997558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Handout: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Distribute Unit 4 Knowledge Quiz for completion by each student.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947998046875" w:line="240" w:lineRule="auto"/>
        <w:ind w:left="11.745910644531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STUDENT EVALUATION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95421600342" w:lineRule="auto"/>
        <w:ind w:left="4.743499755859375" w:right="2008.492431640625" w:firstLine="21.684722900390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Completion of worksheet 4-</w:t>
      </w:r>
      <w:r w:rsidDel="00000000" w:rsidR="00000000" w:rsidRPr="00000000">
        <w:rPr>
          <w:rFonts w:ascii="Times New Roman" w:cs="Times New Roman" w:eastAsia="Times New Roman" w:hAnsi="Times New Roman"/>
          <w:sz w:val="22.588226318359375"/>
          <w:szCs w:val="22.588226318359375"/>
          <w:rtl w:val="0"/>
        </w:rPr>
        <w:t xml:space="preserve">2</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Where do I go from here? Planning guide. 2. Illustration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67236328125" w:line="240" w:lineRule="auto"/>
        <w:ind w:left="9.261169433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3. Presentation of illustration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40441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4. Participation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422851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5. Unit 4 Knowledge Quiz</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5.99609375" w:firstLine="0"/>
        <w:jc w:val="righ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sectPr>
      <w:headerReference r:id="rId7" w:type="default"/>
      <w:pgSz w:h="15840" w:w="12240" w:orient="portrait"/>
      <w:pgMar w:bottom="1193.2237243652344" w:top="1125.4638671875" w:left="2054.116973876953" w:right="1268.05175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tab/>
      <w:tab/>
      <w:tab/>
      <w:tab/>
      <w:tab/>
      <w:tab/>
      <w:tab/>
      <w:tab/>
      <w:tab/>
    </w:r>
    <w:r w:rsidDel="00000000" w:rsidR="00000000" w:rsidRPr="00000000">
      <w:rPr>
        <w:rFonts w:ascii="Times New Roman" w:cs="Times New Roman" w:eastAsia="Times New Roman" w:hAnsi="Times New Roman"/>
        <w:rtl w:val="0"/>
      </w:rPr>
      <w:tab/>
      <w:t xml:space="preserve">Unit 4 Lesson 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lkcxGN2UJpPqyPNfyL8E9oyb0Q==">AMUW2mWLaGxJ157MdI49yYVBziT1EhrTW0Bw7wfy9goQVDyfb5CXBu/6Kish9wjylrJJDwzX2fpsVURTLUCpRa1reGMP/iIM6G7twD+YKFZxWvZl8gtyxbM=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