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Unit 5 Knowledge Quiz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04174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Unit 5: Improving My Communication Skills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Checking Your Knowledge Quiz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5292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Define the following terms using complete sentences.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443115234375" w:line="480" w:lineRule="auto"/>
        <w:ind w:left="335.8868408203125" w:right="8.01513671875" w:hanging="319.171447753906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1. Verbal communication  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Cambria" w:cs="Cambria" w:eastAsia="Cambria" w:hAnsi="Cambria"/>
          <w:sz w:val="22.588226318359375"/>
          <w:szCs w:val="22.588226318359375"/>
          <w:rtl w:val="0"/>
        </w:rPr>
        <w:t xml:space="preserve">____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7041015625" w:line="480" w:lineRule="auto"/>
        <w:ind w:left="335.8868408203125" w:right="7.926025390625" w:hanging="324.592590332031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2. Nonverbal communication 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65771484375" w:line="240" w:lineRule="auto"/>
        <w:ind w:left="2.71072387695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Provide a short answer for the following questions.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440673828125" w:line="240" w:lineRule="auto"/>
        <w:ind w:left="12.87536621093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3. List two examples of good communication skills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48974609375" w:line="480" w:lineRule="auto"/>
        <w:ind w:left="335.886840820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________________________________________________________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483642578125" w:line="480" w:lineRule="auto"/>
        <w:ind w:left="335.886840820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________________________________________________________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2.4658203125" w:line="240" w:lineRule="auto"/>
        <w:ind w:left="5.647125244140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4. List two examples of poor communication skills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483642578125" w:line="480" w:lineRule="auto"/>
        <w:ind w:left="335.886840820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________________________________________________________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4775390625" w:line="480" w:lineRule="auto"/>
        <w:ind w:left="335.886840820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________________________________________________________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2.4658203125" w:line="480" w:lineRule="auto"/>
        <w:ind w:left="335.8868408203125" w:right="0.313720703125" w:hanging="322.3338317871094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5. Why are good communication skills important? 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17431640625" w:line="240" w:lineRule="auto"/>
        <w:ind w:left="11.294250488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6. What does the acronym SHARE stand for?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4775390625" w:line="240" w:lineRule="auto"/>
        <w:ind w:left="687.133636474609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S________________________________________________________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483642578125" w:line="240" w:lineRule="auto"/>
        <w:ind w:left="688.0372619628906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H________________________________________________________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4775390625" w:line="240" w:lineRule="auto"/>
        <w:ind w:left="675.388031005859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A________________________________________________________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4805908203125" w:line="240" w:lineRule="auto"/>
        <w:ind w:left="688.0372619628906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R________________________________________________________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4775390625" w:line="240" w:lineRule="auto"/>
        <w:ind w:left="688.0372619628906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E________________________________________________________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6.93634033203125" w:line="240" w:lineRule="auto"/>
        <w:ind w:left="6.0989379882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Circle the correct answer.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44219970703125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The way I talk to others influences how well they listen to me.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True False</w:t>
      </w:r>
    </w:p>
    <w:sectPr>
      <w:pgSz w:h="15840" w:w="12240" w:orient="portrait"/>
      <w:pgMar w:bottom="2372.3287963867188" w:top="1125.4638671875" w:left="2057.0533752441406" w:right="1718.898925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NWU3ptbyti500+DV+CpIYZSG3A==">AMUW2mXfl6U+/ByF7aIjEOHstgXiRXgpDcAxozfoOKd7OPItzBKUxY//wrRd6H3ZL0A5Zzad3aQ7T5bKSe6I9C/42sBhGdZvb809tUOi1tDIknHF5TYEgvw=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