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3C01" w14:textId="77777777" w:rsidR="00000000" w:rsidRPr="0027684E" w:rsidRDefault="00000000" w:rsidP="008D2E9A">
      <w:pPr>
        <w:jc w:val="center"/>
        <w:rPr>
          <w:shadow/>
          <w:sz w:val="28"/>
        </w:rPr>
      </w:pPr>
      <w:r w:rsidRPr="0027684E">
        <w:rPr>
          <w:shadow/>
          <w:sz w:val="28"/>
        </w:rPr>
        <w:t xml:space="preserve">TIMELINE FOR TRANSITION </w:t>
      </w:r>
    </w:p>
    <w:p w14:paraId="2570D9B1" w14:textId="77777777" w:rsidR="00000000" w:rsidRDefault="00000000" w:rsidP="008D2E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160"/>
        <w:gridCol w:w="6480"/>
      </w:tblGrid>
      <w:tr w:rsidR="008D2E9A" w14:paraId="29838689" w14:textId="77777777">
        <w:tc>
          <w:tcPr>
            <w:tcW w:w="2160" w:type="dxa"/>
            <w:shd w:val="clear" w:color="auto" w:fill="auto"/>
          </w:tcPr>
          <w:p w14:paraId="755C2CBF" w14:textId="77777777" w:rsidR="00000000" w:rsidRDefault="00000000">
            <w:pPr>
              <w:jc w:val="center"/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STUDENT AGE</w:t>
            </w:r>
          </w:p>
        </w:tc>
        <w:tc>
          <w:tcPr>
            <w:tcW w:w="6480" w:type="dxa"/>
            <w:shd w:val="clear" w:color="auto" w:fill="auto"/>
          </w:tcPr>
          <w:p w14:paraId="6C2D863B" w14:textId="77777777" w:rsidR="00000000" w:rsidRDefault="00000000">
            <w:pPr>
              <w:jc w:val="center"/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ACTION NEEDED</w:t>
            </w:r>
          </w:p>
        </w:tc>
      </w:tr>
      <w:tr w:rsidR="008D2E9A" w14:paraId="45595C1C" w14:textId="77777777">
        <w:tc>
          <w:tcPr>
            <w:tcW w:w="2160" w:type="dxa"/>
            <w:shd w:val="clear" w:color="auto" w:fill="auto"/>
          </w:tcPr>
          <w:p w14:paraId="35CD0E69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11-14</w:t>
            </w:r>
          </w:p>
        </w:tc>
        <w:tc>
          <w:tcPr>
            <w:tcW w:w="6480" w:type="dxa"/>
            <w:shd w:val="clear" w:color="auto" w:fill="auto"/>
          </w:tcPr>
          <w:p w14:paraId="16AEA76A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270" w:hanging="180"/>
              <w:rPr>
                <w:lang w:bidi="ar-SA"/>
              </w:rPr>
            </w:pPr>
            <w:r w:rsidRPr="00C47659">
              <w:rPr>
                <w:lang w:bidi="ar-SA"/>
              </w:rPr>
              <w:t>Participate actively in the IEP (individualized Education Program)</w:t>
            </w:r>
          </w:p>
        </w:tc>
      </w:tr>
      <w:tr w:rsidR="008D2E9A" w14:paraId="44484C02" w14:textId="77777777">
        <w:tc>
          <w:tcPr>
            <w:tcW w:w="2160" w:type="dxa"/>
            <w:shd w:val="clear" w:color="auto" w:fill="auto"/>
          </w:tcPr>
          <w:p w14:paraId="102F6668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By 14</w:t>
            </w:r>
          </w:p>
        </w:tc>
        <w:tc>
          <w:tcPr>
            <w:tcW w:w="6480" w:type="dxa"/>
            <w:shd w:val="clear" w:color="auto" w:fill="auto"/>
          </w:tcPr>
          <w:p w14:paraId="05785B28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Begin Transition Planning as part of IEP Process. (</w:t>
            </w:r>
            <w:proofErr w:type="gramStart"/>
            <w:r w:rsidRPr="00C47659">
              <w:rPr>
                <w:lang w:bidi="ar-SA"/>
              </w:rPr>
              <w:t>focus</w:t>
            </w:r>
            <w:proofErr w:type="gramEnd"/>
            <w:r w:rsidRPr="00C47659">
              <w:rPr>
                <w:lang w:bidi="ar-SA"/>
              </w:rPr>
              <w:t xml:space="preserve"> on student’s course of study)</w:t>
            </w:r>
          </w:p>
          <w:p w14:paraId="754DC9EC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Learn about Exit Options to ensure t</w:t>
            </w:r>
            <w:r w:rsidRPr="00C47659">
              <w:rPr>
                <w:lang w:bidi="ar-SA"/>
              </w:rPr>
              <w:t>hat student will be able to reach his/her goals. (ex. Going to college, work, or military service)</w:t>
            </w:r>
          </w:p>
        </w:tc>
      </w:tr>
      <w:tr w:rsidR="008D2E9A" w14:paraId="7AAB11CD" w14:textId="77777777">
        <w:tc>
          <w:tcPr>
            <w:tcW w:w="2160" w:type="dxa"/>
            <w:shd w:val="clear" w:color="auto" w:fill="auto"/>
          </w:tcPr>
          <w:p w14:paraId="2498CA83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No Later than 16</w:t>
            </w:r>
          </w:p>
        </w:tc>
        <w:tc>
          <w:tcPr>
            <w:tcW w:w="6480" w:type="dxa"/>
            <w:shd w:val="clear" w:color="auto" w:fill="auto"/>
          </w:tcPr>
          <w:p w14:paraId="149DB8A4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Transition Planning (focus on interagency responsibility or any needed linkages)</w:t>
            </w:r>
          </w:p>
          <w:p w14:paraId="01C13623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 xml:space="preserve">Identify student job interests and </w:t>
            </w:r>
            <w:proofErr w:type="gramStart"/>
            <w:r w:rsidRPr="00C47659">
              <w:rPr>
                <w:lang w:bidi="ar-SA"/>
              </w:rPr>
              <w:t>abilities</w:t>
            </w:r>
            <w:proofErr w:type="gramEnd"/>
          </w:p>
          <w:p w14:paraId="6C4685EC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Include activ</w:t>
            </w:r>
            <w:r w:rsidRPr="00C47659">
              <w:rPr>
                <w:lang w:bidi="ar-SA"/>
              </w:rPr>
              <w:t>ities such as career exploration, job sampling and some job training.</w:t>
            </w:r>
          </w:p>
          <w:p w14:paraId="688CAB31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 xml:space="preserve">Begin to identify community services that provide job training and </w:t>
            </w:r>
            <w:proofErr w:type="gramStart"/>
            <w:r w:rsidRPr="00C47659">
              <w:rPr>
                <w:lang w:bidi="ar-SA"/>
              </w:rPr>
              <w:t>placement</w:t>
            </w:r>
            <w:proofErr w:type="gramEnd"/>
          </w:p>
          <w:p w14:paraId="77905C53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 xml:space="preserve">Prepare job placement file with references and skills that have been </w:t>
            </w:r>
            <w:proofErr w:type="gramStart"/>
            <w:r w:rsidRPr="00C47659">
              <w:rPr>
                <w:lang w:bidi="ar-SA"/>
              </w:rPr>
              <w:t>acquired</w:t>
            </w:r>
            <w:proofErr w:type="gramEnd"/>
          </w:p>
          <w:p w14:paraId="7832E112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Begin application to adult serv</w:t>
            </w:r>
            <w:r w:rsidRPr="00C47659">
              <w:rPr>
                <w:lang w:bidi="ar-SA"/>
              </w:rPr>
              <w:t xml:space="preserve">ice </w:t>
            </w:r>
            <w:proofErr w:type="gramStart"/>
            <w:r w:rsidRPr="00C47659">
              <w:rPr>
                <w:lang w:bidi="ar-SA"/>
              </w:rPr>
              <w:t>agencies</w:t>
            </w:r>
            <w:proofErr w:type="gramEnd"/>
          </w:p>
          <w:p w14:paraId="52F178BB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Consider summer employment or</w:t>
            </w:r>
          </w:p>
          <w:p w14:paraId="14B18E41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Participate in volunteer experiences</w:t>
            </w:r>
          </w:p>
        </w:tc>
      </w:tr>
      <w:tr w:rsidR="008D2E9A" w14:paraId="1CA703EB" w14:textId="77777777">
        <w:tc>
          <w:tcPr>
            <w:tcW w:w="2160" w:type="dxa"/>
            <w:shd w:val="clear" w:color="auto" w:fill="auto"/>
          </w:tcPr>
          <w:p w14:paraId="0FD6DC89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16-21</w:t>
            </w:r>
          </w:p>
        </w:tc>
        <w:tc>
          <w:tcPr>
            <w:tcW w:w="6480" w:type="dxa"/>
            <w:shd w:val="clear" w:color="auto" w:fill="auto"/>
          </w:tcPr>
          <w:p w14:paraId="40D73F5F" w14:textId="77777777" w:rsidR="00000000" w:rsidRPr="00C47659" w:rsidRDefault="00000000">
            <w:pPr>
              <w:numPr>
                <w:ilvl w:val="0"/>
                <w:numId w:val="1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 xml:space="preserve">Develop Student Summary of Performance </w:t>
            </w:r>
          </w:p>
        </w:tc>
      </w:tr>
      <w:tr w:rsidR="008D2E9A" w14:paraId="542124A7" w14:textId="77777777">
        <w:tc>
          <w:tcPr>
            <w:tcW w:w="2160" w:type="dxa"/>
            <w:shd w:val="clear" w:color="auto" w:fill="auto"/>
          </w:tcPr>
          <w:p w14:paraId="4E4E1122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16-18*</w:t>
            </w:r>
          </w:p>
        </w:tc>
        <w:tc>
          <w:tcPr>
            <w:tcW w:w="6480" w:type="dxa"/>
            <w:shd w:val="clear" w:color="auto" w:fill="auto"/>
          </w:tcPr>
          <w:p w14:paraId="23F41920" w14:textId="77777777" w:rsidR="00000000" w:rsidRPr="00C47659" w:rsidRDefault="00000000">
            <w:pPr>
              <w:numPr>
                <w:ilvl w:val="0"/>
                <w:numId w:val="2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Contact Adult Services Programs:</w:t>
            </w:r>
          </w:p>
          <w:p w14:paraId="667496F2" w14:textId="77777777" w:rsidR="00000000" w:rsidRPr="00C47659" w:rsidRDefault="00000000">
            <w:pPr>
              <w:ind w:left="1080"/>
              <w:rPr>
                <w:lang w:bidi="ar-SA"/>
              </w:rPr>
            </w:pPr>
            <w:r w:rsidRPr="00C47659">
              <w:rPr>
                <w:lang w:bidi="ar-SA"/>
              </w:rPr>
              <w:t>-Colleges, Vocational or Technical Schools</w:t>
            </w:r>
          </w:p>
          <w:p w14:paraId="21CFB634" w14:textId="77777777" w:rsidR="00000000" w:rsidRPr="00C47659" w:rsidRDefault="00000000">
            <w:pPr>
              <w:ind w:left="1080"/>
              <w:rPr>
                <w:lang w:bidi="ar-SA"/>
              </w:rPr>
            </w:pPr>
            <w:r w:rsidRPr="00C47659">
              <w:rPr>
                <w:lang w:bidi="ar-SA"/>
              </w:rPr>
              <w:t>-Social Security Administration</w:t>
            </w:r>
          </w:p>
          <w:p w14:paraId="388DBF22" w14:textId="77777777" w:rsidR="00000000" w:rsidRPr="00C47659" w:rsidRDefault="00000000">
            <w:pPr>
              <w:ind w:left="1080"/>
              <w:rPr>
                <w:lang w:bidi="ar-SA"/>
              </w:rPr>
            </w:pPr>
            <w:r w:rsidRPr="00C47659">
              <w:rPr>
                <w:lang w:bidi="ar-SA"/>
              </w:rPr>
              <w:t xml:space="preserve">-Residential </w:t>
            </w:r>
            <w:r w:rsidRPr="00C47659">
              <w:rPr>
                <w:lang w:bidi="ar-SA"/>
              </w:rPr>
              <w:t>or Independent Living Services</w:t>
            </w:r>
          </w:p>
          <w:p w14:paraId="30EA57D0" w14:textId="77777777" w:rsidR="00000000" w:rsidRPr="00C47659" w:rsidRDefault="00000000">
            <w:pPr>
              <w:ind w:left="1080"/>
              <w:rPr>
                <w:lang w:bidi="ar-SA"/>
              </w:rPr>
            </w:pPr>
            <w:r w:rsidRPr="00C47659">
              <w:rPr>
                <w:lang w:bidi="ar-SA"/>
              </w:rPr>
              <w:t>-Recreation/Leisure Groups</w:t>
            </w:r>
          </w:p>
          <w:p w14:paraId="2937A5F3" w14:textId="77777777" w:rsidR="00000000" w:rsidRPr="00C47659" w:rsidRDefault="00000000">
            <w:pPr>
              <w:ind w:left="1080"/>
              <w:rPr>
                <w:lang w:bidi="ar-SA"/>
              </w:rPr>
            </w:pPr>
            <w:r w:rsidRPr="00C47659">
              <w:rPr>
                <w:lang w:bidi="ar-SA"/>
              </w:rPr>
              <w:t>-Medical Services</w:t>
            </w:r>
          </w:p>
          <w:p w14:paraId="56E61785" w14:textId="77777777" w:rsidR="00000000" w:rsidRPr="00C47659" w:rsidRDefault="00000000">
            <w:pPr>
              <w:ind w:left="1080"/>
              <w:rPr>
                <w:lang w:bidi="ar-SA"/>
              </w:rPr>
            </w:pPr>
            <w:r w:rsidRPr="00C47659">
              <w:rPr>
                <w:lang w:bidi="ar-SA"/>
              </w:rPr>
              <w:t>-Transportation</w:t>
            </w:r>
          </w:p>
        </w:tc>
      </w:tr>
      <w:tr w:rsidR="008D2E9A" w14:paraId="7A386F6F" w14:textId="77777777">
        <w:tc>
          <w:tcPr>
            <w:tcW w:w="2160" w:type="dxa"/>
            <w:shd w:val="clear" w:color="auto" w:fill="auto"/>
          </w:tcPr>
          <w:p w14:paraId="1688049F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17</w:t>
            </w:r>
          </w:p>
        </w:tc>
        <w:tc>
          <w:tcPr>
            <w:tcW w:w="6480" w:type="dxa"/>
            <w:shd w:val="clear" w:color="auto" w:fill="auto"/>
          </w:tcPr>
          <w:p w14:paraId="7B25F517" w14:textId="77777777" w:rsidR="00000000" w:rsidRPr="00C47659" w:rsidRDefault="00000000">
            <w:pPr>
              <w:numPr>
                <w:ilvl w:val="0"/>
                <w:numId w:val="2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Understand rights that transfer from parents to child at the age of majority</w:t>
            </w:r>
          </w:p>
        </w:tc>
      </w:tr>
      <w:tr w:rsidR="008D2E9A" w14:paraId="22C2E546" w14:textId="77777777">
        <w:tc>
          <w:tcPr>
            <w:tcW w:w="2160" w:type="dxa"/>
            <w:shd w:val="clear" w:color="auto" w:fill="auto"/>
          </w:tcPr>
          <w:p w14:paraId="6217EDBB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17-18*</w:t>
            </w:r>
          </w:p>
        </w:tc>
        <w:tc>
          <w:tcPr>
            <w:tcW w:w="6480" w:type="dxa"/>
            <w:shd w:val="clear" w:color="auto" w:fill="auto"/>
          </w:tcPr>
          <w:p w14:paraId="4B081B3D" w14:textId="77777777" w:rsidR="00000000" w:rsidRPr="00C47659" w:rsidRDefault="00000000">
            <w:pPr>
              <w:numPr>
                <w:ilvl w:val="0"/>
                <w:numId w:val="2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 xml:space="preserve">Begin to consider and research </w:t>
            </w:r>
            <w:proofErr w:type="gramStart"/>
            <w:r w:rsidRPr="00C47659">
              <w:rPr>
                <w:lang w:bidi="ar-SA"/>
              </w:rPr>
              <w:t>Guardianship</w:t>
            </w:r>
            <w:proofErr w:type="gramEnd"/>
          </w:p>
          <w:p w14:paraId="1109DA1D" w14:textId="77777777" w:rsidR="00000000" w:rsidRPr="00C47659" w:rsidRDefault="00000000">
            <w:pPr>
              <w:numPr>
                <w:ilvl w:val="0"/>
                <w:numId w:val="2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Continue to review and update T</w:t>
            </w:r>
            <w:r w:rsidRPr="00C47659">
              <w:rPr>
                <w:lang w:bidi="ar-SA"/>
              </w:rPr>
              <w:t>ransition Plan</w:t>
            </w:r>
          </w:p>
          <w:p w14:paraId="4201540A" w14:textId="77777777" w:rsidR="00000000" w:rsidRPr="00C47659" w:rsidRDefault="00000000">
            <w:pPr>
              <w:numPr>
                <w:ilvl w:val="0"/>
                <w:numId w:val="2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 xml:space="preserve">Take ACT or SAT </w:t>
            </w:r>
            <w:proofErr w:type="gramStart"/>
            <w:r w:rsidRPr="00C47659">
              <w:rPr>
                <w:lang w:bidi="ar-SA"/>
              </w:rPr>
              <w:t>tests</w:t>
            </w:r>
            <w:proofErr w:type="gramEnd"/>
          </w:p>
          <w:p w14:paraId="4801E4BD" w14:textId="77777777" w:rsidR="00000000" w:rsidRPr="00C47659" w:rsidRDefault="00000000">
            <w:pPr>
              <w:numPr>
                <w:ilvl w:val="0"/>
                <w:numId w:val="2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 xml:space="preserve">Visit colleges and their Disability Services </w:t>
            </w:r>
            <w:proofErr w:type="gramStart"/>
            <w:r w:rsidRPr="00C47659">
              <w:rPr>
                <w:lang w:bidi="ar-SA"/>
              </w:rPr>
              <w:t>offices</w:t>
            </w:r>
            <w:proofErr w:type="gramEnd"/>
          </w:p>
          <w:p w14:paraId="0BB11016" w14:textId="77777777" w:rsidR="00000000" w:rsidRPr="00C47659" w:rsidRDefault="00000000">
            <w:pPr>
              <w:numPr>
                <w:ilvl w:val="0"/>
                <w:numId w:val="2"/>
              </w:numPr>
              <w:tabs>
                <w:tab w:val="clear" w:pos="1440"/>
              </w:tabs>
              <w:ind w:left="360" w:hanging="270"/>
              <w:rPr>
                <w:lang w:bidi="ar-SA"/>
              </w:rPr>
            </w:pPr>
            <w:r w:rsidRPr="00C47659">
              <w:rPr>
                <w:lang w:bidi="ar-SA"/>
              </w:rPr>
              <w:t>Register with Disability Service Office of preferred school by the end of Senior year</w:t>
            </w:r>
          </w:p>
        </w:tc>
      </w:tr>
      <w:tr w:rsidR="008D2E9A" w14:paraId="63E314BE" w14:textId="77777777">
        <w:tc>
          <w:tcPr>
            <w:tcW w:w="2160" w:type="dxa"/>
            <w:shd w:val="clear" w:color="auto" w:fill="auto"/>
          </w:tcPr>
          <w:p w14:paraId="29E27AA2" w14:textId="77777777" w:rsidR="00000000" w:rsidRPr="00C47659" w:rsidRDefault="00000000" w:rsidP="008D2E9A">
            <w:pPr>
              <w:rPr>
                <w:lang w:bidi="ar-SA"/>
              </w:rPr>
            </w:pPr>
            <w:r w:rsidRPr="00C47659">
              <w:rPr>
                <w:lang w:bidi="ar-SA"/>
              </w:rPr>
              <w:t>18-21*</w:t>
            </w:r>
          </w:p>
        </w:tc>
        <w:tc>
          <w:tcPr>
            <w:tcW w:w="6480" w:type="dxa"/>
            <w:shd w:val="clear" w:color="auto" w:fill="auto"/>
          </w:tcPr>
          <w:p w14:paraId="70876846" w14:textId="77777777" w:rsidR="00000000" w:rsidRPr="00C47659" w:rsidRDefault="00000000">
            <w:pPr>
              <w:numPr>
                <w:ilvl w:val="0"/>
                <w:numId w:val="3"/>
              </w:numPr>
              <w:tabs>
                <w:tab w:val="clear" w:pos="1440"/>
                <w:tab w:val="left" w:pos="360"/>
              </w:tabs>
              <w:ind w:left="630" w:hanging="540"/>
              <w:rPr>
                <w:lang w:bidi="ar-SA"/>
              </w:rPr>
            </w:pPr>
            <w:r w:rsidRPr="00C47659">
              <w:rPr>
                <w:lang w:bidi="ar-SA"/>
              </w:rPr>
              <w:t>Continue to review and update Transition Plan</w:t>
            </w:r>
          </w:p>
          <w:p w14:paraId="15B833F4" w14:textId="77777777" w:rsidR="00000000" w:rsidRPr="00C47659" w:rsidRDefault="00000000">
            <w:pPr>
              <w:numPr>
                <w:ilvl w:val="0"/>
                <w:numId w:val="3"/>
              </w:numPr>
              <w:tabs>
                <w:tab w:val="clear" w:pos="1440"/>
                <w:tab w:val="left" w:pos="360"/>
              </w:tabs>
              <w:ind w:left="630" w:hanging="540"/>
              <w:rPr>
                <w:lang w:bidi="ar-SA"/>
              </w:rPr>
            </w:pPr>
            <w:r w:rsidRPr="00C47659">
              <w:rPr>
                <w:lang w:bidi="ar-SA"/>
              </w:rPr>
              <w:t>Establish needed Health Be</w:t>
            </w:r>
            <w:r w:rsidRPr="00C47659">
              <w:rPr>
                <w:lang w:bidi="ar-SA"/>
              </w:rPr>
              <w:t>nefits</w:t>
            </w:r>
          </w:p>
          <w:p w14:paraId="56ADC81E" w14:textId="77777777" w:rsidR="00000000" w:rsidRPr="00C47659" w:rsidRDefault="00000000">
            <w:pPr>
              <w:numPr>
                <w:ilvl w:val="0"/>
                <w:numId w:val="3"/>
              </w:numPr>
              <w:tabs>
                <w:tab w:val="clear" w:pos="1440"/>
                <w:tab w:val="left" w:pos="360"/>
              </w:tabs>
              <w:ind w:left="630" w:hanging="540"/>
              <w:rPr>
                <w:lang w:bidi="ar-SA"/>
              </w:rPr>
            </w:pPr>
            <w:r w:rsidRPr="00C47659">
              <w:rPr>
                <w:lang w:bidi="ar-SA"/>
              </w:rPr>
              <w:t>Develop long-term financial support plan (ex. SSI)</w:t>
            </w:r>
          </w:p>
        </w:tc>
      </w:tr>
    </w:tbl>
    <w:p w14:paraId="199FA1CE" w14:textId="77777777" w:rsidR="00000000" w:rsidRDefault="00000000"/>
    <w:sectPr w:rsidR="008D2E9A" w:rsidSect="008D2E9A">
      <w:headerReference w:type="default" r:id="rId7"/>
      <w:pgSz w:w="12240" w:h="15840"/>
      <w:pgMar w:top="1440" w:right="57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19F7" w14:textId="77777777" w:rsidR="00CB201D" w:rsidRDefault="00CB201D">
      <w:r>
        <w:separator/>
      </w:r>
    </w:p>
  </w:endnote>
  <w:endnote w:type="continuationSeparator" w:id="0">
    <w:p w14:paraId="037C0A9C" w14:textId="77777777" w:rsidR="00CB201D" w:rsidRDefault="00CB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070E" w14:textId="77777777" w:rsidR="00CB201D" w:rsidRDefault="00CB201D">
      <w:r>
        <w:separator/>
      </w:r>
    </w:p>
  </w:footnote>
  <w:footnote w:type="continuationSeparator" w:id="0">
    <w:p w14:paraId="0C97E71F" w14:textId="77777777" w:rsidR="00CB201D" w:rsidRDefault="00CB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D3FF" w14:textId="77777777" w:rsidR="00000000" w:rsidRPr="008D2E9A" w:rsidRDefault="00000000">
    <w:pPr>
      <w:pStyle w:val="Header"/>
      <w:rPr>
        <w:b/>
        <w:i/>
      </w:rPr>
    </w:pPr>
    <w:r>
      <w:rPr>
        <w:b/>
        <w:i/>
      </w:rPr>
      <w:t>Student-directed Transition Planning Lessons – Concepts and Terms for Transition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1582"/>
    <w:multiLevelType w:val="hybridMultilevel"/>
    <w:tmpl w:val="7C985508"/>
    <w:lvl w:ilvl="0" w:tplc="FCEC0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C91"/>
    <w:multiLevelType w:val="hybridMultilevel"/>
    <w:tmpl w:val="C27ECCFC"/>
    <w:lvl w:ilvl="0" w:tplc="FCEC0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81E"/>
    <w:multiLevelType w:val="hybridMultilevel"/>
    <w:tmpl w:val="EFA8C9D2"/>
    <w:lvl w:ilvl="0" w:tplc="FCEC0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164558">
    <w:abstractNumId w:val="1"/>
  </w:num>
  <w:num w:numId="2" w16cid:durableId="963510840">
    <w:abstractNumId w:val="2"/>
  </w:num>
  <w:num w:numId="3" w16cid:durableId="112893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972"/>
    <w:rsid w:val="00BD424D"/>
    <w:rsid w:val="00C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32B95B62"/>
  <w15:chartTrackingRefBased/>
  <w15:docId w15:val="{75607E0D-42C4-994C-90E0-4D4A46E1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B8"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E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D2E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D2E9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FOR TRANSITION </vt:lpstr>
    </vt:vector>
  </TitlesOfParts>
  <Company>Zarrow Center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FOR TRANSITION </dc:title>
  <dc:subject/>
  <dc:creator>Lee Woods</dc:creator>
  <cp:keywords/>
  <cp:lastModifiedBy>Wicker, Melissa</cp:lastModifiedBy>
  <cp:revision>2</cp:revision>
  <dcterms:created xsi:type="dcterms:W3CDTF">2023-09-07T20:59:00Z</dcterms:created>
  <dcterms:modified xsi:type="dcterms:W3CDTF">2023-09-07T20:59:00Z</dcterms:modified>
</cp:coreProperties>
</file>