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DDEB4" w14:textId="77777777" w:rsidR="006F00BD" w:rsidRPr="00DF3006" w:rsidRDefault="006F00BD" w:rsidP="006F00BD">
      <w:pPr>
        <w:spacing w:after="0" w:line="240" w:lineRule="auto"/>
        <w:jc w:val="center"/>
        <w:rPr>
          <w:rFonts w:cstheme="minorHAnsi"/>
          <w:b/>
          <w:sz w:val="24"/>
          <w:szCs w:val="20"/>
        </w:rPr>
      </w:pPr>
      <w:r w:rsidRPr="00DF3006">
        <w:rPr>
          <w:rFonts w:cstheme="minorHAnsi"/>
          <w:b/>
          <w:sz w:val="24"/>
          <w:szCs w:val="20"/>
        </w:rPr>
        <w:t>TREVOR WATKINS</w:t>
      </w:r>
    </w:p>
    <w:p w14:paraId="321C636A" w14:textId="53D8F07D" w:rsidR="00E05C41" w:rsidRPr="00DF3006" w:rsidRDefault="004D5421" w:rsidP="006F00BD">
      <w:pPr>
        <w:spacing w:after="0" w:line="240" w:lineRule="auto"/>
        <w:jc w:val="center"/>
        <w:rPr>
          <w:rFonts w:cstheme="minorHAnsi"/>
          <w:szCs w:val="20"/>
        </w:rPr>
      </w:pPr>
      <w:r>
        <w:rPr>
          <w:rFonts w:cstheme="minorHAnsi"/>
          <w:szCs w:val="20"/>
        </w:rPr>
        <w:t>Price</w:t>
      </w:r>
      <w:r w:rsidR="00E05C41" w:rsidRPr="00DF3006">
        <w:rPr>
          <w:rFonts w:cstheme="minorHAnsi"/>
          <w:szCs w:val="20"/>
        </w:rPr>
        <w:t xml:space="preserve"> College of Business</w:t>
      </w:r>
    </w:p>
    <w:p w14:paraId="61B16289" w14:textId="55D50489" w:rsidR="00E05C41" w:rsidRPr="00DF3006" w:rsidRDefault="004D5421" w:rsidP="006F00BD">
      <w:pPr>
        <w:spacing w:after="0" w:line="240" w:lineRule="auto"/>
        <w:jc w:val="center"/>
        <w:rPr>
          <w:rFonts w:cstheme="minorHAnsi"/>
          <w:szCs w:val="20"/>
        </w:rPr>
      </w:pPr>
      <w:r>
        <w:rPr>
          <w:rFonts w:cstheme="minorHAnsi"/>
          <w:szCs w:val="20"/>
        </w:rPr>
        <w:t>University of Oklahoma</w:t>
      </w:r>
    </w:p>
    <w:p w14:paraId="73F0B148" w14:textId="7AD71024" w:rsidR="00F9043C" w:rsidRPr="00DF3006" w:rsidRDefault="00E43BAC" w:rsidP="006F00BD">
      <w:pPr>
        <w:spacing w:after="0" w:line="240" w:lineRule="auto"/>
        <w:jc w:val="center"/>
        <w:rPr>
          <w:rFonts w:cstheme="minorHAnsi"/>
          <w:szCs w:val="20"/>
        </w:rPr>
      </w:pPr>
      <w:r>
        <w:rPr>
          <w:rFonts w:cstheme="minorHAnsi"/>
          <w:szCs w:val="20"/>
        </w:rPr>
        <w:t>trevorwatkins@ou.edu</w:t>
      </w:r>
    </w:p>
    <w:p w14:paraId="3FC802E3" w14:textId="77777777" w:rsidR="004B33B0" w:rsidRPr="00DF3006" w:rsidRDefault="004B33B0" w:rsidP="006F00BD">
      <w:pPr>
        <w:spacing w:after="0" w:line="240" w:lineRule="auto"/>
        <w:jc w:val="center"/>
        <w:rPr>
          <w:rFonts w:cstheme="minorHAnsi"/>
          <w:szCs w:val="20"/>
        </w:rPr>
      </w:pPr>
    </w:p>
    <w:p w14:paraId="3FDC5083" w14:textId="0C9EADC3" w:rsidR="00E05C41" w:rsidRPr="00DF3006" w:rsidRDefault="00E05C41" w:rsidP="001364DC">
      <w:pPr>
        <w:pBdr>
          <w:bottom w:val="single" w:sz="12" w:space="1" w:color="auto"/>
        </w:pBdr>
        <w:spacing w:after="0" w:line="240" w:lineRule="auto"/>
        <w:rPr>
          <w:rFonts w:cstheme="minorHAnsi"/>
          <w:b/>
          <w:szCs w:val="20"/>
        </w:rPr>
      </w:pPr>
      <w:r w:rsidRPr="00DF3006">
        <w:rPr>
          <w:rFonts w:cstheme="minorHAnsi"/>
          <w:b/>
          <w:szCs w:val="20"/>
        </w:rPr>
        <w:t>Academic Appointment</w:t>
      </w:r>
    </w:p>
    <w:p w14:paraId="0209860A" w14:textId="77777777" w:rsidR="00E05C41" w:rsidRPr="00DF3006" w:rsidRDefault="00E05C41" w:rsidP="00E05C41">
      <w:pPr>
        <w:spacing w:after="0" w:line="240" w:lineRule="auto"/>
        <w:rPr>
          <w:rFonts w:cstheme="minorHAnsi"/>
          <w:szCs w:val="20"/>
        </w:rPr>
      </w:pPr>
    </w:p>
    <w:p w14:paraId="3CB5E971" w14:textId="0C3035E9" w:rsidR="00582C7B" w:rsidRDefault="00582C7B" w:rsidP="00E05C41">
      <w:pPr>
        <w:spacing w:after="0" w:line="240" w:lineRule="auto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University of Oklahoma, Price College of Business (2022 – present) </w:t>
      </w:r>
    </w:p>
    <w:p w14:paraId="3090D6A8" w14:textId="44140910" w:rsidR="00582C7B" w:rsidRDefault="00582C7B" w:rsidP="00E05C41">
      <w:pPr>
        <w:spacing w:after="0" w:line="240" w:lineRule="auto"/>
        <w:rPr>
          <w:rFonts w:cstheme="minorHAnsi"/>
          <w:szCs w:val="20"/>
        </w:rPr>
      </w:pPr>
      <w:r>
        <w:rPr>
          <w:rFonts w:cstheme="minorHAnsi"/>
          <w:szCs w:val="20"/>
        </w:rPr>
        <w:tab/>
        <w:t>Assistant Professor of Management</w:t>
      </w:r>
    </w:p>
    <w:p w14:paraId="2C8A1808" w14:textId="77777777" w:rsidR="00582C7B" w:rsidRDefault="00582C7B" w:rsidP="00E05C41">
      <w:pPr>
        <w:spacing w:after="0" w:line="240" w:lineRule="auto"/>
        <w:rPr>
          <w:rFonts w:cstheme="minorHAnsi"/>
          <w:szCs w:val="20"/>
        </w:rPr>
      </w:pPr>
    </w:p>
    <w:p w14:paraId="26ACA0B8" w14:textId="024FF050" w:rsidR="00E05C41" w:rsidRPr="00DF3006" w:rsidRDefault="00E05C41" w:rsidP="00E05C41">
      <w:p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szCs w:val="20"/>
        </w:rPr>
        <w:t xml:space="preserve">West Texas A&amp;M University, Engler College of Business (2019 – </w:t>
      </w:r>
      <w:r w:rsidR="004D5421">
        <w:rPr>
          <w:rFonts w:cstheme="minorHAnsi"/>
          <w:szCs w:val="20"/>
        </w:rPr>
        <w:t>2022</w:t>
      </w:r>
      <w:r w:rsidRPr="00DF3006">
        <w:rPr>
          <w:rFonts w:cstheme="minorHAnsi"/>
          <w:szCs w:val="20"/>
        </w:rPr>
        <w:t>)</w:t>
      </w:r>
    </w:p>
    <w:p w14:paraId="2EF84321" w14:textId="77777777" w:rsidR="00E05C41" w:rsidRPr="00DF3006" w:rsidRDefault="00E05C41" w:rsidP="00E05C41">
      <w:p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szCs w:val="20"/>
        </w:rPr>
        <w:tab/>
        <w:t xml:space="preserve">Assistant Professor of Management </w:t>
      </w:r>
    </w:p>
    <w:p w14:paraId="2D437B4D" w14:textId="48603C5B" w:rsidR="00E05C41" w:rsidRPr="00DF3006" w:rsidRDefault="00E05C41" w:rsidP="00E05C41">
      <w:pPr>
        <w:spacing w:after="0" w:line="240" w:lineRule="auto"/>
        <w:ind w:firstLine="720"/>
        <w:rPr>
          <w:rFonts w:cstheme="minorHAnsi"/>
          <w:szCs w:val="20"/>
        </w:rPr>
      </w:pPr>
      <w:r w:rsidRPr="00DF3006">
        <w:rPr>
          <w:rFonts w:cstheme="minorHAnsi"/>
          <w:szCs w:val="20"/>
        </w:rPr>
        <w:t xml:space="preserve">Foust Professor of Business </w:t>
      </w:r>
    </w:p>
    <w:p w14:paraId="7546EE5D" w14:textId="77777777" w:rsidR="00E05C41" w:rsidRPr="00DF3006" w:rsidRDefault="00E05C41" w:rsidP="00E05C41">
      <w:pPr>
        <w:spacing w:after="0" w:line="240" w:lineRule="auto"/>
        <w:rPr>
          <w:rFonts w:cstheme="minorHAnsi"/>
          <w:szCs w:val="20"/>
        </w:rPr>
      </w:pPr>
    </w:p>
    <w:p w14:paraId="29BD1807" w14:textId="47DC790C" w:rsidR="006F00BD" w:rsidRPr="00DF3006" w:rsidRDefault="006F00BD" w:rsidP="006F00BD">
      <w:pPr>
        <w:pBdr>
          <w:bottom w:val="single" w:sz="12" w:space="1" w:color="auto"/>
        </w:pBdr>
        <w:spacing w:after="0" w:line="240" w:lineRule="auto"/>
        <w:rPr>
          <w:rFonts w:cstheme="minorHAnsi"/>
          <w:b/>
          <w:szCs w:val="20"/>
        </w:rPr>
      </w:pPr>
      <w:r w:rsidRPr="00DF3006">
        <w:rPr>
          <w:rFonts w:cstheme="minorHAnsi"/>
          <w:b/>
          <w:szCs w:val="20"/>
        </w:rPr>
        <w:t>Education</w:t>
      </w:r>
    </w:p>
    <w:p w14:paraId="564F874E" w14:textId="77777777" w:rsidR="006F00BD" w:rsidRPr="00DF3006" w:rsidRDefault="006F00BD" w:rsidP="006F00BD">
      <w:pPr>
        <w:spacing w:after="0" w:line="240" w:lineRule="auto"/>
        <w:rPr>
          <w:rFonts w:cstheme="minorHAnsi"/>
          <w:szCs w:val="20"/>
        </w:rPr>
      </w:pPr>
    </w:p>
    <w:p w14:paraId="21145608" w14:textId="780D359C" w:rsidR="00B75BD1" w:rsidRPr="00DF3006" w:rsidRDefault="00E05C41" w:rsidP="00E52DF6">
      <w:p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b/>
          <w:bCs/>
          <w:szCs w:val="20"/>
        </w:rPr>
        <w:t>PhD</w:t>
      </w:r>
      <w:r w:rsidRPr="00DF3006">
        <w:rPr>
          <w:rFonts w:cstheme="minorHAnsi"/>
          <w:szCs w:val="20"/>
        </w:rPr>
        <w:t xml:space="preserve"> </w:t>
      </w:r>
      <w:r w:rsidRPr="00DF3006">
        <w:rPr>
          <w:rFonts w:cstheme="minorHAnsi"/>
          <w:szCs w:val="20"/>
        </w:rPr>
        <w:tab/>
      </w:r>
      <w:r w:rsidR="00B75BD1" w:rsidRPr="00DF3006">
        <w:rPr>
          <w:rFonts w:cstheme="minorHAnsi"/>
          <w:szCs w:val="20"/>
        </w:rPr>
        <w:t xml:space="preserve">Organizational Behavior, Foster School of Business, </w:t>
      </w:r>
      <w:r w:rsidRPr="00DF3006">
        <w:rPr>
          <w:rFonts w:cstheme="minorHAnsi"/>
          <w:szCs w:val="20"/>
        </w:rPr>
        <w:t>University of Washington (2019)</w:t>
      </w:r>
    </w:p>
    <w:p w14:paraId="2AC61D98" w14:textId="77777777" w:rsidR="00B75BD1" w:rsidRPr="00DF3006" w:rsidRDefault="00B75BD1" w:rsidP="00E52DF6">
      <w:pPr>
        <w:spacing w:after="0" w:line="240" w:lineRule="auto"/>
        <w:rPr>
          <w:rFonts w:cstheme="minorHAnsi"/>
          <w:szCs w:val="20"/>
        </w:rPr>
      </w:pPr>
    </w:p>
    <w:p w14:paraId="6D8B7F4E" w14:textId="3BF9322D" w:rsidR="00E05C41" w:rsidRPr="00DF3006" w:rsidRDefault="00E05C41" w:rsidP="00B75BD1">
      <w:pPr>
        <w:spacing w:after="0" w:line="240" w:lineRule="auto"/>
        <w:ind w:firstLine="720"/>
        <w:rPr>
          <w:rFonts w:cstheme="minorHAnsi"/>
          <w:szCs w:val="20"/>
        </w:rPr>
      </w:pPr>
      <w:r w:rsidRPr="00DF3006">
        <w:rPr>
          <w:rFonts w:cstheme="minorHAnsi"/>
          <w:szCs w:val="20"/>
        </w:rPr>
        <w:t xml:space="preserve">Committee: Christopher Barnes (chair), Ryan Fehr, </w:t>
      </w:r>
      <w:r w:rsidR="002C0006" w:rsidRPr="00DF3006">
        <w:rPr>
          <w:rFonts w:cstheme="minorHAnsi"/>
          <w:szCs w:val="20"/>
        </w:rPr>
        <w:t xml:space="preserve">Michael Johnson, </w:t>
      </w:r>
      <w:r w:rsidRPr="00DF3006">
        <w:rPr>
          <w:rFonts w:cstheme="minorHAnsi"/>
          <w:szCs w:val="20"/>
        </w:rPr>
        <w:t>Susan Nolen</w:t>
      </w:r>
    </w:p>
    <w:p w14:paraId="35912593" w14:textId="26A3E708" w:rsidR="00B75BD1" w:rsidRPr="00DF3006" w:rsidRDefault="00B75BD1" w:rsidP="00665725">
      <w:pPr>
        <w:spacing w:after="0" w:line="240" w:lineRule="auto"/>
        <w:ind w:left="720"/>
        <w:rPr>
          <w:rFonts w:cstheme="minorHAnsi"/>
          <w:szCs w:val="20"/>
        </w:rPr>
      </w:pPr>
      <w:r w:rsidRPr="00DF3006">
        <w:rPr>
          <w:rFonts w:cstheme="minorHAnsi"/>
          <w:szCs w:val="20"/>
        </w:rPr>
        <w:t>Dissertation: Workplace Interpersonal Capitalization: Employee Reactions to Coworker Positive Event Disclosures</w:t>
      </w:r>
    </w:p>
    <w:p w14:paraId="0458689E" w14:textId="77777777" w:rsidR="00E05C41" w:rsidRPr="00DF3006" w:rsidRDefault="00E05C41" w:rsidP="00E52DF6">
      <w:pPr>
        <w:spacing w:after="0" w:line="240" w:lineRule="auto"/>
        <w:rPr>
          <w:rFonts w:cstheme="minorHAnsi"/>
          <w:szCs w:val="20"/>
        </w:rPr>
      </w:pPr>
    </w:p>
    <w:p w14:paraId="37A68F21" w14:textId="0484ADC0" w:rsidR="00B75BD1" w:rsidRPr="00DF3006" w:rsidRDefault="00B75BD1" w:rsidP="00E52DF6">
      <w:p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b/>
          <w:bCs/>
          <w:szCs w:val="20"/>
        </w:rPr>
        <w:t>MBA</w:t>
      </w:r>
      <w:r w:rsidRPr="00DF3006">
        <w:rPr>
          <w:rFonts w:cstheme="minorHAnsi"/>
          <w:szCs w:val="20"/>
        </w:rPr>
        <w:tab/>
        <w:t>Utah State University (2011)</w:t>
      </w:r>
    </w:p>
    <w:p w14:paraId="7148442C" w14:textId="7C6C2EBD" w:rsidR="00B75BD1" w:rsidRPr="00DF3006" w:rsidRDefault="00B75BD1" w:rsidP="00E52DF6">
      <w:pPr>
        <w:spacing w:after="0" w:line="240" w:lineRule="auto"/>
        <w:rPr>
          <w:rFonts w:cstheme="minorHAnsi"/>
          <w:szCs w:val="20"/>
        </w:rPr>
      </w:pPr>
    </w:p>
    <w:p w14:paraId="3AF7EF95" w14:textId="35B63916" w:rsidR="00137457" w:rsidRPr="00DF3006" w:rsidRDefault="00B75BD1" w:rsidP="00E52DF6">
      <w:p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b/>
          <w:bCs/>
          <w:szCs w:val="20"/>
        </w:rPr>
        <w:t>BS</w:t>
      </w:r>
      <w:r w:rsidRPr="00DF3006">
        <w:rPr>
          <w:rFonts w:cstheme="minorHAnsi"/>
          <w:szCs w:val="20"/>
        </w:rPr>
        <w:t xml:space="preserve"> </w:t>
      </w:r>
      <w:r w:rsidRPr="00DF3006">
        <w:rPr>
          <w:rFonts w:cstheme="minorHAnsi"/>
          <w:szCs w:val="20"/>
        </w:rPr>
        <w:tab/>
      </w:r>
      <w:r w:rsidR="001F236F" w:rsidRPr="00DF3006">
        <w:rPr>
          <w:rFonts w:cstheme="minorHAnsi"/>
          <w:szCs w:val="20"/>
        </w:rPr>
        <w:t xml:space="preserve">Human Resource Management, </w:t>
      </w:r>
      <w:r w:rsidRPr="00DF3006">
        <w:rPr>
          <w:rFonts w:cstheme="minorHAnsi"/>
          <w:szCs w:val="20"/>
        </w:rPr>
        <w:t>Utah State University</w:t>
      </w:r>
      <w:r w:rsidR="00BC0870" w:rsidRPr="00DF3006">
        <w:rPr>
          <w:rFonts w:cstheme="minorHAnsi"/>
          <w:szCs w:val="20"/>
        </w:rPr>
        <w:t xml:space="preserve">, </w:t>
      </w:r>
      <w:r w:rsidR="00BC0870" w:rsidRPr="00DF3006">
        <w:rPr>
          <w:rFonts w:cstheme="minorHAnsi"/>
          <w:i/>
          <w:szCs w:val="20"/>
        </w:rPr>
        <w:t>magna cum laude</w:t>
      </w:r>
      <w:r w:rsidRPr="00DF3006">
        <w:rPr>
          <w:rFonts w:cstheme="minorHAnsi"/>
          <w:szCs w:val="20"/>
        </w:rPr>
        <w:t xml:space="preserve"> (2008)</w:t>
      </w:r>
      <w:r w:rsidRPr="00DF3006">
        <w:rPr>
          <w:rFonts w:cstheme="minorHAnsi"/>
          <w:szCs w:val="20"/>
        </w:rPr>
        <w:tab/>
      </w:r>
    </w:p>
    <w:p w14:paraId="1FC0A3D6" w14:textId="08FBFF1A" w:rsidR="00E52DF6" w:rsidRPr="00DF3006" w:rsidRDefault="00E52DF6" w:rsidP="00E52DF6">
      <w:pPr>
        <w:spacing w:after="0" w:line="240" w:lineRule="auto"/>
        <w:rPr>
          <w:rFonts w:cstheme="minorHAnsi"/>
          <w:szCs w:val="20"/>
        </w:rPr>
      </w:pPr>
    </w:p>
    <w:p w14:paraId="3C5A024A" w14:textId="77777777" w:rsidR="00E52DF6" w:rsidRPr="00DF3006" w:rsidRDefault="00E52DF6" w:rsidP="00E52DF6">
      <w:pPr>
        <w:pBdr>
          <w:bottom w:val="single" w:sz="12" w:space="1" w:color="auto"/>
        </w:pBdr>
        <w:spacing w:after="0" w:line="240" w:lineRule="auto"/>
        <w:rPr>
          <w:rFonts w:cstheme="minorHAnsi"/>
          <w:b/>
          <w:szCs w:val="20"/>
        </w:rPr>
      </w:pPr>
      <w:r w:rsidRPr="00DF3006">
        <w:rPr>
          <w:rFonts w:cstheme="minorHAnsi"/>
          <w:b/>
          <w:szCs w:val="20"/>
        </w:rPr>
        <w:t>Research Interests</w:t>
      </w:r>
    </w:p>
    <w:p w14:paraId="6416978A" w14:textId="77777777" w:rsidR="00E52DF6" w:rsidRPr="00DF3006" w:rsidRDefault="00E52DF6" w:rsidP="00E52DF6">
      <w:pPr>
        <w:spacing w:after="0" w:line="240" w:lineRule="auto"/>
        <w:rPr>
          <w:rFonts w:cstheme="minorHAnsi"/>
          <w:b/>
          <w:szCs w:val="20"/>
        </w:rPr>
      </w:pPr>
    </w:p>
    <w:p w14:paraId="2D3C0987" w14:textId="3011BD07" w:rsidR="00A3130A" w:rsidRPr="00DF3006" w:rsidRDefault="00A3130A" w:rsidP="00B05E8B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szCs w:val="20"/>
        </w:rPr>
        <w:t>Employee well-being</w:t>
      </w:r>
    </w:p>
    <w:p w14:paraId="1C7537EE" w14:textId="683DA251" w:rsidR="00A3130A" w:rsidRPr="00DF3006" w:rsidRDefault="00A3130A" w:rsidP="00B05E8B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szCs w:val="20"/>
        </w:rPr>
        <w:t>Positive event disclosures</w:t>
      </w:r>
      <w:r w:rsidR="008D1565">
        <w:rPr>
          <w:rFonts w:cstheme="minorHAnsi"/>
          <w:szCs w:val="20"/>
        </w:rPr>
        <w:t xml:space="preserve"> (i.e., capitalization)</w:t>
      </w:r>
    </w:p>
    <w:p w14:paraId="086E4234" w14:textId="411B32B0" w:rsidR="00983E59" w:rsidRPr="00DF3006" w:rsidRDefault="008D1565" w:rsidP="00B05E8B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szCs w:val="20"/>
        </w:rPr>
      </w:pPr>
      <w:r>
        <w:rPr>
          <w:rFonts w:cstheme="minorHAnsi"/>
          <w:szCs w:val="20"/>
        </w:rPr>
        <w:t>Employee physiology (diet, exercise, sleep)</w:t>
      </w:r>
    </w:p>
    <w:p w14:paraId="6918E76F" w14:textId="77777777" w:rsidR="007C0913" w:rsidRPr="00DF3006" w:rsidRDefault="007C0913" w:rsidP="00E52DF6">
      <w:pPr>
        <w:pBdr>
          <w:bottom w:val="single" w:sz="12" w:space="1" w:color="auto"/>
        </w:pBdr>
        <w:spacing w:after="0" w:line="240" w:lineRule="auto"/>
        <w:rPr>
          <w:rFonts w:cstheme="minorHAnsi"/>
          <w:b/>
          <w:szCs w:val="20"/>
        </w:rPr>
      </w:pPr>
    </w:p>
    <w:p w14:paraId="1629E54F" w14:textId="1EDE6FB4" w:rsidR="003843BC" w:rsidRPr="00DF3006" w:rsidRDefault="001F236F" w:rsidP="00E52DF6">
      <w:pPr>
        <w:pBdr>
          <w:bottom w:val="single" w:sz="12" w:space="1" w:color="auto"/>
        </w:pBdr>
        <w:spacing w:after="0" w:line="240" w:lineRule="auto"/>
        <w:rPr>
          <w:rFonts w:cstheme="minorHAnsi"/>
          <w:b/>
          <w:szCs w:val="20"/>
        </w:rPr>
      </w:pPr>
      <w:r w:rsidRPr="00DF3006">
        <w:rPr>
          <w:rFonts w:cstheme="minorHAnsi"/>
          <w:b/>
          <w:szCs w:val="20"/>
        </w:rPr>
        <w:t xml:space="preserve">Refereed </w:t>
      </w:r>
      <w:r w:rsidR="003843BC" w:rsidRPr="00DF3006">
        <w:rPr>
          <w:rFonts w:cstheme="minorHAnsi"/>
          <w:b/>
          <w:szCs w:val="20"/>
        </w:rPr>
        <w:t>Publications</w:t>
      </w:r>
      <w:r w:rsidR="000F0DDC" w:rsidRPr="00DF3006">
        <w:rPr>
          <w:rFonts w:cstheme="minorHAnsi"/>
          <w:b/>
          <w:szCs w:val="20"/>
        </w:rPr>
        <w:t xml:space="preserve"> </w:t>
      </w:r>
      <w:r w:rsidR="00F252FC" w:rsidRPr="00DF3006">
        <w:rPr>
          <w:rFonts w:cstheme="minorHAnsi"/>
          <w:szCs w:val="20"/>
        </w:rPr>
        <w:t>(*</w:t>
      </w:r>
      <w:r w:rsidR="00132EF8" w:rsidRPr="00DF3006">
        <w:rPr>
          <w:rFonts w:cstheme="minorHAnsi"/>
          <w:szCs w:val="20"/>
        </w:rPr>
        <w:t xml:space="preserve"> </w:t>
      </w:r>
      <w:r w:rsidR="00F252FC" w:rsidRPr="00DF3006">
        <w:rPr>
          <w:rFonts w:cstheme="minorHAnsi"/>
          <w:szCs w:val="20"/>
        </w:rPr>
        <w:t>denotes equal contribution)</w:t>
      </w:r>
    </w:p>
    <w:p w14:paraId="604EC045" w14:textId="77777777" w:rsidR="003843BC" w:rsidRPr="00DF3006" w:rsidRDefault="003843BC" w:rsidP="00E52DF6">
      <w:pPr>
        <w:spacing w:after="0" w:line="240" w:lineRule="auto"/>
        <w:rPr>
          <w:rFonts w:cstheme="minorHAnsi"/>
          <w:b/>
          <w:szCs w:val="20"/>
        </w:rPr>
      </w:pPr>
    </w:p>
    <w:p w14:paraId="53BDA696" w14:textId="7C7D30CA" w:rsidR="00D859C5" w:rsidRPr="00D859C5" w:rsidRDefault="00D859C5" w:rsidP="00D859C5">
      <w:pPr>
        <w:spacing w:after="0" w:line="240" w:lineRule="auto"/>
        <w:ind w:left="720" w:hanging="720"/>
        <w:rPr>
          <w:rFonts w:cstheme="minorHAnsi"/>
          <w:bCs/>
          <w:i/>
          <w:iCs/>
          <w:szCs w:val="20"/>
        </w:rPr>
      </w:pPr>
      <w:r>
        <w:rPr>
          <w:rFonts w:cstheme="minorHAnsi"/>
          <w:bCs/>
          <w:szCs w:val="20"/>
        </w:rPr>
        <w:t xml:space="preserve">Kleshinski, C. E., </w:t>
      </w:r>
      <w:r w:rsidR="00403E57">
        <w:rPr>
          <w:rFonts w:cstheme="minorHAnsi"/>
          <w:bCs/>
          <w:szCs w:val="20"/>
        </w:rPr>
        <w:t>Asay</w:t>
      </w:r>
      <w:r>
        <w:rPr>
          <w:rFonts w:cstheme="minorHAnsi"/>
          <w:bCs/>
          <w:szCs w:val="20"/>
        </w:rPr>
        <w:t xml:space="preserve">, S. L., </w:t>
      </w:r>
      <w:r>
        <w:rPr>
          <w:rFonts w:cstheme="minorHAnsi"/>
          <w:b/>
          <w:szCs w:val="20"/>
        </w:rPr>
        <w:t xml:space="preserve">Watkins, T., </w:t>
      </w:r>
      <w:r>
        <w:rPr>
          <w:rFonts w:cstheme="minorHAnsi"/>
          <w:bCs/>
          <w:szCs w:val="20"/>
        </w:rPr>
        <w:t xml:space="preserve">Lee, S. H., </w:t>
      </w:r>
      <w:r w:rsidR="00D40E44">
        <w:rPr>
          <w:rFonts w:cstheme="minorHAnsi"/>
          <w:bCs/>
          <w:szCs w:val="20"/>
        </w:rPr>
        <w:t xml:space="preserve">&amp; </w:t>
      </w:r>
      <w:r>
        <w:rPr>
          <w:rFonts w:cstheme="minorHAnsi"/>
          <w:bCs/>
          <w:szCs w:val="20"/>
        </w:rPr>
        <w:t>Krishnan, S. (</w:t>
      </w:r>
      <w:r w:rsidR="00D40E44">
        <w:rPr>
          <w:rFonts w:cstheme="minorHAnsi"/>
          <w:bCs/>
          <w:szCs w:val="20"/>
        </w:rPr>
        <w:t>2026</w:t>
      </w:r>
      <w:r>
        <w:rPr>
          <w:rFonts w:cstheme="minorHAnsi"/>
          <w:bCs/>
          <w:szCs w:val="20"/>
        </w:rPr>
        <w:t xml:space="preserve">). Socially rewarded or penalized at work? The mixed reputational implications of disclosing one’s positive nonwork events on social evaluations and workplace gossip. </w:t>
      </w:r>
      <w:r>
        <w:rPr>
          <w:rFonts w:cstheme="minorHAnsi"/>
          <w:bCs/>
          <w:i/>
          <w:iCs/>
          <w:szCs w:val="20"/>
        </w:rPr>
        <w:t>Journal of Applied Psychology.</w:t>
      </w:r>
    </w:p>
    <w:p w14:paraId="2A81E1BC" w14:textId="77777777" w:rsidR="00D859C5" w:rsidRDefault="00D859C5" w:rsidP="00B2672D">
      <w:pPr>
        <w:spacing w:after="0" w:line="240" w:lineRule="auto"/>
        <w:rPr>
          <w:rFonts w:cstheme="minorHAnsi"/>
          <w:b/>
          <w:szCs w:val="20"/>
        </w:rPr>
      </w:pPr>
    </w:p>
    <w:p w14:paraId="4A5C5D8C" w14:textId="77777777" w:rsidR="00D40E44" w:rsidRDefault="00D40E44" w:rsidP="00355271">
      <w:pPr>
        <w:spacing w:after="0" w:line="240" w:lineRule="auto"/>
        <w:rPr>
          <w:rFonts w:cstheme="minorHAnsi"/>
          <w:iCs/>
          <w:szCs w:val="20"/>
        </w:rPr>
      </w:pPr>
      <w:r>
        <w:rPr>
          <w:rFonts w:cstheme="minorHAnsi"/>
          <w:iCs/>
          <w:szCs w:val="20"/>
        </w:rPr>
        <w:t xml:space="preserve">Matthews, M. J., Keleman, T. K., </w:t>
      </w:r>
      <w:r>
        <w:rPr>
          <w:rFonts w:cstheme="minorHAnsi"/>
          <w:b/>
          <w:bCs/>
          <w:iCs/>
          <w:szCs w:val="20"/>
        </w:rPr>
        <w:t xml:space="preserve">Watkins, T., </w:t>
      </w:r>
      <w:r>
        <w:rPr>
          <w:rFonts w:cstheme="minorHAnsi"/>
          <w:iCs/>
          <w:szCs w:val="20"/>
        </w:rPr>
        <w:t xml:space="preserve">Matthews, S. H., &amp; Bolino, M. C. (2026). </w:t>
      </w:r>
      <w:r w:rsidRPr="00D40E44">
        <w:rPr>
          <w:rFonts w:cstheme="minorHAnsi"/>
          <w:iCs/>
          <w:szCs w:val="20"/>
        </w:rPr>
        <w:t xml:space="preserve">Food for Thought: </w:t>
      </w:r>
    </w:p>
    <w:p w14:paraId="0047BE99" w14:textId="585B8724" w:rsidR="00D40E44" w:rsidRPr="00D40E44" w:rsidRDefault="00D40E44" w:rsidP="00D40E44">
      <w:pPr>
        <w:spacing w:after="0" w:line="240" w:lineRule="auto"/>
        <w:ind w:firstLine="720"/>
        <w:rPr>
          <w:rFonts w:cstheme="minorHAnsi"/>
          <w:i/>
          <w:szCs w:val="20"/>
        </w:rPr>
      </w:pPr>
      <w:r w:rsidRPr="00D40E44">
        <w:rPr>
          <w:rFonts w:cstheme="minorHAnsi"/>
          <w:iCs/>
          <w:szCs w:val="20"/>
        </w:rPr>
        <w:t>A Review of Food in Organizational Contexts</w:t>
      </w:r>
      <w:r>
        <w:rPr>
          <w:rFonts w:cstheme="minorHAnsi"/>
          <w:iCs/>
          <w:szCs w:val="20"/>
        </w:rPr>
        <w:t xml:space="preserve">. </w:t>
      </w:r>
      <w:r>
        <w:rPr>
          <w:rFonts w:cstheme="minorHAnsi"/>
          <w:i/>
          <w:szCs w:val="20"/>
        </w:rPr>
        <w:t>Journal of Organizational Behavior.</w:t>
      </w:r>
    </w:p>
    <w:p w14:paraId="30C8EFE9" w14:textId="77777777" w:rsidR="00D40E44" w:rsidRDefault="00D40E44" w:rsidP="00355271">
      <w:pPr>
        <w:spacing w:after="0" w:line="240" w:lineRule="auto"/>
        <w:rPr>
          <w:rFonts w:cstheme="minorHAnsi"/>
          <w:b/>
          <w:bCs/>
          <w:iCs/>
          <w:szCs w:val="20"/>
        </w:rPr>
      </w:pPr>
    </w:p>
    <w:p w14:paraId="5B0D607A" w14:textId="4E4320A2" w:rsidR="00355271" w:rsidRDefault="00355271" w:rsidP="00355271">
      <w:pPr>
        <w:spacing w:after="0" w:line="240" w:lineRule="auto"/>
        <w:rPr>
          <w:rFonts w:cstheme="minorHAnsi"/>
          <w:iCs/>
          <w:szCs w:val="20"/>
        </w:rPr>
      </w:pPr>
      <w:r w:rsidRPr="00DF3006">
        <w:rPr>
          <w:rFonts w:cstheme="minorHAnsi"/>
          <w:b/>
          <w:bCs/>
          <w:iCs/>
          <w:szCs w:val="20"/>
        </w:rPr>
        <w:t>Watkins, T.</w:t>
      </w:r>
      <w:r w:rsidRPr="00DF3006">
        <w:rPr>
          <w:rFonts w:cstheme="minorHAnsi"/>
          <w:iCs/>
          <w:szCs w:val="20"/>
        </w:rPr>
        <w:t>,</w:t>
      </w:r>
      <w:r>
        <w:rPr>
          <w:rFonts w:cstheme="minorHAnsi"/>
          <w:iCs/>
          <w:szCs w:val="20"/>
        </w:rPr>
        <w:t xml:space="preserve"> </w:t>
      </w:r>
      <w:r w:rsidRPr="00DF3006">
        <w:rPr>
          <w:rFonts w:cstheme="minorHAnsi"/>
          <w:iCs/>
          <w:szCs w:val="20"/>
        </w:rPr>
        <w:t>Kim, J. K., Klotz, A. C.</w:t>
      </w:r>
      <w:r>
        <w:rPr>
          <w:rFonts w:cstheme="minorHAnsi"/>
          <w:iCs/>
          <w:szCs w:val="20"/>
        </w:rPr>
        <w:t xml:space="preserve">, </w:t>
      </w:r>
      <w:r w:rsidRPr="00DF3006">
        <w:rPr>
          <w:rFonts w:cstheme="minorHAnsi"/>
          <w:iCs/>
          <w:szCs w:val="20"/>
        </w:rPr>
        <w:t>&amp; Krishnan, S.</w:t>
      </w:r>
      <w:r w:rsidRPr="00DF3006">
        <w:rPr>
          <w:rFonts w:cstheme="minorHAnsi"/>
          <w:b/>
          <w:bCs/>
          <w:iCs/>
          <w:szCs w:val="20"/>
        </w:rPr>
        <w:t xml:space="preserve"> </w:t>
      </w:r>
      <w:r>
        <w:rPr>
          <w:rFonts w:cstheme="minorHAnsi"/>
          <w:iCs/>
          <w:szCs w:val="20"/>
        </w:rPr>
        <w:t xml:space="preserve">(2025). Sharing good news at work to </w:t>
      </w:r>
    </w:p>
    <w:p w14:paraId="2B3B10B3" w14:textId="0C3842EB" w:rsidR="00355271" w:rsidRPr="00D859C5" w:rsidRDefault="00355271" w:rsidP="00355271">
      <w:pPr>
        <w:spacing w:after="0" w:line="240" w:lineRule="auto"/>
        <w:ind w:left="720"/>
        <w:rPr>
          <w:rFonts w:cstheme="minorHAnsi"/>
          <w:bCs/>
          <w:i/>
          <w:iCs/>
          <w:szCs w:val="20"/>
        </w:rPr>
      </w:pPr>
      <w:r>
        <w:rPr>
          <w:rFonts w:cstheme="minorHAnsi"/>
          <w:iCs/>
          <w:szCs w:val="20"/>
        </w:rPr>
        <w:t>collaborate and to self-enhance: A motivational and reputational perspective on workplace interpersonal capitalization</w:t>
      </w:r>
      <w:r>
        <w:rPr>
          <w:rFonts w:cstheme="minorHAnsi"/>
          <w:bCs/>
          <w:szCs w:val="20"/>
        </w:rPr>
        <w:t xml:space="preserve">. </w:t>
      </w:r>
      <w:r>
        <w:rPr>
          <w:rFonts w:cstheme="minorHAnsi"/>
          <w:bCs/>
          <w:i/>
          <w:iCs/>
          <w:szCs w:val="20"/>
        </w:rPr>
        <w:t>Journal of Organizational Behavior.</w:t>
      </w:r>
    </w:p>
    <w:p w14:paraId="10936BA0" w14:textId="77777777" w:rsidR="00D859C5" w:rsidRDefault="00D859C5" w:rsidP="00B2672D">
      <w:pPr>
        <w:spacing w:after="0" w:line="240" w:lineRule="auto"/>
        <w:rPr>
          <w:rFonts w:cstheme="minorHAnsi"/>
          <w:b/>
          <w:szCs w:val="20"/>
        </w:rPr>
      </w:pPr>
    </w:p>
    <w:p w14:paraId="33EC43D4" w14:textId="77777777" w:rsidR="00D40E44" w:rsidRDefault="00D40E44" w:rsidP="00B2672D">
      <w:pPr>
        <w:spacing w:after="0" w:line="240" w:lineRule="auto"/>
        <w:rPr>
          <w:rFonts w:cstheme="minorHAnsi"/>
          <w:b/>
          <w:szCs w:val="20"/>
        </w:rPr>
      </w:pPr>
    </w:p>
    <w:p w14:paraId="45452CF8" w14:textId="77777777" w:rsidR="00D40E44" w:rsidRDefault="00D40E44" w:rsidP="00B2672D">
      <w:pPr>
        <w:spacing w:after="0" w:line="240" w:lineRule="auto"/>
        <w:rPr>
          <w:rFonts w:cstheme="minorHAnsi"/>
          <w:b/>
          <w:szCs w:val="20"/>
        </w:rPr>
      </w:pPr>
    </w:p>
    <w:p w14:paraId="10DAF186" w14:textId="09F2DE42" w:rsidR="00B2672D" w:rsidRDefault="00B2672D" w:rsidP="00B2672D">
      <w:p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b/>
          <w:szCs w:val="20"/>
        </w:rPr>
        <w:lastRenderedPageBreak/>
        <w:t>Watkins, T.</w:t>
      </w:r>
      <w:r w:rsidRPr="00DF3006">
        <w:rPr>
          <w:rFonts w:cstheme="minorHAnsi"/>
          <w:szCs w:val="20"/>
        </w:rPr>
        <w:t>, Kleshinski, C. E., Longmire, N. H., &amp; He, W.</w:t>
      </w:r>
      <w:r w:rsidRPr="00DF3006">
        <w:rPr>
          <w:rFonts w:cstheme="minorHAnsi"/>
          <w:b/>
          <w:szCs w:val="20"/>
        </w:rPr>
        <w:t xml:space="preserve"> </w:t>
      </w:r>
      <w:r w:rsidRPr="00B2672D">
        <w:rPr>
          <w:rFonts w:cstheme="minorHAnsi"/>
          <w:szCs w:val="20"/>
        </w:rPr>
        <w:t>(</w:t>
      </w:r>
      <w:r w:rsidR="00A017FE">
        <w:rPr>
          <w:rFonts w:cstheme="minorHAnsi"/>
          <w:szCs w:val="20"/>
        </w:rPr>
        <w:t>2023</w:t>
      </w:r>
      <w:r w:rsidRPr="00B2672D">
        <w:rPr>
          <w:rFonts w:cstheme="minorHAnsi"/>
          <w:szCs w:val="20"/>
        </w:rPr>
        <w:t>)</w:t>
      </w:r>
      <w:r w:rsidR="00B142CC">
        <w:rPr>
          <w:rFonts w:cstheme="minorHAnsi"/>
          <w:szCs w:val="20"/>
        </w:rPr>
        <w:t>.</w:t>
      </w:r>
      <w:r>
        <w:rPr>
          <w:rFonts w:cstheme="minorHAnsi"/>
          <w:b/>
          <w:szCs w:val="20"/>
        </w:rPr>
        <w:t xml:space="preserve"> </w:t>
      </w:r>
      <w:r>
        <w:rPr>
          <w:rFonts w:cstheme="minorHAnsi"/>
          <w:szCs w:val="20"/>
        </w:rPr>
        <w:t xml:space="preserve">Rekindling the fire and stoking the </w:t>
      </w:r>
    </w:p>
    <w:p w14:paraId="491395B7" w14:textId="586DFF6E" w:rsidR="001A7A88" w:rsidRDefault="00B2672D" w:rsidP="00D40E44">
      <w:pPr>
        <w:spacing w:after="0" w:line="240" w:lineRule="auto"/>
        <w:ind w:left="720"/>
        <w:rPr>
          <w:rFonts w:cstheme="minorHAnsi"/>
          <w:b/>
          <w:szCs w:val="20"/>
        </w:rPr>
      </w:pPr>
      <w:r>
        <w:rPr>
          <w:rFonts w:cstheme="minorHAnsi"/>
          <w:szCs w:val="20"/>
        </w:rPr>
        <w:t xml:space="preserve">flames: How and when workplace interpersonal capitalization facilitates pride and knowledge sharing at work. </w:t>
      </w:r>
      <w:r>
        <w:rPr>
          <w:rFonts w:cstheme="minorHAnsi"/>
          <w:i/>
          <w:szCs w:val="20"/>
        </w:rPr>
        <w:t>Academy of Management Journal.</w:t>
      </w:r>
      <w:r w:rsidR="008B1C54">
        <w:rPr>
          <w:rFonts w:cstheme="minorHAnsi"/>
          <w:i/>
          <w:szCs w:val="20"/>
        </w:rPr>
        <w:t xml:space="preserve"> 66</w:t>
      </w:r>
      <w:r w:rsidR="008B1C54">
        <w:rPr>
          <w:rFonts w:cstheme="minorHAnsi"/>
          <w:iCs/>
          <w:szCs w:val="20"/>
        </w:rPr>
        <w:t>, 953-978.</w:t>
      </w:r>
    </w:p>
    <w:p w14:paraId="6E9E4705" w14:textId="77777777" w:rsidR="003956A5" w:rsidRDefault="003956A5" w:rsidP="004F69CB">
      <w:pPr>
        <w:spacing w:after="0" w:line="240" w:lineRule="auto"/>
        <w:rPr>
          <w:rFonts w:cstheme="minorHAnsi"/>
          <w:szCs w:val="20"/>
        </w:rPr>
      </w:pPr>
    </w:p>
    <w:p w14:paraId="1849CECF" w14:textId="2F125D9E" w:rsidR="004F69CB" w:rsidRDefault="004F69CB" w:rsidP="004F69CB">
      <w:p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szCs w:val="20"/>
        </w:rPr>
        <w:t>Reynolds, S. J.,</w:t>
      </w:r>
      <w:r w:rsidR="00CC4005">
        <w:rPr>
          <w:rFonts w:cstheme="minorHAnsi"/>
          <w:szCs w:val="20"/>
        </w:rPr>
        <w:t xml:space="preserve"> </w:t>
      </w:r>
      <w:r w:rsidR="00CC4005" w:rsidRPr="00DF3006">
        <w:rPr>
          <w:rFonts w:cstheme="minorHAnsi"/>
          <w:szCs w:val="20"/>
        </w:rPr>
        <w:t xml:space="preserve">Eliseo, M., </w:t>
      </w:r>
      <w:r w:rsidRPr="00DF3006">
        <w:rPr>
          <w:rFonts w:cstheme="minorHAnsi"/>
          <w:b/>
          <w:szCs w:val="20"/>
        </w:rPr>
        <w:t xml:space="preserve">Watkins, T, </w:t>
      </w:r>
      <w:r w:rsidRPr="00DF3006">
        <w:rPr>
          <w:rFonts w:cstheme="minorHAnsi"/>
          <w:szCs w:val="20"/>
        </w:rPr>
        <w:t xml:space="preserve">&amp; Mariam, M. </w:t>
      </w:r>
      <w:r>
        <w:rPr>
          <w:rFonts w:cstheme="minorHAnsi"/>
          <w:szCs w:val="20"/>
        </w:rPr>
        <w:t>(</w:t>
      </w:r>
      <w:r w:rsidR="00A017FE">
        <w:rPr>
          <w:rFonts w:cstheme="minorHAnsi"/>
          <w:szCs w:val="20"/>
        </w:rPr>
        <w:t>2023</w:t>
      </w:r>
      <w:r>
        <w:rPr>
          <w:rFonts w:cstheme="minorHAnsi"/>
          <w:szCs w:val="20"/>
        </w:rPr>
        <w:t>)</w:t>
      </w:r>
      <w:r w:rsidR="00B142CC">
        <w:rPr>
          <w:rFonts w:cstheme="minorHAnsi"/>
          <w:szCs w:val="20"/>
        </w:rPr>
        <w:t>.</w:t>
      </w:r>
      <w:r>
        <w:rPr>
          <w:rFonts w:cstheme="minorHAnsi"/>
          <w:szCs w:val="20"/>
        </w:rPr>
        <w:t xml:space="preserve"> Mindful but forgetful: The negative effect</w:t>
      </w:r>
    </w:p>
    <w:p w14:paraId="6CFD92A2" w14:textId="6CAB60A7" w:rsidR="004F69CB" w:rsidRPr="00A017FE" w:rsidRDefault="004F69CB" w:rsidP="00A017FE">
      <w:pPr>
        <w:spacing w:after="0" w:line="240" w:lineRule="auto"/>
        <w:ind w:left="720"/>
        <w:rPr>
          <w:rFonts w:cstheme="minorHAnsi"/>
          <w:iCs/>
          <w:szCs w:val="20"/>
        </w:rPr>
      </w:pPr>
      <w:r>
        <w:rPr>
          <w:rFonts w:cstheme="minorHAnsi"/>
          <w:szCs w:val="20"/>
        </w:rPr>
        <w:t xml:space="preserve">of trait mindfulness on memories of immoral behavior. </w:t>
      </w:r>
      <w:r>
        <w:rPr>
          <w:rFonts w:cstheme="minorHAnsi"/>
          <w:i/>
          <w:szCs w:val="20"/>
        </w:rPr>
        <w:t>Business and Society Review.</w:t>
      </w:r>
      <w:r w:rsidR="00A017FE">
        <w:rPr>
          <w:rFonts w:cstheme="minorHAnsi"/>
          <w:i/>
          <w:szCs w:val="20"/>
        </w:rPr>
        <w:t xml:space="preserve"> 128, </w:t>
      </w:r>
      <w:r w:rsidR="00A017FE">
        <w:rPr>
          <w:rFonts w:cstheme="minorHAnsi"/>
          <w:iCs/>
          <w:szCs w:val="20"/>
        </w:rPr>
        <w:t>389-416.</w:t>
      </w:r>
    </w:p>
    <w:p w14:paraId="295F2E35" w14:textId="437C679E" w:rsidR="00B142CC" w:rsidRDefault="00B142CC" w:rsidP="002A7C18">
      <w:pPr>
        <w:spacing w:after="0" w:line="240" w:lineRule="auto"/>
        <w:ind w:firstLine="720"/>
        <w:rPr>
          <w:rFonts w:cstheme="minorHAnsi"/>
          <w:i/>
          <w:szCs w:val="20"/>
        </w:rPr>
      </w:pPr>
    </w:p>
    <w:p w14:paraId="1147FDE5" w14:textId="77777777" w:rsidR="00B142CC" w:rsidRDefault="00B142CC" w:rsidP="00B142CC">
      <w:p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b/>
          <w:szCs w:val="20"/>
        </w:rPr>
        <w:t>Watkins, T.</w:t>
      </w:r>
      <w:r w:rsidRPr="00DF3006">
        <w:rPr>
          <w:rFonts w:cstheme="minorHAnsi"/>
          <w:szCs w:val="20"/>
        </w:rPr>
        <w:t xml:space="preserve">, Lee, S. H., Yam, K. C., Zhan, Y., &amp; Long, L. </w:t>
      </w:r>
      <w:r>
        <w:rPr>
          <w:rFonts w:cstheme="minorHAnsi"/>
          <w:szCs w:val="20"/>
        </w:rPr>
        <w:t xml:space="preserve">(2022). </w:t>
      </w:r>
      <w:r w:rsidRPr="00DF3006">
        <w:rPr>
          <w:rFonts w:cstheme="minorHAnsi"/>
          <w:szCs w:val="20"/>
        </w:rPr>
        <w:t xml:space="preserve">Helping after dark: </w:t>
      </w:r>
      <w:r>
        <w:rPr>
          <w:rFonts w:cstheme="minorHAnsi"/>
          <w:szCs w:val="20"/>
        </w:rPr>
        <w:t xml:space="preserve">Ambivalent </w:t>
      </w:r>
    </w:p>
    <w:p w14:paraId="11E3FC22" w14:textId="77777777" w:rsidR="00B142CC" w:rsidRDefault="00B142CC" w:rsidP="00B142CC">
      <w:pPr>
        <w:spacing w:after="0" w:line="240" w:lineRule="auto"/>
        <w:ind w:firstLine="720"/>
        <w:rPr>
          <w:rFonts w:cstheme="minorHAnsi"/>
          <w:i/>
          <w:szCs w:val="20"/>
        </w:rPr>
      </w:pPr>
      <w:r>
        <w:rPr>
          <w:rFonts w:cstheme="minorHAnsi"/>
          <w:szCs w:val="20"/>
        </w:rPr>
        <w:t xml:space="preserve">leadership outcomes </w:t>
      </w:r>
      <w:r w:rsidRPr="00DF3006">
        <w:rPr>
          <w:rFonts w:cstheme="minorHAnsi"/>
          <w:szCs w:val="20"/>
        </w:rPr>
        <w:t xml:space="preserve">of helping followers after the workday. </w:t>
      </w:r>
      <w:r w:rsidRPr="00DF3006">
        <w:rPr>
          <w:rFonts w:cstheme="minorHAnsi"/>
          <w:i/>
          <w:szCs w:val="20"/>
        </w:rPr>
        <w:t>Journal of Organizational Behavior.</w:t>
      </w:r>
      <w:r>
        <w:rPr>
          <w:rFonts w:cstheme="minorHAnsi"/>
          <w:i/>
          <w:szCs w:val="20"/>
        </w:rPr>
        <w:t xml:space="preserve"> </w:t>
      </w:r>
    </w:p>
    <w:p w14:paraId="169FF35D" w14:textId="02314257" w:rsidR="00B142CC" w:rsidRDefault="00B142CC" w:rsidP="002A7C18">
      <w:pPr>
        <w:spacing w:after="0" w:line="240" w:lineRule="auto"/>
        <w:ind w:firstLine="720"/>
        <w:rPr>
          <w:rFonts w:cstheme="minorHAnsi"/>
          <w:iCs/>
          <w:szCs w:val="20"/>
        </w:rPr>
      </w:pPr>
      <w:r>
        <w:rPr>
          <w:rFonts w:cstheme="minorHAnsi"/>
          <w:i/>
          <w:szCs w:val="20"/>
        </w:rPr>
        <w:t xml:space="preserve">43, </w:t>
      </w:r>
      <w:r>
        <w:rPr>
          <w:rFonts w:cstheme="minorHAnsi"/>
          <w:iCs/>
          <w:szCs w:val="20"/>
        </w:rPr>
        <w:t>1038-1062.</w:t>
      </w:r>
    </w:p>
    <w:p w14:paraId="07D9E58A" w14:textId="77777777" w:rsidR="00B142CC" w:rsidRDefault="00B142CC" w:rsidP="002A7C18">
      <w:pPr>
        <w:spacing w:after="0" w:line="240" w:lineRule="auto"/>
        <w:ind w:firstLine="720"/>
        <w:rPr>
          <w:rFonts w:cstheme="minorHAnsi"/>
          <w:b/>
          <w:szCs w:val="20"/>
        </w:rPr>
      </w:pPr>
    </w:p>
    <w:p w14:paraId="2433E2C3" w14:textId="013F2DC3" w:rsidR="006E2D04" w:rsidRPr="00DF3006" w:rsidRDefault="006E2D04" w:rsidP="006E2D04">
      <w:p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b/>
          <w:szCs w:val="20"/>
        </w:rPr>
        <w:t>Watkins, T.</w:t>
      </w:r>
      <w:r w:rsidRPr="00DF3006">
        <w:rPr>
          <w:rFonts w:cstheme="minorHAnsi"/>
          <w:szCs w:val="20"/>
        </w:rPr>
        <w:t xml:space="preserve">, Patel, A. S., &amp; Antoine, G. </w:t>
      </w:r>
      <w:r w:rsidR="00CC7DF0">
        <w:rPr>
          <w:rFonts w:cstheme="minorHAnsi"/>
          <w:szCs w:val="20"/>
        </w:rPr>
        <w:t xml:space="preserve">E. </w:t>
      </w:r>
      <w:r w:rsidRPr="00DF3006">
        <w:rPr>
          <w:rFonts w:cstheme="minorHAnsi"/>
          <w:szCs w:val="20"/>
        </w:rPr>
        <w:t>(</w:t>
      </w:r>
      <w:r w:rsidR="00582C7B">
        <w:rPr>
          <w:rFonts w:cstheme="minorHAnsi"/>
          <w:szCs w:val="20"/>
        </w:rPr>
        <w:t>202</w:t>
      </w:r>
      <w:r w:rsidR="0087053B">
        <w:rPr>
          <w:rFonts w:cstheme="minorHAnsi"/>
          <w:szCs w:val="20"/>
        </w:rPr>
        <w:t>2</w:t>
      </w:r>
      <w:r w:rsidRPr="00DF3006">
        <w:rPr>
          <w:rFonts w:cstheme="minorHAnsi"/>
          <w:szCs w:val="20"/>
        </w:rPr>
        <w:t>)</w:t>
      </w:r>
      <w:r w:rsidR="00B142CC">
        <w:rPr>
          <w:rFonts w:cstheme="minorHAnsi"/>
          <w:szCs w:val="20"/>
        </w:rPr>
        <w:t>.</w:t>
      </w:r>
      <w:r w:rsidRPr="00DF3006">
        <w:rPr>
          <w:rFonts w:cstheme="minorHAnsi"/>
          <w:szCs w:val="20"/>
        </w:rPr>
        <w:t xml:space="preserve"> You are what you eat: How and when workplace </w:t>
      </w:r>
    </w:p>
    <w:p w14:paraId="53548DA6" w14:textId="52667EB9" w:rsidR="006E2D04" w:rsidRPr="00B142CC" w:rsidRDefault="006E2D04" w:rsidP="006E2D04">
      <w:pPr>
        <w:spacing w:after="0" w:line="240" w:lineRule="auto"/>
        <w:ind w:left="720"/>
        <w:rPr>
          <w:rFonts w:cstheme="minorHAnsi"/>
          <w:szCs w:val="20"/>
        </w:rPr>
      </w:pPr>
      <w:r w:rsidRPr="00DF3006">
        <w:rPr>
          <w:rFonts w:cstheme="minorHAnsi"/>
          <w:szCs w:val="20"/>
        </w:rPr>
        <w:t xml:space="preserve">healthy eating cultivates coworker perceptions and behaviors. </w:t>
      </w:r>
      <w:r w:rsidRPr="00DF3006">
        <w:rPr>
          <w:rFonts w:cstheme="minorHAnsi"/>
          <w:i/>
          <w:szCs w:val="20"/>
        </w:rPr>
        <w:t>Journal of Applied Psychology.</w:t>
      </w:r>
      <w:r w:rsidRPr="00DF3006">
        <w:rPr>
          <w:rFonts w:cstheme="minorHAnsi"/>
          <w:szCs w:val="20"/>
        </w:rPr>
        <w:t xml:space="preserve"> </w:t>
      </w:r>
      <w:r w:rsidR="00B142CC">
        <w:rPr>
          <w:rFonts w:cstheme="minorHAnsi"/>
          <w:i/>
          <w:iCs/>
          <w:szCs w:val="20"/>
        </w:rPr>
        <w:t>107</w:t>
      </w:r>
      <w:r w:rsidR="00B142CC">
        <w:rPr>
          <w:rFonts w:cstheme="minorHAnsi"/>
          <w:szCs w:val="20"/>
        </w:rPr>
        <w:t>, 1459-1478.</w:t>
      </w:r>
    </w:p>
    <w:p w14:paraId="16C40E4A" w14:textId="4D47996D" w:rsidR="006E2D04" w:rsidRDefault="006E2D04" w:rsidP="006E2D04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szCs w:val="20"/>
        </w:rPr>
        <w:t>An earlier version of this paper was selected for the AOM best paper proceedings</w:t>
      </w:r>
    </w:p>
    <w:p w14:paraId="4ED5D093" w14:textId="77777777" w:rsidR="00B142CC" w:rsidRPr="00DF3006" w:rsidRDefault="00B142CC" w:rsidP="00B142CC">
      <w:pPr>
        <w:pStyle w:val="ListParagraph"/>
        <w:spacing w:after="0" w:line="240" w:lineRule="auto"/>
        <w:ind w:left="1800"/>
        <w:rPr>
          <w:rFonts w:cstheme="minorHAnsi"/>
          <w:szCs w:val="20"/>
        </w:rPr>
      </w:pPr>
    </w:p>
    <w:p w14:paraId="700E3A08" w14:textId="0E343189" w:rsidR="00A77DAF" w:rsidRPr="00DF3006" w:rsidRDefault="00B21BBE" w:rsidP="00A77DAF">
      <w:p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b/>
          <w:szCs w:val="20"/>
        </w:rPr>
        <w:t xml:space="preserve">Watkins, T. </w:t>
      </w:r>
      <w:r w:rsidRPr="00DF3006">
        <w:rPr>
          <w:rFonts w:cstheme="minorHAnsi"/>
          <w:szCs w:val="20"/>
        </w:rPr>
        <w:t>(</w:t>
      </w:r>
      <w:r w:rsidR="00864F73" w:rsidRPr="00DF3006">
        <w:rPr>
          <w:rFonts w:cstheme="minorHAnsi"/>
          <w:szCs w:val="20"/>
        </w:rPr>
        <w:t>2021</w:t>
      </w:r>
      <w:r w:rsidR="000170F3" w:rsidRPr="00DF3006">
        <w:rPr>
          <w:rFonts w:cstheme="minorHAnsi"/>
          <w:szCs w:val="20"/>
        </w:rPr>
        <w:t>). Workplace i</w:t>
      </w:r>
      <w:r w:rsidRPr="00DF3006">
        <w:rPr>
          <w:rFonts w:cstheme="minorHAnsi"/>
          <w:szCs w:val="20"/>
        </w:rPr>
        <w:t xml:space="preserve">nterpersonal </w:t>
      </w:r>
      <w:r w:rsidR="000170F3" w:rsidRPr="00DF3006">
        <w:rPr>
          <w:rFonts w:cstheme="minorHAnsi"/>
          <w:szCs w:val="20"/>
        </w:rPr>
        <w:t>capitalization: Employee reactions to c</w:t>
      </w:r>
      <w:r w:rsidRPr="00DF3006">
        <w:rPr>
          <w:rFonts w:cstheme="minorHAnsi"/>
          <w:szCs w:val="20"/>
        </w:rPr>
        <w:t xml:space="preserve">oworker </w:t>
      </w:r>
      <w:r w:rsidR="000170F3" w:rsidRPr="00DF3006">
        <w:rPr>
          <w:rFonts w:cstheme="minorHAnsi"/>
          <w:szCs w:val="20"/>
        </w:rPr>
        <w:t>p</w:t>
      </w:r>
      <w:r w:rsidRPr="00DF3006">
        <w:rPr>
          <w:rFonts w:cstheme="minorHAnsi"/>
          <w:szCs w:val="20"/>
        </w:rPr>
        <w:t xml:space="preserve">ositive </w:t>
      </w:r>
    </w:p>
    <w:p w14:paraId="24FA7331" w14:textId="4CE1AA40" w:rsidR="00B55014" w:rsidRDefault="000170F3" w:rsidP="00B55014">
      <w:pPr>
        <w:spacing w:after="0" w:line="240" w:lineRule="auto"/>
        <w:ind w:firstLine="720"/>
        <w:rPr>
          <w:rFonts w:cstheme="minorHAnsi"/>
          <w:szCs w:val="20"/>
        </w:rPr>
      </w:pPr>
      <w:r w:rsidRPr="00DF3006">
        <w:rPr>
          <w:rFonts w:cstheme="minorHAnsi"/>
          <w:szCs w:val="20"/>
        </w:rPr>
        <w:t>e</w:t>
      </w:r>
      <w:r w:rsidR="00B21BBE" w:rsidRPr="00DF3006">
        <w:rPr>
          <w:rFonts w:cstheme="minorHAnsi"/>
          <w:szCs w:val="20"/>
        </w:rPr>
        <w:t xml:space="preserve">vent </w:t>
      </w:r>
      <w:r w:rsidRPr="00DF3006">
        <w:rPr>
          <w:rFonts w:cstheme="minorHAnsi"/>
          <w:szCs w:val="20"/>
        </w:rPr>
        <w:t>d</w:t>
      </w:r>
      <w:r w:rsidR="00B21BBE" w:rsidRPr="00DF3006">
        <w:rPr>
          <w:rFonts w:cstheme="minorHAnsi"/>
          <w:szCs w:val="20"/>
        </w:rPr>
        <w:t xml:space="preserve">isclosures. </w:t>
      </w:r>
      <w:r w:rsidR="00B21BBE" w:rsidRPr="00DF3006">
        <w:rPr>
          <w:rFonts w:cstheme="minorHAnsi"/>
          <w:i/>
          <w:szCs w:val="20"/>
        </w:rPr>
        <w:t>Academy of Management Journal</w:t>
      </w:r>
      <w:r w:rsidR="006E0730">
        <w:rPr>
          <w:rFonts w:cstheme="minorHAnsi"/>
          <w:i/>
          <w:szCs w:val="20"/>
        </w:rPr>
        <w:t xml:space="preserve">, 64, </w:t>
      </w:r>
      <w:r w:rsidR="006E0730">
        <w:rPr>
          <w:rFonts w:cstheme="minorHAnsi"/>
          <w:szCs w:val="20"/>
        </w:rPr>
        <w:t>537-561.</w:t>
      </w:r>
    </w:p>
    <w:p w14:paraId="21EF5C7D" w14:textId="7BA99D77" w:rsidR="00BD3278" w:rsidRPr="00BD3278" w:rsidRDefault="00BD3278" w:rsidP="00BD3278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Featured at </w:t>
      </w:r>
      <w:hyperlink r:id="rId7" w:history="1">
        <w:r w:rsidRPr="00A850A4">
          <w:rPr>
            <w:rStyle w:val="Hyperlink"/>
            <w:rFonts w:cstheme="minorHAnsi"/>
            <w:szCs w:val="20"/>
          </w:rPr>
          <w:t>Fast Company</w:t>
        </w:r>
      </w:hyperlink>
      <w:r w:rsidR="00EB5AAA">
        <w:t xml:space="preserve"> (September, 2025)</w:t>
      </w:r>
    </w:p>
    <w:p w14:paraId="11D1266C" w14:textId="77777777" w:rsidR="00582C7B" w:rsidRDefault="00582C7B" w:rsidP="00B55014">
      <w:pPr>
        <w:spacing w:after="0" w:line="240" w:lineRule="auto"/>
        <w:rPr>
          <w:rFonts w:cstheme="minorHAnsi"/>
          <w:b/>
          <w:szCs w:val="20"/>
        </w:rPr>
      </w:pPr>
    </w:p>
    <w:p w14:paraId="5B16167B" w14:textId="0B7E92C4" w:rsidR="00DF1036" w:rsidRPr="00DF3006" w:rsidRDefault="00DF1036" w:rsidP="00B55014">
      <w:p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b/>
          <w:szCs w:val="20"/>
        </w:rPr>
        <w:t>Watkins, T.</w:t>
      </w:r>
      <w:r w:rsidRPr="00DF3006">
        <w:rPr>
          <w:rFonts w:cstheme="minorHAnsi"/>
          <w:szCs w:val="20"/>
        </w:rPr>
        <w:t>, Barnes,</w:t>
      </w:r>
      <w:r w:rsidR="00864F73" w:rsidRPr="00DF3006">
        <w:rPr>
          <w:rFonts w:cstheme="minorHAnsi"/>
          <w:szCs w:val="20"/>
        </w:rPr>
        <w:t xml:space="preserve"> C. M., &amp; Krishnan, S. (2021</w:t>
      </w:r>
      <w:r w:rsidRPr="00DF3006">
        <w:rPr>
          <w:rFonts w:cstheme="minorHAnsi"/>
          <w:szCs w:val="20"/>
        </w:rPr>
        <w:t xml:space="preserve">). A sleep and self-control model of cyber incivility at </w:t>
      </w:r>
    </w:p>
    <w:p w14:paraId="0C7D9942" w14:textId="291BD414" w:rsidR="00DF1036" w:rsidRPr="006E0730" w:rsidRDefault="00DF1036" w:rsidP="00DF1036">
      <w:pPr>
        <w:spacing w:after="0" w:line="240" w:lineRule="auto"/>
        <w:ind w:firstLine="720"/>
        <w:rPr>
          <w:rFonts w:cstheme="minorHAnsi"/>
          <w:szCs w:val="20"/>
        </w:rPr>
      </w:pPr>
      <w:r w:rsidRPr="00DF3006">
        <w:rPr>
          <w:rFonts w:cstheme="minorHAnsi"/>
          <w:szCs w:val="20"/>
        </w:rPr>
        <w:t xml:space="preserve">work. </w:t>
      </w:r>
      <w:r w:rsidRPr="00DF3006">
        <w:rPr>
          <w:rFonts w:cstheme="minorHAnsi"/>
          <w:i/>
          <w:szCs w:val="20"/>
        </w:rPr>
        <w:t>Sleep Health.</w:t>
      </w:r>
      <w:r w:rsidR="006E0730">
        <w:rPr>
          <w:rFonts w:cstheme="minorHAnsi"/>
          <w:i/>
          <w:szCs w:val="20"/>
        </w:rPr>
        <w:t xml:space="preserve"> 7, </w:t>
      </w:r>
      <w:r w:rsidR="006E0730">
        <w:rPr>
          <w:rFonts w:cstheme="minorHAnsi"/>
          <w:szCs w:val="20"/>
        </w:rPr>
        <w:t xml:space="preserve">468-473. </w:t>
      </w:r>
    </w:p>
    <w:p w14:paraId="07A2EBAC" w14:textId="06802103" w:rsidR="00914F6C" w:rsidRPr="00914F6C" w:rsidRDefault="00914F6C" w:rsidP="00914F6C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iCs/>
          <w:szCs w:val="20"/>
        </w:rPr>
      </w:pPr>
      <w:r w:rsidRPr="00914F6C">
        <w:rPr>
          <w:rFonts w:cstheme="minorHAnsi"/>
          <w:iCs/>
          <w:szCs w:val="20"/>
        </w:rPr>
        <w:t xml:space="preserve">Featured </w:t>
      </w:r>
      <w:r>
        <w:rPr>
          <w:rFonts w:cstheme="minorHAnsi"/>
          <w:iCs/>
          <w:szCs w:val="20"/>
        </w:rPr>
        <w:t>at va</w:t>
      </w:r>
      <w:r w:rsidR="007F6C47">
        <w:rPr>
          <w:rFonts w:cstheme="minorHAnsi"/>
          <w:iCs/>
          <w:szCs w:val="20"/>
        </w:rPr>
        <w:t xml:space="preserve">rious media outlets such as </w:t>
      </w:r>
      <w:r>
        <w:rPr>
          <w:rFonts w:cstheme="minorHAnsi"/>
          <w:iCs/>
          <w:szCs w:val="20"/>
        </w:rPr>
        <w:t>Yahoo News</w:t>
      </w:r>
      <w:r w:rsidR="007F6C47">
        <w:rPr>
          <w:rFonts w:cstheme="minorHAnsi"/>
          <w:iCs/>
          <w:szCs w:val="20"/>
        </w:rPr>
        <w:t xml:space="preserve">, MSN, Independent.co, todayUKnews.com, indiatimes.com, </w:t>
      </w:r>
      <w:r w:rsidR="00944BE9">
        <w:rPr>
          <w:rFonts w:cstheme="minorHAnsi"/>
          <w:iCs/>
          <w:szCs w:val="20"/>
        </w:rPr>
        <w:t>KAMR Local News</w:t>
      </w:r>
      <w:r w:rsidR="00917A3F">
        <w:rPr>
          <w:rFonts w:cstheme="minorHAnsi"/>
          <w:iCs/>
          <w:szCs w:val="20"/>
        </w:rPr>
        <w:t xml:space="preserve"> (</w:t>
      </w:r>
      <w:r w:rsidR="00944BE9">
        <w:rPr>
          <w:rFonts w:cstheme="minorHAnsi"/>
          <w:iCs/>
          <w:szCs w:val="20"/>
        </w:rPr>
        <w:t>TV and radio interviews</w:t>
      </w:r>
      <w:r w:rsidR="00917A3F">
        <w:rPr>
          <w:rFonts w:cstheme="minorHAnsi"/>
          <w:iCs/>
          <w:szCs w:val="20"/>
        </w:rPr>
        <w:t>)</w:t>
      </w:r>
    </w:p>
    <w:p w14:paraId="7A8BE41D" w14:textId="77777777" w:rsidR="00DF1036" w:rsidRPr="00DF3006" w:rsidRDefault="00DF1036" w:rsidP="00B55014">
      <w:pPr>
        <w:spacing w:after="0" w:line="240" w:lineRule="auto"/>
        <w:rPr>
          <w:rFonts w:cstheme="minorHAnsi"/>
          <w:szCs w:val="20"/>
        </w:rPr>
      </w:pPr>
    </w:p>
    <w:p w14:paraId="116129EF" w14:textId="227BCE11" w:rsidR="00AA4C33" w:rsidRPr="00DF3006" w:rsidRDefault="00AA4C33" w:rsidP="00AA4C33">
      <w:p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szCs w:val="20"/>
        </w:rPr>
        <w:t xml:space="preserve">Calderwood, C., ten Brummelhuis, L. L., Patel, A. S., </w:t>
      </w:r>
      <w:r w:rsidRPr="00DF3006">
        <w:rPr>
          <w:rFonts w:cstheme="minorHAnsi"/>
          <w:b/>
          <w:szCs w:val="20"/>
        </w:rPr>
        <w:t>Watkins, T.</w:t>
      </w:r>
      <w:r w:rsidRPr="00DF3006">
        <w:rPr>
          <w:rFonts w:cstheme="minorHAnsi"/>
          <w:szCs w:val="20"/>
        </w:rPr>
        <w:t>, Gabriel, A. S., &amp; Rosen, C. C. (2021)</w:t>
      </w:r>
      <w:r w:rsidR="00B142CC">
        <w:rPr>
          <w:rFonts w:cstheme="minorHAnsi"/>
          <w:szCs w:val="20"/>
        </w:rPr>
        <w:t>.</w:t>
      </w:r>
      <w:r w:rsidRPr="00DF3006">
        <w:rPr>
          <w:rFonts w:cstheme="minorHAnsi"/>
          <w:szCs w:val="20"/>
        </w:rPr>
        <w:t xml:space="preserve"> </w:t>
      </w:r>
    </w:p>
    <w:p w14:paraId="0CB20792" w14:textId="192AAE60" w:rsidR="006E2D04" w:rsidRDefault="00AA4C33" w:rsidP="00AA4C33">
      <w:pPr>
        <w:spacing w:after="0" w:line="240" w:lineRule="auto"/>
        <w:ind w:left="720"/>
        <w:rPr>
          <w:rFonts w:cstheme="minorHAnsi"/>
          <w:szCs w:val="20"/>
        </w:rPr>
      </w:pPr>
      <w:r w:rsidRPr="00DF3006">
        <w:rPr>
          <w:rFonts w:cstheme="minorHAnsi"/>
          <w:szCs w:val="20"/>
        </w:rPr>
        <w:t>Employee physical activity: A multidisciplinary</w:t>
      </w:r>
      <w:r w:rsidR="00EA1EC6">
        <w:rPr>
          <w:rFonts w:cstheme="minorHAnsi"/>
          <w:szCs w:val="20"/>
        </w:rPr>
        <w:t xml:space="preserve"> integrative</w:t>
      </w:r>
      <w:r w:rsidRPr="00DF3006">
        <w:rPr>
          <w:rFonts w:cstheme="minorHAnsi"/>
          <w:szCs w:val="20"/>
        </w:rPr>
        <w:t xml:space="preserve"> review. </w:t>
      </w:r>
      <w:r w:rsidRPr="00DF3006">
        <w:rPr>
          <w:rFonts w:cstheme="minorHAnsi"/>
          <w:i/>
          <w:szCs w:val="20"/>
        </w:rPr>
        <w:t>Journal of Management.</w:t>
      </w:r>
      <w:r w:rsidR="00EA1EC6">
        <w:rPr>
          <w:rFonts w:cstheme="minorHAnsi"/>
          <w:i/>
          <w:szCs w:val="20"/>
        </w:rPr>
        <w:t xml:space="preserve"> 47, </w:t>
      </w:r>
      <w:r w:rsidR="00EA1EC6">
        <w:rPr>
          <w:rFonts w:cstheme="minorHAnsi"/>
          <w:szCs w:val="20"/>
        </w:rPr>
        <w:t>144-170.</w:t>
      </w:r>
    </w:p>
    <w:p w14:paraId="157054AC" w14:textId="77777777" w:rsidR="00914F6C" w:rsidRPr="00EA1EC6" w:rsidRDefault="00914F6C" w:rsidP="00AA4C33">
      <w:pPr>
        <w:spacing w:after="0" w:line="240" w:lineRule="auto"/>
        <w:ind w:left="720"/>
        <w:rPr>
          <w:rFonts w:cstheme="minorHAnsi"/>
          <w:szCs w:val="20"/>
        </w:rPr>
      </w:pPr>
    </w:p>
    <w:p w14:paraId="75FEDE76" w14:textId="72D874CD" w:rsidR="00590154" w:rsidRPr="00DF3006" w:rsidRDefault="00590154" w:rsidP="00590154">
      <w:p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szCs w:val="20"/>
        </w:rPr>
        <w:t xml:space="preserve">Barnes, C. M., </w:t>
      </w:r>
      <w:r w:rsidRPr="00DF3006">
        <w:rPr>
          <w:rFonts w:cstheme="minorHAnsi"/>
          <w:b/>
          <w:szCs w:val="20"/>
        </w:rPr>
        <w:t>Watkins, T.</w:t>
      </w:r>
      <w:r w:rsidRPr="00DF3006">
        <w:rPr>
          <w:rFonts w:cstheme="minorHAnsi"/>
          <w:szCs w:val="20"/>
        </w:rPr>
        <w:t>, &amp; Klotz, A. C. (2021). An exploration of employee dreams: The dream-</w:t>
      </w:r>
    </w:p>
    <w:p w14:paraId="4DA94C14" w14:textId="25C16193" w:rsidR="00590154" w:rsidRDefault="00590154" w:rsidP="00590154">
      <w:pPr>
        <w:spacing w:after="0" w:line="240" w:lineRule="auto"/>
        <w:ind w:firstLine="720"/>
        <w:rPr>
          <w:rFonts w:cstheme="minorHAnsi"/>
          <w:szCs w:val="20"/>
        </w:rPr>
      </w:pPr>
      <w:r w:rsidRPr="00DF3006">
        <w:rPr>
          <w:rFonts w:cstheme="minorHAnsi"/>
          <w:szCs w:val="20"/>
        </w:rPr>
        <w:t xml:space="preserve">based overnight carryover of emotional experiences at work. </w:t>
      </w:r>
      <w:r w:rsidRPr="00DF3006">
        <w:rPr>
          <w:rFonts w:cstheme="minorHAnsi"/>
          <w:i/>
          <w:szCs w:val="20"/>
        </w:rPr>
        <w:t>Sleep Health.</w:t>
      </w:r>
      <w:r w:rsidR="00EA1EC6">
        <w:rPr>
          <w:rFonts w:cstheme="minorHAnsi"/>
          <w:i/>
          <w:szCs w:val="20"/>
        </w:rPr>
        <w:t xml:space="preserve"> 7, </w:t>
      </w:r>
      <w:r w:rsidR="00EA1EC6">
        <w:rPr>
          <w:rFonts w:cstheme="minorHAnsi"/>
          <w:szCs w:val="20"/>
        </w:rPr>
        <w:t>191-197.</w:t>
      </w:r>
    </w:p>
    <w:p w14:paraId="06C90D03" w14:textId="2B0F33B0" w:rsidR="00884FC8" w:rsidRPr="00884FC8" w:rsidRDefault="00884FC8" w:rsidP="00884FC8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Featured in the </w:t>
      </w:r>
      <w:hyperlink r:id="rId8" w:history="1">
        <w:r w:rsidRPr="00BC4A9B">
          <w:rPr>
            <w:rStyle w:val="Hyperlink"/>
            <w:rFonts w:cstheme="minorHAnsi"/>
            <w:szCs w:val="20"/>
          </w:rPr>
          <w:t>Wall Street Jou</w:t>
        </w:r>
        <w:r w:rsidR="00EF19B8" w:rsidRPr="00BC4A9B">
          <w:rPr>
            <w:rStyle w:val="Hyperlink"/>
            <w:rFonts w:cstheme="minorHAnsi"/>
            <w:szCs w:val="20"/>
          </w:rPr>
          <w:t>r</w:t>
        </w:r>
        <w:r w:rsidRPr="00BC4A9B">
          <w:rPr>
            <w:rStyle w:val="Hyperlink"/>
            <w:rFonts w:cstheme="minorHAnsi"/>
            <w:szCs w:val="20"/>
          </w:rPr>
          <w:t>nal</w:t>
        </w:r>
      </w:hyperlink>
    </w:p>
    <w:p w14:paraId="1D0CDB67" w14:textId="77777777" w:rsidR="00914F6C" w:rsidRPr="00EA1EC6" w:rsidRDefault="00914F6C" w:rsidP="00590154">
      <w:pPr>
        <w:spacing w:after="0" w:line="240" w:lineRule="auto"/>
        <w:ind w:firstLine="720"/>
        <w:rPr>
          <w:rFonts w:cstheme="minorHAnsi"/>
          <w:szCs w:val="20"/>
        </w:rPr>
      </w:pPr>
    </w:p>
    <w:p w14:paraId="64766D30" w14:textId="77777777" w:rsidR="00665725" w:rsidRPr="00DF3006" w:rsidRDefault="001F236F" w:rsidP="00665725">
      <w:p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b/>
          <w:szCs w:val="20"/>
        </w:rPr>
        <w:t>Watkins, T.</w:t>
      </w:r>
      <w:r w:rsidRPr="00DF3006">
        <w:rPr>
          <w:rFonts w:cstheme="minorHAnsi"/>
          <w:szCs w:val="20"/>
        </w:rPr>
        <w:t>, &amp; Umphress, E. E</w:t>
      </w:r>
      <w:r w:rsidR="00B55014" w:rsidRPr="00DF3006">
        <w:rPr>
          <w:rFonts w:cstheme="minorHAnsi"/>
          <w:szCs w:val="20"/>
        </w:rPr>
        <w:t>. (2020</w:t>
      </w:r>
      <w:r w:rsidR="00621EB1" w:rsidRPr="00DF3006">
        <w:rPr>
          <w:rFonts w:cstheme="minorHAnsi"/>
          <w:szCs w:val="20"/>
        </w:rPr>
        <w:t xml:space="preserve">). Strong body, clear mind: Physical activity diminishes the </w:t>
      </w:r>
    </w:p>
    <w:p w14:paraId="2576FF34" w14:textId="4186909F" w:rsidR="001F236F" w:rsidRPr="00BF5CBE" w:rsidRDefault="00621EB1" w:rsidP="006E2D04">
      <w:pPr>
        <w:spacing w:after="0" w:line="240" w:lineRule="auto"/>
        <w:ind w:firstLine="720"/>
        <w:rPr>
          <w:rFonts w:cstheme="minorHAnsi"/>
          <w:b/>
          <w:szCs w:val="20"/>
        </w:rPr>
      </w:pPr>
      <w:r w:rsidRPr="00DF3006">
        <w:rPr>
          <w:rFonts w:cstheme="minorHAnsi"/>
          <w:szCs w:val="20"/>
        </w:rPr>
        <w:t xml:space="preserve">effects of supervisor interpersonal injustice. </w:t>
      </w:r>
      <w:r w:rsidRPr="00DF3006">
        <w:rPr>
          <w:rFonts w:cstheme="minorHAnsi"/>
          <w:i/>
          <w:szCs w:val="20"/>
        </w:rPr>
        <w:t xml:space="preserve">Personnel Psychology. </w:t>
      </w:r>
      <w:r w:rsidR="00BF5CBE">
        <w:rPr>
          <w:rFonts w:cstheme="minorHAnsi"/>
          <w:i/>
          <w:szCs w:val="20"/>
        </w:rPr>
        <w:t xml:space="preserve">73, </w:t>
      </w:r>
      <w:r w:rsidR="00BF5CBE">
        <w:rPr>
          <w:rFonts w:cstheme="minorHAnsi"/>
          <w:szCs w:val="20"/>
        </w:rPr>
        <w:t>641-667.</w:t>
      </w:r>
    </w:p>
    <w:p w14:paraId="59F0CFC0" w14:textId="77777777" w:rsidR="00DF1036" w:rsidRPr="00DF3006" w:rsidRDefault="00DF1036" w:rsidP="00A77DAF">
      <w:pPr>
        <w:spacing w:after="0" w:line="240" w:lineRule="auto"/>
        <w:rPr>
          <w:rFonts w:cstheme="minorHAnsi"/>
          <w:b/>
          <w:szCs w:val="20"/>
        </w:rPr>
      </w:pPr>
    </w:p>
    <w:p w14:paraId="12CA77CC" w14:textId="79695BB9" w:rsidR="00A77DAF" w:rsidRPr="00DF3006" w:rsidRDefault="003C2F0C" w:rsidP="00A77DAF">
      <w:p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b/>
          <w:szCs w:val="20"/>
        </w:rPr>
        <w:t>Watkins, T.</w:t>
      </w:r>
      <w:r w:rsidRPr="00DF3006">
        <w:rPr>
          <w:rFonts w:cstheme="minorHAnsi"/>
          <w:szCs w:val="20"/>
        </w:rPr>
        <w:t>, Fehr, R., &amp; He, W. (</w:t>
      </w:r>
      <w:r w:rsidR="001F236F" w:rsidRPr="00DF3006">
        <w:rPr>
          <w:rFonts w:cstheme="minorHAnsi"/>
          <w:szCs w:val="20"/>
        </w:rPr>
        <w:t>2019</w:t>
      </w:r>
      <w:r w:rsidRPr="00DF3006">
        <w:rPr>
          <w:rFonts w:cstheme="minorHAnsi"/>
          <w:szCs w:val="20"/>
        </w:rPr>
        <w:t xml:space="preserve">). Whatever it takes: Leaders’ perceptions of abusive supervision </w:t>
      </w:r>
    </w:p>
    <w:p w14:paraId="4328BB38" w14:textId="54CC18B6" w:rsidR="003C2F0C" w:rsidRPr="00DF3006" w:rsidRDefault="003C2F0C" w:rsidP="00A77DAF">
      <w:pPr>
        <w:spacing w:after="0" w:line="240" w:lineRule="auto"/>
        <w:ind w:firstLine="720"/>
        <w:rPr>
          <w:rFonts w:cstheme="minorHAnsi"/>
          <w:szCs w:val="20"/>
        </w:rPr>
      </w:pPr>
      <w:r w:rsidRPr="00DF3006">
        <w:rPr>
          <w:rFonts w:cstheme="minorHAnsi"/>
          <w:szCs w:val="20"/>
        </w:rPr>
        <w:t xml:space="preserve">instrumentality. </w:t>
      </w:r>
      <w:r w:rsidR="00494A9B" w:rsidRPr="00DF3006">
        <w:rPr>
          <w:rFonts w:cstheme="minorHAnsi"/>
          <w:i/>
          <w:szCs w:val="20"/>
        </w:rPr>
        <w:t>Leadership Quarterly,</w:t>
      </w:r>
      <w:r w:rsidR="00621EB1" w:rsidRPr="00DF3006">
        <w:rPr>
          <w:rFonts w:cstheme="minorHAnsi"/>
          <w:i/>
          <w:szCs w:val="20"/>
        </w:rPr>
        <w:t xml:space="preserve"> 30,</w:t>
      </w:r>
      <w:r w:rsidR="00621EB1" w:rsidRPr="00DF3006">
        <w:rPr>
          <w:rFonts w:cstheme="minorHAnsi"/>
          <w:szCs w:val="20"/>
        </w:rPr>
        <w:t xml:space="preserve"> 260-272. </w:t>
      </w:r>
    </w:p>
    <w:p w14:paraId="42C5E923" w14:textId="56F3DCCC" w:rsidR="00BD1AEA" w:rsidRPr="00DF3006" w:rsidRDefault="00BD1AEA" w:rsidP="00BD1AEA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szCs w:val="20"/>
        </w:rPr>
        <w:t xml:space="preserve">An earlier version of this </w:t>
      </w:r>
      <w:r w:rsidR="006E2D04" w:rsidRPr="00DF3006">
        <w:rPr>
          <w:rFonts w:cstheme="minorHAnsi"/>
          <w:szCs w:val="20"/>
        </w:rPr>
        <w:t>paper</w:t>
      </w:r>
      <w:r w:rsidRPr="00DF3006">
        <w:rPr>
          <w:rFonts w:cstheme="minorHAnsi"/>
          <w:szCs w:val="20"/>
        </w:rPr>
        <w:t xml:space="preserve"> was selected for the AOM best paper proceedings</w:t>
      </w:r>
    </w:p>
    <w:p w14:paraId="67EE9516" w14:textId="77777777" w:rsidR="000170F3" w:rsidRPr="00DF3006" w:rsidRDefault="000170F3" w:rsidP="00A77DAF">
      <w:pPr>
        <w:spacing w:after="0" w:line="240" w:lineRule="auto"/>
        <w:rPr>
          <w:rFonts w:cstheme="minorHAnsi"/>
          <w:color w:val="222222"/>
          <w:szCs w:val="20"/>
          <w:shd w:val="clear" w:color="auto" w:fill="FFFFFF"/>
        </w:rPr>
      </w:pPr>
    </w:p>
    <w:p w14:paraId="763FBF85" w14:textId="7F9A9261" w:rsidR="00A77DAF" w:rsidRPr="00DF3006" w:rsidRDefault="00F252FC" w:rsidP="00A77DAF">
      <w:pPr>
        <w:spacing w:after="0" w:line="240" w:lineRule="auto"/>
        <w:rPr>
          <w:rFonts w:cstheme="minorHAnsi"/>
          <w:color w:val="222222"/>
          <w:szCs w:val="20"/>
          <w:shd w:val="clear" w:color="auto" w:fill="FFFFFF"/>
        </w:rPr>
      </w:pPr>
      <w:r w:rsidRPr="00DF3006">
        <w:rPr>
          <w:rFonts w:cstheme="minorHAnsi"/>
          <w:color w:val="222222"/>
          <w:szCs w:val="20"/>
          <w:shd w:val="clear" w:color="auto" w:fill="FFFFFF"/>
        </w:rPr>
        <w:t>*</w:t>
      </w:r>
      <w:r w:rsidR="003843BC" w:rsidRPr="00DF3006">
        <w:rPr>
          <w:rFonts w:cstheme="minorHAnsi"/>
          <w:color w:val="222222"/>
          <w:szCs w:val="20"/>
          <w:shd w:val="clear" w:color="auto" w:fill="FFFFFF"/>
        </w:rPr>
        <w:t xml:space="preserve">Leavitt, K., </w:t>
      </w:r>
      <w:r w:rsidRPr="00DF3006">
        <w:rPr>
          <w:rFonts w:cstheme="minorHAnsi"/>
          <w:color w:val="222222"/>
          <w:szCs w:val="20"/>
          <w:shd w:val="clear" w:color="auto" w:fill="FFFFFF"/>
        </w:rPr>
        <w:t>*</w:t>
      </w:r>
      <w:r w:rsidR="003843BC" w:rsidRPr="00DF3006">
        <w:rPr>
          <w:rFonts w:cstheme="minorHAnsi"/>
          <w:color w:val="222222"/>
          <w:szCs w:val="20"/>
          <w:shd w:val="clear" w:color="auto" w:fill="FFFFFF"/>
        </w:rPr>
        <w:t xml:space="preserve">Barnes, C. M., </w:t>
      </w:r>
      <w:r w:rsidRPr="00DF3006">
        <w:rPr>
          <w:rFonts w:cstheme="minorHAnsi"/>
          <w:b/>
          <w:color w:val="222222"/>
          <w:szCs w:val="20"/>
          <w:shd w:val="clear" w:color="auto" w:fill="FFFFFF"/>
        </w:rPr>
        <w:t>*W</w:t>
      </w:r>
      <w:r w:rsidR="003843BC" w:rsidRPr="00DF3006">
        <w:rPr>
          <w:rFonts w:cstheme="minorHAnsi"/>
          <w:b/>
          <w:color w:val="222222"/>
          <w:szCs w:val="20"/>
          <w:shd w:val="clear" w:color="auto" w:fill="FFFFFF"/>
        </w:rPr>
        <w:t>atkins, T.</w:t>
      </w:r>
      <w:r w:rsidR="003843BC" w:rsidRPr="00DF3006">
        <w:rPr>
          <w:rFonts w:cstheme="minorHAnsi"/>
          <w:color w:val="222222"/>
          <w:szCs w:val="20"/>
          <w:shd w:val="clear" w:color="auto" w:fill="FFFFFF"/>
        </w:rPr>
        <w:t xml:space="preserve">, &amp; </w:t>
      </w:r>
      <w:r w:rsidRPr="00DF3006">
        <w:rPr>
          <w:rFonts w:cstheme="minorHAnsi"/>
          <w:color w:val="222222"/>
          <w:szCs w:val="20"/>
          <w:shd w:val="clear" w:color="auto" w:fill="FFFFFF"/>
        </w:rPr>
        <w:t>*</w:t>
      </w:r>
      <w:r w:rsidR="003843BC" w:rsidRPr="00DF3006">
        <w:rPr>
          <w:rFonts w:cstheme="minorHAnsi"/>
          <w:color w:val="222222"/>
          <w:szCs w:val="20"/>
          <w:shd w:val="clear" w:color="auto" w:fill="FFFFFF"/>
        </w:rPr>
        <w:t>Wagner, D. T. (</w:t>
      </w:r>
      <w:r w:rsidR="001F236F" w:rsidRPr="00DF3006">
        <w:rPr>
          <w:rFonts w:cstheme="minorHAnsi"/>
          <w:color w:val="222222"/>
          <w:szCs w:val="20"/>
          <w:shd w:val="clear" w:color="auto" w:fill="FFFFFF"/>
        </w:rPr>
        <w:t>2019</w:t>
      </w:r>
      <w:r w:rsidR="003843BC" w:rsidRPr="00DF3006">
        <w:rPr>
          <w:rFonts w:cstheme="minorHAnsi"/>
          <w:color w:val="222222"/>
          <w:szCs w:val="20"/>
          <w:shd w:val="clear" w:color="auto" w:fill="FFFFFF"/>
        </w:rPr>
        <w:t xml:space="preserve">). From the bedroom to the office: </w:t>
      </w:r>
    </w:p>
    <w:p w14:paraId="4832F63A" w14:textId="34D49359" w:rsidR="003843BC" w:rsidRPr="00DF3006" w:rsidRDefault="003843BC" w:rsidP="00A77DAF">
      <w:pPr>
        <w:spacing w:after="0" w:line="240" w:lineRule="auto"/>
        <w:ind w:firstLine="720"/>
        <w:rPr>
          <w:rFonts w:cstheme="minorHAnsi"/>
          <w:color w:val="222222"/>
          <w:szCs w:val="20"/>
          <w:shd w:val="clear" w:color="auto" w:fill="FFFFFF"/>
        </w:rPr>
      </w:pPr>
      <w:r w:rsidRPr="00DF3006">
        <w:rPr>
          <w:rFonts w:cstheme="minorHAnsi"/>
          <w:color w:val="222222"/>
          <w:szCs w:val="20"/>
          <w:shd w:val="clear" w:color="auto" w:fill="FFFFFF"/>
        </w:rPr>
        <w:t xml:space="preserve">Workplace spillover effects of sexual activity at home. </w:t>
      </w:r>
      <w:r w:rsidRPr="00DF3006">
        <w:rPr>
          <w:rFonts w:cstheme="minorHAnsi"/>
          <w:i/>
          <w:color w:val="222222"/>
          <w:szCs w:val="20"/>
          <w:shd w:val="clear" w:color="auto" w:fill="FFFFFF"/>
        </w:rPr>
        <w:t>Journal of Management</w:t>
      </w:r>
      <w:r w:rsidR="00494A9B" w:rsidRPr="00DF3006">
        <w:rPr>
          <w:rFonts w:cstheme="minorHAnsi"/>
          <w:i/>
          <w:color w:val="222222"/>
          <w:szCs w:val="20"/>
          <w:shd w:val="clear" w:color="auto" w:fill="FFFFFF"/>
        </w:rPr>
        <w:t>,</w:t>
      </w:r>
      <w:r w:rsidR="00621EB1" w:rsidRPr="00DF3006">
        <w:rPr>
          <w:rFonts w:cstheme="minorHAnsi"/>
          <w:i/>
          <w:color w:val="222222"/>
          <w:szCs w:val="20"/>
          <w:shd w:val="clear" w:color="auto" w:fill="FFFFFF"/>
        </w:rPr>
        <w:t xml:space="preserve"> 45,</w:t>
      </w:r>
      <w:r w:rsidR="00621EB1" w:rsidRPr="00DF3006">
        <w:rPr>
          <w:rFonts w:cstheme="minorHAnsi"/>
          <w:color w:val="222222"/>
          <w:szCs w:val="20"/>
          <w:shd w:val="clear" w:color="auto" w:fill="FFFFFF"/>
        </w:rPr>
        <w:t xml:space="preserve"> 1173-1192.</w:t>
      </w:r>
    </w:p>
    <w:p w14:paraId="312C62E0" w14:textId="77777777" w:rsidR="001A7A88" w:rsidRDefault="00CF6ADC" w:rsidP="001A7A88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Cs w:val="20"/>
        </w:rPr>
      </w:pPr>
      <w:r w:rsidRPr="001A7A88">
        <w:rPr>
          <w:rFonts w:cstheme="minorHAnsi"/>
          <w:szCs w:val="20"/>
        </w:rPr>
        <w:t>99</w:t>
      </w:r>
      <w:r w:rsidRPr="001A7A88">
        <w:rPr>
          <w:rFonts w:cstheme="minorHAnsi"/>
          <w:szCs w:val="20"/>
          <w:vertAlign w:val="superscript"/>
        </w:rPr>
        <w:t>th</w:t>
      </w:r>
      <w:r w:rsidRPr="001A7A88">
        <w:rPr>
          <w:rFonts w:cstheme="minorHAnsi"/>
          <w:szCs w:val="20"/>
        </w:rPr>
        <w:t xml:space="preserve"> percentile </w:t>
      </w:r>
      <w:r w:rsidR="001A7A88" w:rsidRPr="001A7A88">
        <w:rPr>
          <w:rFonts w:cstheme="minorHAnsi"/>
          <w:szCs w:val="20"/>
        </w:rPr>
        <w:t xml:space="preserve">“attention score” </w:t>
      </w:r>
      <w:r w:rsidR="001A7A88">
        <w:rPr>
          <w:rFonts w:cstheme="minorHAnsi"/>
          <w:szCs w:val="20"/>
        </w:rPr>
        <w:t>(based on amount of garnered media attention)</w:t>
      </w:r>
    </w:p>
    <w:p w14:paraId="110EACA1" w14:textId="30DC508A" w:rsidR="001A7A88" w:rsidRPr="001A7A88" w:rsidRDefault="001A7A88" w:rsidP="001A7A88">
      <w:pPr>
        <w:pStyle w:val="ListParagraph"/>
        <w:spacing w:after="0" w:line="240" w:lineRule="auto"/>
        <w:ind w:left="1800"/>
        <w:rPr>
          <w:rFonts w:cstheme="minorHAnsi"/>
          <w:szCs w:val="20"/>
        </w:rPr>
      </w:pPr>
      <w:r w:rsidRPr="001A7A88">
        <w:rPr>
          <w:rFonts w:cstheme="minorHAnsi"/>
          <w:szCs w:val="20"/>
        </w:rPr>
        <w:t xml:space="preserve">of all research ever tracked by </w:t>
      </w:r>
      <w:r>
        <w:rPr>
          <w:rFonts w:cstheme="minorHAnsi"/>
          <w:szCs w:val="20"/>
        </w:rPr>
        <w:t xml:space="preserve">Altmetric. </w:t>
      </w:r>
      <w:r w:rsidR="00666400">
        <w:rPr>
          <w:rFonts w:cstheme="minorHAnsi"/>
          <w:szCs w:val="20"/>
        </w:rPr>
        <w:t>Initially the h</w:t>
      </w:r>
      <w:r>
        <w:rPr>
          <w:rFonts w:cstheme="minorHAnsi"/>
          <w:szCs w:val="20"/>
        </w:rPr>
        <w:t xml:space="preserve">ighest score of any article in the history of JOM: </w:t>
      </w:r>
      <w:hyperlink r:id="rId9" w:anchor="score" w:history="1">
        <w:r w:rsidRPr="00F40EF0">
          <w:rPr>
            <w:rStyle w:val="Hyperlink"/>
            <w:rFonts w:cstheme="minorHAnsi"/>
            <w:szCs w:val="20"/>
          </w:rPr>
          <w:t>https://sage.altmetric.com/details/17056150#score</w:t>
        </w:r>
      </w:hyperlink>
      <w:r>
        <w:rPr>
          <w:rFonts w:cstheme="minorHAnsi"/>
          <w:szCs w:val="20"/>
        </w:rPr>
        <w:t xml:space="preserve"> </w:t>
      </w:r>
    </w:p>
    <w:p w14:paraId="0C159AC9" w14:textId="02E6C3F8" w:rsidR="00137457" w:rsidRPr="00D40E44" w:rsidRDefault="00B142CC" w:rsidP="001C63EE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Cs w:val="20"/>
        </w:rPr>
      </w:pPr>
      <w:r w:rsidRPr="00D40E44">
        <w:rPr>
          <w:rFonts w:cstheme="minorHAnsi"/>
          <w:szCs w:val="20"/>
        </w:rPr>
        <w:lastRenderedPageBreak/>
        <w:t>Representative</w:t>
      </w:r>
      <w:r w:rsidR="003843BC" w:rsidRPr="00D40E44">
        <w:rPr>
          <w:rFonts w:cstheme="minorHAnsi"/>
          <w:szCs w:val="20"/>
        </w:rPr>
        <w:t xml:space="preserve"> media mentions: Wall Street Journal, Forbes, T</w:t>
      </w:r>
      <w:r w:rsidR="00332DAE" w:rsidRPr="00D40E44">
        <w:rPr>
          <w:rFonts w:cstheme="minorHAnsi"/>
          <w:szCs w:val="20"/>
        </w:rPr>
        <w:t>ime</w:t>
      </w:r>
      <w:r w:rsidR="003843BC" w:rsidRPr="00D40E44">
        <w:rPr>
          <w:rFonts w:cstheme="minorHAnsi"/>
          <w:szCs w:val="20"/>
        </w:rPr>
        <w:t xml:space="preserve"> Magazine, ABC News, </w:t>
      </w:r>
      <w:r w:rsidR="008515FF" w:rsidRPr="00D40E44">
        <w:rPr>
          <w:rFonts w:cstheme="minorHAnsi"/>
          <w:szCs w:val="20"/>
        </w:rPr>
        <w:t xml:space="preserve">BBC, </w:t>
      </w:r>
      <w:r w:rsidR="003843BC" w:rsidRPr="00D40E44">
        <w:rPr>
          <w:rFonts w:cstheme="minorHAnsi"/>
          <w:szCs w:val="20"/>
        </w:rPr>
        <w:t xml:space="preserve">CBS News, FOX News, The Telegraph, </w:t>
      </w:r>
      <w:r w:rsidR="00332DAE" w:rsidRPr="00D40E44">
        <w:rPr>
          <w:rFonts w:cstheme="minorHAnsi"/>
          <w:szCs w:val="20"/>
        </w:rPr>
        <w:t>WebMD, USA Today, Huffington Post, US News, Yahoo, MSN, Business Insider, New York Magazine</w:t>
      </w:r>
    </w:p>
    <w:p w14:paraId="240CB54B" w14:textId="77777777" w:rsidR="003956A5" w:rsidRDefault="003956A5" w:rsidP="008A5797">
      <w:pPr>
        <w:pBdr>
          <w:bottom w:val="single" w:sz="12" w:space="1" w:color="auto"/>
        </w:pBdr>
        <w:spacing w:after="0" w:line="240" w:lineRule="auto"/>
        <w:rPr>
          <w:rFonts w:cstheme="minorHAnsi"/>
          <w:b/>
          <w:szCs w:val="20"/>
        </w:rPr>
      </w:pPr>
    </w:p>
    <w:p w14:paraId="1B0C4B97" w14:textId="491775BD" w:rsidR="008A5797" w:rsidRPr="00DF3006" w:rsidRDefault="0055418F" w:rsidP="008A5797">
      <w:pPr>
        <w:pBdr>
          <w:bottom w:val="single" w:sz="12" w:space="1" w:color="auto"/>
        </w:pBdr>
        <w:spacing w:after="0" w:line="240" w:lineRule="auto"/>
        <w:rPr>
          <w:rFonts w:cstheme="minorHAnsi"/>
          <w:szCs w:val="20"/>
        </w:rPr>
      </w:pPr>
      <w:r>
        <w:rPr>
          <w:rFonts w:cstheme="minorHAnsi"/>
          <w:b/>
          <w:szCs w:val="20"/>
        </w:rPr>
        <w:t>Manuscripts U</w:t>
      </w:r>
      <w:r w:rsidR="008A5797" w:rsidRPr="00DF3006">
        <w:rPr>
          <w:rFonts w:cstheme="minorHAnsi"/>
          <w:b/>
          <w:szCs w:val="20"/>
        </w:rPr>
        <w:t xml:space="preserve">nder Review </w:t>
      </w:r>
    </w:p>
    <w:p w14:paraId="4699FA76" w14:textId="77777777" w:rsidR="00A60B72" w:rsidRDefault="00A60B72" w:rsidP="006D1082">
      <w:pPr>
        <w:spacing w:after="0" w:line="240" w:lineRule="auto"/>
        <w:rPr>
          <w:rFonts w:cstheme="minorHAnsi"/>
          <w:szCs w:val="20"/>
        </w:rPr>
      </w:pPr>
    </w:p>
    <w:p w14:paraId="1E75EA4E" w14:textId="4E524E7D" w:rsidR="006D1082" w:rsidRDefault="002A7C18" w:rsidP="006D1082">
      <w:p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szCs w:val="20"/>
        </w:rPr>
        <w:t xml:space="preserve">Rogers, B., Sezer, O., </w:t>
      </w:r>
      <w:r w:rsidRPr="00DF3006">
        <w:rPr>
          <w:rFonts w:cstheme="minorHAnsi"/>
          <w:b/>
          <w:szCs w:val="20"/>
        </w:rPr>
        <w:t>Watkins, T.</w:t>
      </w:r>
      <w:r w:rsidRPr="00DF3006">
        <w:rPr>
          <w:rFonts w:cstheme="minorHAnsi"/>
          <w:szCs w:val="20"/>
        </w:rPr>
        <w:t>, DeCelles, K. A.</w:t>
      </w:r>
      <w:r>
        <w:rPr>
          <w:rFonts w:cstheme="minorHAnsi"/>
          <w:szCs w:val="20"/>
        </w:rPr>
        <w:t xml:space="preserve"> </w:t>
      </w:r>
      <w:r w:rsidR="00B142CC">
        <w:rPr>
          <w:rFonts w:cstheme="minorHAnsi"/>
          <w:szCs w:val="20"/>
        </w:rPr>
        <w:t>[</w:t>
      </w:r>
      <w:r w:rsidR="008B1C54">
        <w:rPr>
          <w:rFonts w:cstheme="minorHAnsi"/>
          <w:szCs w:val="20"/>
        </w:rPr>
        <w:t xml:space="preserve">Title and topic redacted to protect blind review </w:t>
      </w:r>
    </w:p>
    <w:p w14:paraId="1793CBAD" w14:textId="674AD72C" w:rsidR="002A7C18" w:rsidRDefault="008B1C54" w:rsidP="006D1082">
      <w:pPr>
        <w:spacing w:after="0" w:line="240" w:lineRule="auto"/>
        <w:ind w:firstLine="720"/>
        <w:rPr>
          <w:rFonts w:cstheme="minorHAnsi"/>
          <w:i/>
          <w:iCs/>
          <w:szCs w:val="20"/>
        </w:rPr>
      </w:pPr>
      <w:r>
        <w:rPr>
          <w:rFonts w:cstheme="minorHAnsi"/>
          <w:szCs w:val="20"/>
        </w:rPr>
        <w:t>process</w:t>
      </w:r>
      <w:r w:rsidR="00B142CC">
        <w:rPr>
          <w:rFonts w:cstheme="minorHAnsi"/>
          <w:szCs w:val="20"/>
        </w:rPr>
        <w:t>]</w:t>
      </w:r>
      <w:r w:rsidR="002A7C18">
        <w:rPr>
          <w:rFonts w:cstheme="minorHAnsi"/>
          <w:szCs w:val="20"/>
        </w:rPr>
        <w:t xml:space="preserve"> </w:t>
      </w:r>
      <w:r w:rsidR="006B1473">
        <w:rPr>
          <w:rFonts w:cstheme="minorHAnsi"/>
          <w:i/>
          <w:iCs/>
          <w:szCs w:val="20"/>
        </w:rPr>
        <w:t>3</w:t>
      </w:r>
      <w:r w:rsidR="006B1473" w:rsidRPr="006B1473">
        <w:rPr>
          <w:rFonts w:cstheme="minorHAnsi"/>
          <w:i/>
          <w:iCs/>
          <w:szCs w:val="20"/>
          <w:vertAlign w:val="superscript"/>
        </w:rPr>
        <w:t>rd</w:t>
      </w:r>
      <w:r w:rsidR="006B1473">
        <w:rPr>
          <w:rFonts w:cstheme="minorHAnsi"/>
          <w:i/>
          <w:iCs/>
          <w:szCs w:val="20"/>
        </w:rPr>
        <w:t xml:space="preserve"> RR</w:t>
      </w:r>
      <w:r w:rsidR="002A7C18">
        <w:rPr>
          <w:rFonts w:cstheme="minorHAnsi"/>
          <w:i/>
          <w:iCs/>
          <w:szCs w:val="20"/>
        </w:rPr>
        <w:t xml:space="preserve"> at Organization Science</w:t>
      </w:r>
    </w:p>
    <w:p w14:paraId="285AACC6" w14:textId="77777777" w:rsidR="008B1C54" w:rsidRDefault="008B1C54" w:rsidP="00B142CC">
      <w:pPr>
        <w:spacing w:after="0" w:line="240" w:lineRule="auto"/>
        <w:ind w:firstLine="720"/>
        <w:rPr>
          <w:rFonts w:cstheme="minorHAnsi"/>
          <w:i/>
          <w:iCs/>
          <w:szCs w:val="20"/>
        </w:rPr>
      </w:pPr>
    </w:p>
    <w:p w14:paraId="20839250" w14:textId="77777777" w:rsidR="005F083D" w:rsidRDefault="005F083D" w:rsidP="005F083D">
      <w:pPr>
        <w:spacing w:after="0" w:line="240" w:lineRule="auto"/>
        <w:rPr>
          <w:rFonts w:cstheme="minorHAnsi"/>
          <w:szCs w:val="20"/>
        </w:rPr>
      </w:pPr>
      <w:r w:rsidRPr="00C07FE2">
        <w:rPr>
          <w:rFonts w:cstheme="minorHAnsi"/>
          <w:b/>
          <w:bCs/>
          <w:szCs w:val="20"/>
        </w:rPr>
        <w:t>Watkins, T.</w:t>
      </w:r>
      <w:r>
        <w:rPr>
          <w:rFonts w:cstheme="minorHAnsi"/>
          <w:szCs w:val="20"/>
        </w:rPr>
        <w:t xml:space="preserve">, Sell, K. &amp; ten Brummelhuis, L. L. [Title and topic redacted to protect blind review process] </w:t>
      </w:r>
    </w:p>
    <w:p w14:paraId="7290C866" w14:textId="41C2F66F" w:rsidR="005F083D" w:rsidRDefault="005F083D" w:rsidP="005F083D">
      <w:pPr>
        <w:spacing w:after="0" w:line="240" w:lineRule="auto"/>
        <w:ind w:firstLine="720"/>
        <w:rPr>
          <w:rFonts w:cstheme="minorHAnsi"/>
          <w:i/>
          <w:iCs/>
          <w:szCs w:val="20"/>
        </w:rPr>
      </w:pPr>
      <w:r>
        <w:rPr>
          <w:rFonts w:cstheme="minorHAnsi"/>
          <w:i/>
          <w:iCs/>
          <w:szCs w:val="20"/>
        </w:rPr>
        <w:t>Under 2</w:t>
      </w:r>
      <w:r w:rsidRPr="005F083D">
        <w:rPr>
          <w:rFonts w:cstheme="minorHAnsi"/>
          <w:i/>
          <w:iCs/>
          <w:szCs w:val="20"/>
          <w:vertAlign w:val="superscript"/>
        </w:rPr>
        <w:t>nd</w:t>
      </w:r>
      <w:r>
        <w:rPr>
          <w:rFonts w:cstheme="minorHAnsi"/>
          <w:i/>
          <w:iCs/>
          <w:szCs w:val="20"/>
        </w:rPr>
        <w:t xml:space="preserve"> review at </w:t>
      </w:r>
      <w:r w:rsidR="00D859C5">
        <w:rPr>
          <w:rFonts w:cstheme="minorHAnsi"/>
          <w:i/>
          <w:iCs/>
          <w:szCs w:val="20"/>
        </w:rPr>
        <w:t>Organizational Behavior and Human Decision Processes</w:t>
      </w:r>
    </w:p>
    <w:p w14:paraId="33076B13" w14:textId="77777777" w:rsidR="005F083D" w:rsidRDefault="005F083D" w:rsidP="006D1082">
      <w:pPr>
        <w:spacing w:after="0" w:line="240" w:lineRule="auto"/>
        <w:ind w:left="720" w:hanging="720"/>
        <w:rPr>
          <w:rFonts w:cstheme="minorHAnsi"/>
          <w:szCs w:val="20"/>
        </w:rPr>
      </w:pPr>
    </w:p>
    <w:p w14:paraId="39538B6C" w14:textId="77777777" w:rsidR="00CF11C6" w:rsidRDefault="00CF11C6" w:rsidP="00CF11C6">
      <w:pPr>
        <w:spacing w:after="0" w:line="240" w:lineRule="auto"/>
        <w:rPr>
          <w:rFonts w:cstheme="minorHAnsi"/>
          <w:szCs w:val="20"/>
        </w:rPr>
      </w:pPr>
      <w:r>
        <w:rPr>
          <w:rFonts w:cstheme="minorHAnsi"/>
          <w:b/>
          <w:bCs/>
          <w:szCs w:val="20"/>
        </w:rPr>
        <w:t xml:space="preserve">Watkins, T., </w:t>
      </w:r>
      <w:r>
        <w:rPr>
          <w:rFonts w:cstheme="minorHAnsi"/>
          <w:szCs w:val="20"/>
        </w:rPr>
        <w:t xml:space="preserve">Matthews, M. J., Diab, H., Bhowmik, P., McClean, S. T., Bradley, B. </w:t>
      </w:r>
      <w:r w:rsidRPr="00FA5FCC">
        <w:rPr>
          <w:rFonts w:cstheme="minorHAnsi"/>
          <w:szCs w:val="20"/>
        </w:rPr>
        <w:t>[</w:t>
      </w:r>
      <w:r>
        <w:rPr>
          <w:rFonts w:cstheme="minorHAnsi"/>
          <w:szCs w:val="20"/>
        </w:rPr>
        <w:t xml:space="preserve">Title and topic redacted </w:t>
      </w:r>
    </w:p>
    <w:p w14:paraId="48546609" w14:textId="77777777" w:rsidR="00CF11C6" w:rsidRDefault="00CF11C6" w:rsidP="00CF11C6">
      <w:pPr>
        <w:spacing w:after="0" w:line="240" w:lineRule="auto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to protect blind review process] </w:t>
      </w:r>
      <w:r>
        <w:rPr>
          <w:rFonts w:cstheme="minorHAnsi"/>
          <w:i/>
          <w:iCs/>
          <w:szCs w:val="20"/>
        </w:rPr>
        <w:t>Revise and resubmit at Academy of Management Journal</w:t>
      </w:r>
      <w:r>
        <w:rPr>
          <w:rFonts w:cstheme="minorHAnsi"/>
          <w:szCs w:val="20"/>
        </w:rPr>
        <w:t xml:space="preserve"> </w:t>
      </w:r>
    </w:p>
    <w:p w14:paraId="3EA85D7B" w14:textId="77777777" w:rsidR="00CF11C6" w:rsidRDefault="00CF11C6" w:rsidP="00CF11C6">
      <w:pPr>
        <w:spacing w:after="0" w:line="240" w:lineRule="auto"/>
        <w:rPr>
          <w:rFonts w:cstheme="minorHAnsi"/>
          <w:szCs w:val="20"/>
        </w:rPr>
      </w:pPr>
    </w:p>
    <w:p w14:paraId="18288E29" w14:textId="68DB430E" w:rsidR="00D859C5" w:rsidRDefault="00D859C5" w:rsidP="00CF11C6">
      <w:pPr>
        <w:spacing w:after="0" w:line="240" w:lineRule="auto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Zhang, J., </w:t>
      </w:r>
      <w:r>
        <w:rPr>
          <w:rFonts w:cstheme="minorHAnsi"/>
          <w:b/>
          <w:bCs/>
          <w:szCs w:val="20"/>
        </w:rPr>
        <w:t xml:space="preserve">Watkins, T., </w:t>
      </w:r>
      <w:r>
        <w:rPr>
          <w:rFonts w:cstheme="minorHAnsi"/>
          <w:szCs w:val="20"/>
        </w:rPr>
        <w:t xml:space="preserve">Guarana, C., &amp; Barnes, C. M. [Title and topic redacted to protect blind review </w:t>
      </w:r>
    </w:p>
    <w:p w14:paraId="66E27E2E" w14:textId="77777777" w:rsidR="00D859C5" w:rsidRDefault="00D859C5" w:rsidP="00D859C5">
      <w:pPr>
        <w:spacing w:after="0" w:line="240" w:lineRule="auto"/>
        <w:ind w:firstLine="720"/>
        <w:rPr>
          <w:rFonts w:cstheme="minorHAnsi"/>
          <w:i/>
          <w:iCs/>
          <w:szCs w:val="20"/>
        </w:rPr>
      </w:pPr>
      <w:r>
        <w:rPr>
          <w:rFonts w:cstheme="minorHAnsi"/>
          <w:szCs w:val="20"/>
        </w:rPr>
        <w:t xml:space="preserve">process] </w:t>
      </w:r>
      <w:r>
        <w:rPr>
          <w:rFonts w:cstheme="minorHAnsi"/>
          <w:i/>
          <w:iCs/>
          <w:szCs w:val="20"/>
        </w:rPr>
        <w:t>Revise and resubmit at Journal of Management</w:t>
      </w:r>
    </w:p>
    <w:p w14:paraId="61039F64" w14:textId="77777777" w:rsidR="00D859C5" w:rsidRDefault="00D859C5" w:rsidP="006B1473">
      <w:pPr>
        <w:spacing w:after="0" w:line="240" w:lineRule="auto"/>
        <w:rPr>
          <w:rFonts w:cstheme="minorHAnsi"/>
          <w:szCs w:val="20"/>
        </w:rPr>
      </w:pPr>
    </w:p>
    <w:p w14:paraId="57BDCAC2" w14:textId="77777777" w:rsidR="00D859C5" w:rsidRDefault="00D859C5" w:rsidP="00D859C5">
      <w:pPr>
        <w:spacing w:after="0" w:line="240" w:lineRule="auto"/>
        <w:rPr>
          <w:rFonts w:cstheme="minorHAnsi"/>
          <w:i/>
          <w:iCs/>
          <w:szCs w:val="20"/>
        </w:rPr>
      </w:pPr>
      <w:r>
        <w:rPr>
          <w:rFonts w:cstheme="minorHAnsi"/>
          <w:szCs w:val="20"/>
        </w:rPr>
        <w:t xml:space="preserve">Chen, X., Ilies, R., &amp; </w:t>
      </w:r>
      <w:r>
        <w:rPr>
          <w:rFonts w:cstheme="minorHAnsi"/>
          <w:b/>
          <w:bCs/>
          <w:szCs w:val="20"/>
        </w:rPr>
        <w:t xml:space="preserve">Watkins, T. </w:t>
      </w:r>
      <w:r>
        <w:rPr>
          <w:rFonts w:cstheme="minorHAnsi"/>
          <w:szCs w:val="20"/>
        </w:rPr>
        <w:t xml:space="preserve">[Title and topic redacted to protect blind review process] </w:t>
      </w:r>
      <w:r>
        <w:rPr>
          <w:rFonts w:cstheme="minorHAnsi"/>
          <w:i/>
          <w:iCs/>
          <w:szCs w:val="20"/>
        </w:rPr>
        <w:t xml:space="preserve">Under review </w:t>
      </w:r>
    </w:p>
    <w:p w14:paraId="27184FAB" w14:textId="6CE3AB87" w:rsidR="00D859C5" w:rsidRPr="00D859C5" w:rsidRDefault="00D859C5" w:rsidP="00D859C5">
      <w:pPr>
        <w:spacing w:after="0" w:line="240" w:lineRule="auto"/>
        <w:ind w:firstLine="720"/>
        <w:rPr>
          <w:rFonts w:cstheme="minorHAnsi"/>
          <w:i/>
          <w:iCs/>
          <w:szCs w:val="20"/>
        </w:rPr>
      </w:pPr>
      <w:r>
        <w:rPr>
          <w:rFonts w:cstheme="minorHAnsi"/>
          <w:i/>
          <w:iCs/>
          <w:szCs w:val="20"/>
        </w:rPr>
        <w:t xml:space="preserve">at </w:t>
      </w:r>
      <w:r w:rsidR="006B1473">
        <w:rPr>
          <w:rFonts w:cstheme="minorHAnsi"/>
          <w:i/>
          <w:iCs/>
          <w:szCs w:val="20"/>
        </w:rPr>
        <w:t>Journal of Applied Psychology</w:t>
      </w:r>
    </w:p>
    <w:p w14:paraId="36AAF676" w14:textId="77777777" w:rsidR="00D859C5" w:rsidRDefault="00D859C5" w:rsidP="00D859C5">
      <w:pPr>
        <w:spacing w:after="0" w:line="240" w:lineRule="auto"/>
        <w:ind w:left="720" w:hanging="720"/>
        <w:rPr>
          <w:rFonts w:cstheme="minorHAnsi"/>
          <w:bCs/>
          <w:szCs w:val="20"/>
        </w:rPr>
      </w:pPr>
    </w:p>
    <w:p w14:paraId="68760B18" w14:textId="5E8530B8" w:rsidR="00D859C5" w:rsidRPr="00D859C5" w:rsidRDefault="00D859C5" w:rsidP="00D859C5">
      <w:pPr>
        <w:spacing w:after="0" w:line="240" w:lineRule="auto"/>
        <w:ind w:left="720" w:hanging="720"/>
        <w:rPr>
          <w:rFonts w:cstheme="minorHAnsi"/>
          <w:bCs/>
          <w:i/>
          <w:iCs/>
          <w:szCs w:val="20"/>
        </w:rPr>
      </w:pPr>
      <w:r>
        <w:rPr>
          <w:rFonts w:cstheme="minorHAnsi"/>
          <w:bCs/>
          <w:szCs w:val="20"/>
        </w:rPr>
        <w:t xml:space="preserve">Longmire, N. H., </w:t>
      </w:r>
      <w:r>
        <w:rPr>
          <w:rFonts w:cstheme="minorHAnsi"/>
          <w:b/>
          <w:szCs w:val="20"/>
        </w:rPr>
        <w:t xml:space="preserve">Watkins, T., </w:t>
      </w:r>
      <w:r>
        <w:rPr>
          <w:rFonts w:cstheme="minorHAnsi"/>
          <w:bCs/>
          <w:szCs w:val="20"/>
        </w:rPr>
        <w:t>Kleshinski, C. E., He, W. [</w:t>
      </w:r>
      <w:r>
        <w:rPr>
          <w:rFonts w:cstheme="minorHAnsi"/>
          <w:szCs w:val="20"/>
        </w:rPr>
        <w:t>Title and topic redacted to protect blind review process</w:t>
      </w:r>
      <w:r>
        <w:rPr>
          <w:rFonts w:cstheme="minorHAnsi"/>
          <w:bCs/>
          <w:szCs w:val="20"/>
        </w:rPr>
        <w:t xml:space="preserve">] </w:t>
      </w:r>
      <w:r>
        <w:rPr>
          <w:rFonts w:cstheme="minorHAnsi"/>
          <w:bCs/>
          <w:i/>
          <w:iCs/>
          <w:szCs w:val="20"/>
        </w:rPr>
        <w:t>Under review at Journal of Applied Psychology</w:t>
      </w:r>
    </w:p>
    <w:p w14:paraId="057B5B9B" w14:textId="77777777" w:rsidR="00D859C5" w:rsidRDefault="00D859C5" w:rsidP="006D1082">
      <w:pPr>
        <w:spacing w:after="0" w:line="240" w:lineRule="auto"/>
        <w:ind w:left="720" w:hanging="720"/>
        <w:rPr>
          <w:rFonts w:cstheme="minorHAnsi"/>
          <w:szCs w:val="20"/>
        </w:rPr>
      </w:pPr>
    </w:p>
    <w:p w14:paraId="532E1377" w14:textId="3C50DEAD" w:rsidR="006D1082" w:rsidRPr="006A1BD8" w:rsidRDefault="006D1082" w:rsidP="006D1082">
      <w:pPr>
        <w:spacing w:after="0" w:line="240" w:lineRule="auto"/>
        <w:ind w:left="720" w:hanging="720"/>
        <w:rPr>
          <w:rFonts w:cstheme="minorHAnsi"/>
          <w:bCs/>
          <w:i/>
          <w:iCs/>
          <w:szCs w:val="20"/>
        </w:rPr>
      </w:pPr>
      <w:r>
        <w:rPr>
          <w:rFonts w:cstheme="minorHAnsi"/>
          <w:szCs w:val="20"/>
        </w:rPr>
        <w:t xml:space="preserve">Patel, A. S., </w:t>
      </w:r>
      <w:r>
        <w:rPr>
          <w:rFonts w:cstheme="minorHAnsi"/>
          <w:b/>
          <w:szCs w:val="20"/>
        </w:rPr>
        <w:t xml:space="preserve">Watkins, T., </w:t>
      </w:r>
      <w:r>
        <w:rPr>
          <w:rFonts w:cstheme="minorHAnsi"/>
          <w:szCs w:val="20"/>
        </w:rPr>
        <w:t xml:space="preserve">Matthews, M. J., Antoine, G. E., Yam, K. C., Liu, V., &amp; Beaver, G. [Title and topic redacted to protect blind review process] </w:t>
      </w:r>
      <w:r w:rsidR="005F083D">
        <w:rPr>
          <w:rFonts w:cstheme="minorHAnsi"/>
          <w:i/>
          <w:iCs/>
          <w:szCs w:val="20"/>
        </w:rPr>
        <w:t>Under review</w:t>
      </w:r>
      <w:r>
        <w:rPr>
          <w:rFonts w:cstheme="minorHAnsi"/>
          <w:i/>
          <w:iCs/>
          <w:szCs w:val="20"/>
        </w:rPr>
        <w:t xml:space="preserve"> at </w:t>
      </w:r>
      <w:r w:rsidR="00D859C5">
        <w:rPr>
          <w:rFonts w:cstheme="minorHAnsi"/>
          <w:i/>
          <w:iCs/>
          <w:szCs w:val="20"/>
        </w:rPr>
        <w:t>Journal of Occupational Health and Psychology</w:t>
      </w:r>
    </w:p>
    <w:p w14:paraId="5C0E7954" w14:textId="77777777" w:rsidR="00D9749F" w:rsidRDefault="00D9749F" w:rsidP="00332DAE">
      <w:pPr>
        <w:pBdr>
          <w:bottom w:val="single" w:sz="12" w:space="1" w:color="auto"/>
        </w:pBdr>
        <w:spacing w:after="0" w:line="240" w:lineRule="auto"/>
        <w:rPr>
          <w:rFonts w:cstheme="minorHAnsi"/>
          <w:b/>
          <w:szCs w:val="20"/>
        </w:rPr>
      </w:pPr>
    </w:p>
    <w:p w14:paraId="73C6A117" w14:textId="02CD990F" w:rsidR="00703BA8" w:rsidRPr="00DF3006" w:rsidRDefault="00901482" w:rsidP="00332DAE">
      <w:pPr>
        <w:pBdr>
          <w:bottom w:val="single" w:sz="12" w:space="1" w:color="auto"/>
        </w:pBdr>
        <w:spacing w:after="0" w:line="240" w:lineRule="auto"/>
        <w:rPr>
          <w:rFonts w:cstheme="minorHAnsi"/>
          <w:szCs w:val="20"/>
        </w:rPr>
      </w:pPr>
      <w:r>
        <w:rPr>
          <w:rFonts w:cstheme="minorHAnsi"/>
          <w:b/>
          <w:szCs w:val="20"/>
        </w:rPr>
        <w:t>Projects in Development</w:t>
      </w:r>
    </w:p>
    <w:p w14:paraId="261EE286" w14:textId="77777777" w:rsidR="00703BA8" w:rsidRPr="00DF3006" w:rsidRDefault="00703BA8" w:rsidP="00332DAE">
      <w:pPr>
        <w:spacing w:after="0" w:line="240" w:lineRule="auto"/>
        <w:rPr>
          <w:rFonts w:cstheme="minorHAnsi"/>
          <w:b/>
          <w:szCs w:val="20"/>
        </w:rPr>
      </w:pPr>
    </w:p>
    <w:p w14:paraId="76B818CF" w14:textId="452391FC" w:rsidR="00D859C5" w:rsidRPr="00D859C5" w:rsidRDefault="00D859C5" w:rsidP="00D859C5">
      <w:pPr>
        <w:spacing w:after="0" w:line="240" w:lineRule="auto"/>
        <w:ind w:left="720" w:hanging="720"/>
        <w:rPr>
          <w:rFonts w:cstheme="minorHAnsi"/>
          <w:bCs/>
          <w:szCs w:val="20"/>
        </w:rPr>
      </w:pPr>
      <w:r>
        <w:rPr>
          <w:rFonts w:cstheme="minorHAnsi"/>
          <w:bCs/>
          <w:szCs w:val="20"/>
        </w:rPr>
        <w:t xml:space="preserve">Feng, Z., </w:t>
      </w:r>
      <w:r w:rsidRPr="00FB3224">
        <w:rPr>
          <w:rFonts w:cstheme="minorHAnsi"/>
          <w:b/>
          <w:szCs w:val="20"/>
        </w:rPr>
        <w:t>Watkins, T.</w:t>
      </w:r>
      <w:r>
        <w:rPr>
          <w:rFonts w:cstheme="minorHAnsi"/>
          <w:bCs/>
          <w:szCs w:val="20"/>
        </w:rPr>
        <w:t>, Liu, F. [Capitalization] (Preparing for submission)</w:t>
      </w:r>
    </w:p>
    <w:p w14:paraId="0F9CC02D" w14:textId="77777777" w:rsidR="00D859C5" w:rsidRDefault="00D859C5" w:rsidP="00D859C5">
      <w:pPr>
        <w:spacing w:after="0" w:line="240" w:lineRule="auto"/>
        <w:rPr>
          <w:rFonts w:cstheme="minorHAnsi"/>
          <w:szCs w:val="20"/>
        </w:rPr>
      </w:pPr>
    </w:p>
    <w:p w14:paraId="0B85454F" w14:textId="77777777" w:rsidR="00D859C5" w:rsidRDefault="00D859C5" w:rsidP="00D859C5">
      <w:pPr>
        <w:spacing w:after="0" w:line="240" w:lineRule="auto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Matthews, M. J., </w:t>
      </w:r>
      <w:r>
        <w:rPr>
          <w:rFonts w:cstheme="minorHAnsi"/>
          <w:b/>
          <w:szCs w:val="20"/>
        </w:rPr>
        <w:t xml:space="preserve">Watkins, T., </w:t>
      </w:r>
      <w:r>
        <w:rPr>
          <w:rFonts w:cstheme="minorHAnsi"/>
          <w:szCs w:val="20"/>
        </w:rPr>
        <w:t xml:space="preserve">Patel, A. S., Antoine, G. E., Yam, K. C., Liu, V., &amp; Beaver, G. [Food </w:t>
      </w:r>
    </w:p>
    <w:p w14:paraId="12C09BB4" w14:textId="77777777" w:rsidR="00D859C5" w:rsidRDefault="00D859C5" w:rsidP="00D859C5">
      <w:pPr>
        <w:spacing w:after="0" w:line="240" w:lineRule="auto"/>
        <w:ind w:firstLine="720"/>
        <w:rPr>
          <w:rFonts w:cstheme="minorHAnsi"/>
          <w:i/>
          <w:iCs/>
          <w:szCs w:val="20"/>
        </w:rPr>
      </w:pPr>
      <w:r>
        <w:rPr>
          <w:rFonts w:cstheme="minorHAnsi"/>
          <w:szCs w:val="20"/>
        </w:rPr>
        <w:t>comparisons] (Preparing for submission)</w:t>
      </w:r>
    </w:p>
    <w:p w14:paraId="1F292044" w14:textId="77777777" w:rsidR="005F083D" w:rsidRDefault="005F083D" w:rsidP="00901482">
      <w:pPr>
        <w:spacing w:after="0" w:line="240" w:lineRule="auto"/>
        <w:rPr>
          <w:rFonts w:cstheme="minorHAnsi"/>
          <w:bCs/>
          <w:szCs w:val="20"/>
        </w:rPr>
      </w:pPr>
    </w:p>
    <w:p w14:paraId="32AB7654" w14:textId="77777777" w:rsidR="00A850A4" w:rsidRDefault="00901482" w:rsidP="00A850A4">
      <w:pPr>
        <w:spacing w:after="0" w:line="240" w:lineRule="auto"/>
        <w:rPr>
          <w:rFonts w:cstheme="minorHAnsi"/>
          <w:szCs w:val="20"/>
        </w:rPr>
      </w:pPr>
      <w:r w:rsidRPr="00FB3224">
        <w:rPr>
          <w:rFonts w:cstheme="minorHAnsi"/>
          <w:bCs/>
          <w:szCs w:val="20"/>
        </w:rPr>
        <w:t xml:space="preserve">Matthews, M. J., </w:t>
      </w:r>
      <w:r>
        <w:rPr>
          <w:rFonts w:cstheme="minorHAnsi"/>
          <w:b/>
          <w:szCs w:val="20"/>
        </w:rPr>
        <w:t xml:space="preserve">Watkins, T., </w:t>
      </w:r>
      <w:r>
        <w:rPr>
          <w:rFonts w:cstheme="minorHAnsi"/>
          <w:bCs/>
          <w:szCs w:val="20"/>
        </w:rPr>
        <w:t xml:space="preserve">Kelemen, T. K., Matthews, S. H., </w:t>
      </w:r>
      <w:r w:rsidRPr="00C07FE2">
        <w:rPr>
          <w:rFonts w:cstheme="minorHAnsi"/>
          <w:bCs/>
          <w:szCs w:val="20"/>
        </w:rPr>
        <w:t>&amp;</w:t>
      </w:r>
      <w:r>
        <w:rPr>
          <w:rFonts w:cstheme="minorHAnsi"/>
          <w:b/>
          <w:szCs w:val="20"/>
        </w:rPr>
        <w:t xml:space="preserve"> </w:t>
      </w:r>
      <w:r>
        <w:rPr>
          <w:rFonts w:cstheme="minorHAnsi"/>
          <w:bCs/>
          <w:szCs w:val="20"/>
        </w:rPr>
        <w:t>Barnes, C. M. [</w:t>
      </w:r>
      <w:r w:rsidR="00A850A4">
        <w:rPr>
          <w:rFonts w:cstheme="minorHAnsi"/>
          <w:szCs w:val="20"/>
        </w:rPr>
        <w:t xml:space="preserve">Physical chronic </w:t>
      </w:r>
    </w:p>
    <w:p w14:paraId="4CF32585" w14:textId="37AAE8A3" w:rsidR="00901482" w:rsidRPr="00901482" w:rsidRDefault="00A850A4" w:rsidP="00A850A4">
      <w:pPr>
        <w:spacing w:after="0" w:line="240" w:lineRule="auto"/>
        <w:ind w:firstLine="720"/>
        <w:rPr>
          <w:rFonts w:cstheme="minorHAnsi"/>
          <w:bCs/>
          <w:szCs w:val="20"/>
        </w:rPr>
      </w:pPr>
      <w:r>
        <w:rPr>
          <w:rFonts w:cstheme="minorHAnsi"/>
          <w:szCs w:val="20"/>
        </w:rPr>
        <w:t>conditions</w:t>
      </w:r>
      <w:r w:rsidR="00901482">
        <w:rPr>
          <w:rFonts w:cstheme="minorHAnsi"/>
          <w:bCs/>
          <w:szCs w:val="20"/>
        </w:rPr>
        <w:t>] (</w:t>
      </w:r>
      <w:r w:rsidR="00901482" w:rsidRPr="00901482">
        <w:rPr>
          <w:rFonts w:cstheme="minorHAnsi"/>
          <w:bCs/>
          <w:szCs w:val="20"/>
        </w:rPr>
        <w:t>Preparing for submission</w:t>
      </w:r>
      <w:r w:rsidR="00901482">
        <w:rPr>
          <w:rFonts w:cstheme="minorHAnsi"/>
          <w:bCs/>
          <w:szCs w:val="20"/>
        </w:rPr>
        <w:t>)</w:t>
      </w:r>
    </w:p>
    <w:p w14:paraId="05D2B6E1" w14:textId="77777777" w:rsidR="00901482" w:rsidRDefault="00901482" w:rsidP="006D1082">
      <w:pPr>
        <w:spacing w:after="0" w:line="240" w:lineRule="auto"/>
        <w:ind w:left="720" w:hanging="720"/>
        <w:rPr>
          <w:rFonts w:cstheme="minorHAnsi"/>
          <w:szCs w:val="20"/>
        </w:rPr>
      </w:pPr>
    </w:p>
    <w:p w14:paraId="0A2635DC" w14:textId="09CCE413" w:rsidR="006B1473" w:rsidRPr="006B1473" w:rsidRDefault="006B1473" w:rsidP="006B1473">
      <w:pPr>
        <w:spacing w:after="0" w:line="240" w:lineRule="auto"/>
        <w:ind w:left="720" w:hanging="720"/>
        <w:rPr>
          <w:rFonts w:cstheme="minorHAnsi"/>
          <w:bCs/>
          <w:szCs w:val="20"/>
        </w:rPr>
      </w:pPr>
      <w:r>
        <w:rPr>
          <w:rFonts w:cstheme="minorHAnsi"/>
          <w:bCs/>
          <w:szCs w:val="20"/>
        </w:rPr>
        <w:t xml:space="preserve">Kleshinski, C. E., Li, Y., Wilson, K. S., </w:t>
      </w:r>
      <w:r w:rsidRPr="00E47270">
        <w:rPr>
          <w:rFonts w:cstheme="minorHAnsi"/>
          <w:b/>
          <w:szCs w:val="20"/>
        </w:rPr>
        <w:t>Watkins, T.</w:t>
      </w:r>
      <w:r>
        <w:rPr>
          <w:rFonts w:cstheme="minorHAnsi"/>
          <w:b/>
          <w:szCs w:val="20"/>
        </w:rPr>
        <w:t xml:space="preserve"> </w:t>
      </w:r>
      <w:r>
        <w:rPr>
          <w:rFonts w:cstheme="minorHAnsi"/>
          <w:bCs/>
          <w:szCs w:val="20"/>
        </w:rPr>
        <w:t xml:space="preserve">Methot, J. R. &amp; Tang, G. [Capitalization] </w:t>
      </w:r>
      <w:r w:rsidRPr="006B1473">
        <w:rPr>
          <w:rFonts w:cstheme="minorHAnsi"/>
          <w:bCs/>
          <w:szCs w:val="20"/>
        </w:rPr>
        <w:t>(Preparing for submission</w:t>
      </w:r>
      <w:r>
        <w:rPr>
          <w:rFonts w:cstheme="minorHAnsi"/>
          <w:bCs/>
          <w:szCs w:val="20"/>
        </w:rPr>
        <w:t>)</w:t>
      </w:r>
    </w:p>
    <w:p w14:paraId="4B1545DE" w14:textId="77777777" w:rsidR="006B1473" w:rsidRDefault="006B1473" w:rsidP="00D859C5">
      <w:pPr>
        <w:spacing w:after="0" w:line="240" w:lineRule="auto"/>
        <w:ind w:left="720" w:hanging="720"/>
        <w:rPr>
          <w:rFonts w:cstheme="minorHAnsi"/>
          <w:szCs w:val="20"/>
        </w:rPr>
      </w:pPr>
    </w:p>
    <w:p w14:paraId="52DC487E" w14:textId="1A4102CE" w:rsidR="00D859C5" w:rsidRDefault="00D859C5" w:rsidP="00D859C5">
      <w:pPr>
        <w:spacing w:after="0" w:line="240" w:lineRule="auto"/>
        <w:ind w:left="720" w:hanging="720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Diab, H., Li, C. S., </w:t>
      </w:r>
      <w:r w:rsidRPr="00994742">
        <w:rPr>
          <w:rFonts w:cstheme="minorHAnsi"/>
          <w:b/>
          <w:bCs/>
          <w:szCs w:val="20"/>
        </w:rPr>
        <w:t>Watkins, T.</w:t>
      </w:r>
      <w:r>
        <w:rPr>
          <w:rFonts w:cstheme="minorHAnsi"/>
          <w:szCs w:val="20"/>
        </w:rPr>
        <w:t>, Tirol-Carmody, K. B. [Commensality] (Writing stage)</w:t>
      </w:r>
    </w:p>
    <w:p w14:paraId="15641A5F" w14:textId="77777777" w:rsidR="00D859C5" w:rsidRDefault="00D859C5" w:rsidP="00601022">
      <w:pPr>
        <w:spacing w:after="0" w:line="240" w:lineRule="auto"/>
        <w:ind w:left="720" w:hanging="720"/>
        <w:rPr>
          <w:rFonts w:cstheme="minorHAnsi"/>
          <w:szCs w:val="20"/>
        </w:rPr>
      </w:pPr>
    </w:p>
    <w:p w14:paraId="2DF17740" w14:textId="67D5EFF9" w:rsidR="00FB3224" w:rsidRDefault="00FB3224" w:rsidP="00601022">
      <w:pPr>
        <w:spacing w:after="0" w:line="240" w:lineRule="auto"/>
        <w:ind w:left="720" w:hanging="720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Wu, I. -H., </w:t>
      </w:r>
      <w:r>
        <w:rPr>
          <w:rFonts w:cstheme="minorHAnsi"/>
          <w:b/>
          <w:bCs/>
          <w:szCs w:val="20"/>
        </w:rPr>
        <w:t xml:space="preserve">Watkins, T. </w:t>
      </w:r>
      <w:r w:rsidR="00C07FE2" w:rsidRPr="00C07FE2">
        <w:rPr>
          <w:rFonts w:cstheme="minorHAnsi"/>
          <w:szCs w:val="20"/>
        </w:rPr>
        <w:t>&amp;</w:t>
      </w:r>
      <w:r w:rsidR="00C07FE2">
        <w:rPr>
          <w:rFonts w:cstheme="minorHAnsi"/>
          <w:b/>
          <w:bCs/>
          <w:szCs w:val="20"/>
        </w:rPr>
        <w:t xml:space="preserve"> </w:t>
      </w:r>
      <w:r w:rsidR="00C07FE2">
        <w:rPr>
          <w:rFonts w:cstheme="minorHAnsi"/>
          <w:szCs w:val="20"/>
        </w:rPr>
        <w:t>Zhang, G.</w:t>
      </w:r>
      <w:r w:rsidR="00C07FE2">
        <w:rPr>
          <w:rFonts w:cstheme="minorHAnsi"/>
          <w:b/>
          <w:bCs/>
          <w:szCs w:val="20"/>
        </w:rPr>
        <w:t xml:space="preserve"> </w:t>
      </w:r>
      <w:r w:rsidR="00C07FE2" w:rsidRPr="00C07FE2">
        <w:rPr>
          <w:rFonts w:cstheme="minorHAnsi"/>
          <w:szCs w:val="20"/>
        </w:rPr>
        <w:t>[</w:t>
      </w:r>
      <w:r>
        <w:rPr>
          <w:rFonts w:cstheme="minorHAnsi"/>
          <w:szCs w:val="20"/>
        </w:rPr>
        <w:t>Envy and helping</w:t>
      </w:r>
      <w:r w:rsidR="00C07FE2">
        <w:rPr>
          <w:rFonts w:cstheme="minorHAnsi"/>
          <w:szCs w:val="20"/>
        </w:rPr>
        <w:t>]</w:t>
      </w:r>
      <w:r>
        <w:rPr>
          <w:rFonts w:cstheme="minorHAnsi"/>
          <w:szCs w:val="20"/>
        </w:rPr>
        <w:t xml:space="preserve"> (</w:t>
      </w:r>
      <w:r w:rsidR="00C07FE2">
        <w:rPr>
          <w:rFonts w:cstheme="minorHAnsi"/>
          <w:szCs w:val="20"/>
        </w:rPr>
        <w:t>Writing</w:t>
      </w:r>
      <w:r>
        <w:rPr>
          <w:rFonts w:cstheme="minorHAnsi"/>
          <w:szCs w:val="20"/>
        </w:rPr>
        <w:t xml:space="preserve"> stage)</w:t>
      </w:r>
    </w:p>
    <w:p w14:paraId="201DDEBF" w14:textId="77777777" w:rsidR="00D859C5" w:rsidRDefault="00D859C5" w:rsidP="00D859C5">
      <w:pPr>
        <w:spacing w:after="0" w:line="240" w:lineRule="auto"/>
        <w:ind w:left="720" w:hanging="720"/>
        <w:rPr>
          <w:rFonts w:cstheme="minorHAnsi"/>
          <w:szCs w:val="20"/>
        </w:rPr>
      </w:pPr>
    </w:p>
    <w:p w14:paraId="3D80D68F" w14:textId="12B40B30" w:rsidR="00D859C5" w:rsidRDefault="00D859C5" w:rsidP="00D859C5">
      <w:pPr>
        <w:spacing w:after="0" w:line="240" w:lineRule="auto"/>
        <w:ind w:left="720" w:hanging="720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Diab, H., </w:t>
      </w:r>
      <w:r>
        <w:rPr>
          <w:rFonts w:cstheme="minorHAnsi"/>
          <w:b/>
          <w:bCs/>
          <w:szCs w:val="20"/>
        </w:rPr>
        <w:t xml:space="preserve">Watkins, T., </w:t>
      </w:r>
      <w:r>
        <w:rPr>
          <w:rFonts w:cstheme="minorHAnsi"/>
          <w:szCs w:val="20"/>
        </w:rPr>
        <w:t>&amp; Bolino, M. C. [Reputation-based View on Helping] (Writing stage)</w:t>
      </w:r>
    </w:p>
    <w:p w14:paraId="6260649F" w14:textId="77777777" w:rsidR="005F083D" w:rsidRDefault="005F083D" w:rsidP="00601022">
      <w:pPr>
        <w:spacing w:after="0" w:line="240" w:lineRule="auto"/>
        <w:ind w:left="720" w:hanging="720"/>
        <w:rPr>
          <w:rFonts w:cstheme="minorHAnsi"/>
          <w:szCs w:val="20"/>
        </w:rPr>
      </w:pPr>
    </w:p>
    <w:p w14:paraId="3F63B883" w14:textId="700ED621" w:rsidR="003E4B93" w:rsidRDefault="003E4B93" w:rsidP="006D1082">
      <w:pPr>
        <w:spacing w:after="0" w:line="240" w:lineRule="auto"/>
        <w:ind w:left="720" w:hanging="720"/>
        <w:rPr>
          <w:rFonts w:cstheme="minorHAnsi"/>
          <w:szCs w:val="20"/>
        </w:rPr>
      </w:pPr>
      <w:r w:rsidRPr="003E4B93">
        <w:rPr>
          <w:rFonts w:cstheme="minorHAnsi"/>
          <w:b/>
          <w:bCs/>
          <w:szCs w:val="20"/>
        </w:rPr>
        <w:lastRenderedPageBreak/>
        <w:t>Watkins, T.</w:t>
      </w:r>
      <w:r>
        <w:rPr>
          <w:rFonts w:cstheme="minorHAnsi"/>
          <w:szCs w:val="20"/>
        </w:rPr>
        <w:t>, Ouyang, X., Whitney, J., &amp; Bolino, M. [Conspicuous consumption] (Data collection stage)</w:t>
      </w:r>
    </w:p>
    <w:p w14:paraId="31BC357C" w14:textId="77777777" w:rsidR="003E4B93" w:rsidRDefault="003E4B93" w:rsidP="006D1082">
      <w:pPr>
        <w:spacing w:after="0" w:line="240" w:lineRule="auto"/>
        <w:ind w:left="720" w:hanging="720"/>
        <w:rPr>
          <w:rFonts w:cstheme="minorHAnsi"/>
          <w:szCs w:val="20"/>
        </w:rPr>
      </w:pPr>
    </w:p>
    <w:p w14:paraId="2739B2A7" w14:textId="3E9D82BC" w:rsidR="003E4B93" w:rsidRDefault="003E4B93" w:rsidP="006D1082">
      <w:pPr>
        <w:spacing w:after="0" w:line="240" w:lineRule="auto"/>
        <w:ind w:left="720" w:hanging="720"/>
        <w:rPr>
          <w:rFonts w:cstheme="minorHAnsi"/>
          <w:szCs w:val="20"/>
        </w:rPr>
      </w:pPr>
      <w:r w:rsidRPr="003E4B93">
        <w:rPr>
          <w:rFonts w:cstheme="minorHAnsi"/>
          <w:b/>
          <w:bCs/>
          <w:szCs w:val="20"/>
        </w:rPr>
        <w:t>Watkins, T.</w:t>
      </w:r>
      <w:r>
        <w:rPr>
          <w:rFonts w:cstheme="minorHAnsi"/>
          <w:szCs w:val="20"/>
        </w:rPr>
        <w:t>, Ouyang, X., Whitney, J., &amp; Feng, Z. [Broadcasting versus hand-delivering good news] (Data collection stage)</w:t>
      </w:r>
    </w:p>
    <w:p w14:paraId="6E8E8C74" w14:textId="77777777" w:rsidR="003E4B93" w:rsidRDefault="003E4B93" w:rsidP="006D1082">
      <w:pPr>
        <w:spacing w:after="0" w:line="240" w:lineRule="auto"/>
        <w:ind w:left="720" w:hanging="720"/>
        <w:rPr>
          <w:rFonts w:cstheme="minorHAnsi"/>
          <w:szCs w:val="20"/>
        </w:rPr>
      </w:pPr>
    </w:p>
    <w:p w14:paraId="72CA37D2" w14:textId="25859ECD" w:rsidR="003E4B93" w:rsidRDefault="003E4B93" w:rsidP="006D1082">
      <w:pPr>
        <w:spacing w:after="0" w:line="240" w:lineRule="auto"/>
        <w:ind w:left="720" w:hanging="720"/>
        <w:rPr>
          <w:rFonts w:cstheme="minorHAnsi"/>
          <w:szCs w:val="20"/>
        </w:rPr>
      </w:pPr>
      <w:r w:rsidRPr="003E4B93">
        <w:rPr>
          <w:rFonts w:cstheme="minorHAnsi"/>
          <w:b/>
          <w:bCs/>
          <w:szCs w:val="20"/>
        </w:rPr>
        <w:t>Watkins, T.</w:t>
      </w:r>
      <w:r>
        <w:rPr>
          <w:rFonts w:cstheme="minorHAnsi"/>
          <w:szCs w:val="20"/>
        </w:rPr>
        <w:t>, Diab, H., Feng, Z, &amp; McClean, S. T. [Leader commensality] (Data collection stage)</w:t>
      </w:r>
    </w:p>
    <w:p w14:paraId="7DB5E303" w14:textId="77777777" w:rsidR="00FA5FCC" w:rsidRDefault="00FA5FCC" w:rsidP="00FA5FCC">
      <w:pPr>
        <w:spacing w:after="0" w:line="240" w:lineRule="auto"/>
        <w:ind w:left="720" w:hanging="720"/>
        <w:rPr>
          <w:rFonts w:cstheme="minorHAnsi"/>
          <w:szCs w:val="20"/>
        </w:rPr>
      </w:pPr>
    </w:p>
    <w:p w14:paraId="33A811DB" w14:textId="6C4760F2" w:rsidR="00FA5FCC" w:rsidRDefault="00FA5FCC" w:rsidP="00601022">
      <w:pPr>
        <w:spacing w:after="0" w:line="240" w:lineRule="auto"/>
        <w:ind w:left="720" w:hanging="720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Li, A., </w:t>
      </w:r>
      <w:r>
        <w:rPr>
          <w:rFonts w:cstheme="minorHAnsi"/>
          <w:b/>
          <w:bCs/>
          <w:szCs w:val="20"/>
        </w:rPr>
        <w:t>Watkins, T</w:t>
      </w:r>
      <w:r w:rsidRPr="00355271">
        <w:rPr>
          <w:rFonts w:cstheme="minorHAnsi"/>
          <w:b/>
          <w:bCs/>
          <w:szCs w:val="20"/>
        </w:rPr>
        <w:t>.</w:t>
      </w:r>
      <w:r w:rsidR="00355271" w:rsidRPr="00355271">
        <w:rPr>
          <w:rFonts w:cstheme="minorHAnsi"/>
          <w:szCs w:val="20"/>
        </w:rPr>
        <w:t>, &amp;</w:t>
      </w:r>
      <w:r w:rsidR="00355271">
        <w:rPr>
          <w:rFonts w:cstheme="minorHAnsi"/>
          <w:b/>
          <w:bCs/>
          <w:szCs w:val="20"/>
        </w:rPr>
        <w:t xml:space="preserve"> </w:t>
      </w:r>
      <w:r w:rsidR="00355271">
        <w:rPr>
          <w:rFonts w:cstheme="minorHAnsi"/>
          <w:szCs w:val="20"/>
        </w:rPr>
        <w:t xml:space="preserve">Kong, D., </w:t>
      </w:r>
      <w:r>
        <w:rPr>
          <w:rFonts w:cstheme="minorHAnsi"/>
          <w:b/>
          <w:bCs/>
          <w:szCs w:val="20"/>
        </w:rPr>
        <w:t xml:space="preserve"> </w:t>
      </w:r>
      <w:r>
        <w:rPr>
          <w:rFonts w:cstheme="minorHAnsi"/>
          <w:szCs w:val="20"/>
        </w:rPr>
        <w:t>[Breakfast] (Data collection stage)</w:t>
      </w:r>
    </w:p>
    <w:p w14:paraId="29DBE077" w14:textId="77777777" w:rsidR="006D1082" w:rsidRDefault="006D1082" w:rsidP="00601022">
      <w:pPr>
        <w:spacing w:after="0" w:line="240" w:lineRule="auto"/>
        <w:ind w:left="720" w:hanging="720"/>
        <w:rPr>
          <w:rFonts w:cstheme="minorHAnsi"/>
          <w:szCs w:val="20"/>
        </w:rPr>
      </w:pPr>
    </w:p>
    <w:p w14:paraId="516C22AA" w14:textId="46573D18" w:rsidR="006D1082" w:rsidRDefault="006D1082" w:rsidP="00601022">
      <w:pPr>
        <w:spacing w:after="0" w:line="240" w:lineRule="auto"/>
        <w:ind w:left="720" w:hanging="720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Bhowmik, P., </w:t>
      </w:r>
      <w:r w:rsidRPr="00994742">
        <w:rPr>
          <w:rFonts w:cstheme="minorHAnsi"/>
          <w:b/>
          <w:bCs/>
          <w:szCs w:val="20"/>
        </w:rPr>
        <w:t>Watkins, T.</w:t>
      </w:r>
      <w:r>
        <w:rPr>
          <w:rFonts w:cstheme="minorHAnsi"/>
          <w:szCs w:val="20"/>
        </w:rPr>
        <w:t xml:space="preserve">, ten Brummelhuis, </w:t>
      </w:r>
      <w:r w:rsidR="00C84A8E">
        <w:rPr>
          <w:rFonts w:cstheme="minorHAnsi"/>
          <w:szCs w:val="20"/>
        </w:rPr>
        <w:t>L. L. [Workaholism] (Data collection stage)</w:t>
      </w:r>
    </w:p>
    <w:p w14:paraId="044DC89F" w14:textId="77777777" w:rsidR="00C84A8E" w:rsidRDefault="00C84A8E" w:rsidP="00601022">
      <w:pPr>
        <w:spacing w:after="0" w:line="240" w:lineRule="auto"/>
        <w:ind w:left="720" w:hanging="720"/>
        <w:rPr>
          <w:rFonts w:cstheme="minorHAnsi"/>
          <w:szCs w:val="20"/>
        </w:rPr>
      </w:pPr>
    </w:p>
    <w:p w14:paraId="46DF785F" w14:textId="420C7020" w:rsidR="001672DA" w:rsidRPr="001672DA" w:rsidRDefault="001672DA" w:rsidP="00601022">
      <w:pPr>
        <w:spacing w:after="0" w:line="240" w:lineRule="auto"/>
        <w:ind w:left="720" w:hanging="720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Kleshinski, C. E., </w:t>
      </w:r>
      <w:r>
        <w:rPr>
          <w:rFonts w:cstheme="minorHAnsi"/>
          <w:b/>
          <w:bCs/>
          <w:szCs w:val="20"/>
        </w:rPr>
        <w:t xml:space="preserve">Watkins, T., </w:t>
      </w:r>
      <w:r>
        <w:rPr>
          <w:rFonts w:cstheme="minorHAnsi"/>
          <w:szCs w:val="20"/>
        </w:rPr>
        <w:t>Diab, H., Conder, S., L. [Capitalization] (Ideation stage)</w:t>
      </w:r>
    </w:p>
    <w:p w14:paraId="0B578D5A" w14:textId="77777777" w:rsidR="001A7A88" w:rsidRDefault="001A7A88" w:rsidP="00601022">
      <w:pPr>
        <w:spacing w:after="0" w:line="240" w:lineRule="auto"/>
        <w:ind w:left="720" w:hanging="720"/>
        <w:rPr>
          <w:rFonts w:cstheme="minorHAnsi"/>
          <w:szCs w:val="20"/>
        </w:rPr>
      </w:pPr>
    </w:p>
    <w:p w14:paraId="5F240CE2" w14:textId="5652C4DF" w:rsidR="007A3115" w:rsidRPr="00DF3006" w:rsidRDefault="007A3115" w:rsidP="007A3115">
      <w:pPr>
        <w:pBdr>
          <w:bottom w:val="single" w:sz="12" w:space="1" w:color="auto"/>
        </w:pBdr>
        <w:spacing w:after="0" w:line="240" w:lineRule="auto"/>
        <w:rPr>
          <w:rFonts w:cstheme="minorHAnsi"/>
          <w:szCs w:val="20"/>
        </w:rPr>
      </w:pPr>
      <w:r>
        <w:rPr>
          <w:rFonts w:cstheme="minorHAnsi"/>
          <w:b/>
          <w:szCs w:val="20"/>
        </w:rPr>
        <w:t xml:space="preserve">Invited Presentations </w:t>
      </w:r>
    </w:p>
    <w:p w14:paraId="050F185E" w14:textId="77777777" w:rsidR="007A3115" w:rsidRPr="00DF3006" w:rsidRDefault="007A3115" w:rsidP="007A3115">
      <w:pPr>
        <w:spacing w:after="0" w:line="240" w:lineRule="auto"/>
        <w:rPr>
          <w:rFonts w:cstheme="minorHAnsi"/>
          <w:b/>
          <w:szCs w:val="20"/>
        </w:rPr>
      </w:pPr>
    </w:p>
    <w:p w14:paraId="0C3FA87E" w14:textId="42CF82AD" w:rsidR="007A3115" w:rsidRDefault="007A3115" w:rsidP="007A3115">
      <w:pPr>
        <w:spacing w:after="0" w:line="240" w:lineRule="auto"/>
        <w:ind w:firstLine="720"/>
        <w:rPr>
          <w:rFonts w:cstheme="minorHAnsi"/>
          <w:szCs w:val="20"/>
        </w:rPr>
      </w:pPr>
      <w:r>
        <w:rPr>
          <w:rFonts w:cstheme="minorHAnsi"/>
          <w:szCs w:val="20"/>
        </w:rPr>
        <w:t>Nanyang Technolog</w:t>
      </w:r>
      <w:r w:rsidR="00150D28">
        <w:rPr>
          <w:rFonts w:cstheme="minorHAnsi"/>
          <w:szCs w:val="20"/>
        </w:rPr>
        <w:t>ical</w:t>
      </w:r>
      <w:r>
        <w:rPr>
          <w:rFonts w:cstheme="minorHAnsi"/>
          <w:szCs w:val="20"/>
        </w:rPr>
        <w:t xml:space="preserve"> University, </w:t>
      </w:r>
      <w:r w:rsidR="0060584E">
        <w:rPr>
          <w:rFonts w:cstheme="minorHAnsi"/>
          <w:szCs w:val="20"/>
        </w:rPr>
        <w:t>Winter</w:t>
      </w:r>
      <w:r>
        <w:rPr>
          <w:rFonts w:cstheme="minorHAnsi"/>
          <w:szCs w:val="20"/>
        </w:rPr>
        <w:t xml:space="preserve"> 2024</w:t>
      </w:r>
    </w:p>
    <w:p w14:paraId="780EA5FE" w14:textId="114B2E66" w:rsidR="007A3115" w:rsidRDefault="007A3115" w:rsidP="007A3115">
      <w:pPr>
        <w:spacing w:after="0" w:line="240" w:lineRule="auto"/>
        <w:ind w:firstLine="720"/>
        <w:rPr>
          <w:rFonts w:cstheme="minorHAnsi"/>
          <w:szCs w:val="20"/>
        </w:rPr>
      </w:pPr>
      <w:r>
        <w:rPr>
          <w:rFonts w:cstheme="minorHAnsi"/>
          <w:szCs w:val="20"/>
        </w:rPr>
        <w:t>Indian Institute of Management Kozhikode, Summer 2023</w:t>
      </w:r>
    </w:p>
    <w:p w14:paraId="0CD2E590" w14:textId="40578178" w:rsidR="007A3115" w:rsidRDefault="007A3115" w:rsidP="007A3115">
      <w:pPr>
        <w:spacing w:after="0" w:line="240" w:lineRule="auto"/>
        <w:ind w:firstLine="720"/>
        <w:rPr>
          <w:rFonts w:cstheme="minorHAnsi"/>
          <w:szCs w:val="20"/>
        </w:rPr>
      </w:pPr>
      <w:r>
        <w:rPr>
          <w:rFonts w:cstheme="minorHAnsi"/>
          <w:szCs w:val="20"/>
        </w:rPr>
        <w:t>Price College of Business, University of Oklahoma, Fall 2021</w:t>
      </w:r>
    </w:p>
    <w:p w14:paraId="0132BA3D" w14:textId="202C687C" w:rsidR="007A3115" w:rsidRDefault="007A3115" w:rsidP="007A3115">
      <w:pPr>
        <w:spacing w:after="0" w:line="240" w:lineRule="auto"/>
        <w:ind w:firstLine="720"/>
        <w:rPr>
          <w:rFonts w:cstheme="minorHAnsi"/>
          <w:szCs w:val="20"/>
        </w:rPr>
      </w:pPr>
      <w:r>
        <w:rPr>
          <w:rFonts w:cstheme="minorHAnsi"/>
          <w:szCs w:val="20"/>
        </w:rPr>
        <w:t>College of Business, Louisiana Tech University, Fall 2021</w:t>
      </w:r>
    </w:p>
    <w:p w14:paraId="6563A886" w14:textId="7AEBFE04" w:rsidR="007A3115" w:rsidRDefault="007A3115" w:rsidP="00150D28">
      <w:pPr>
        <w:spacing w:after="0" w:line="240" w:lineRule="auto"/>
        <w:ind w:firstLine="720"/>
        <w:rPr>
          <w:rFonts w:cstheme="minorHAnsi"/>
          <w:b/>
          <w:szCs w:val="20"/>
        </w:rPr>
      </w:pPr>
      <w:r>
        <w:rPr>
          <w:rFonts w:cstheme="minorHAnsi"/>
          <w:szCs w:val="20"/>
        </w:rPr>
        <w:t>Krannert School of Management, Purdue University, Fall 2021</w:t>
      </w:r>
    </w:p>
    <w:p w14:paraId="62725E4D" w14:textId="77777777" w:rsidR="007A3115" w:rsidRDefault="007A3115" w:rsidP="00332DAE">
      <w:pPr>
        <w:pBdr>
          <w:bottom w:val="single" w:sz="12" w:space="1" w:color="auto"/>
        </w:pBdr>
        <w:spacing w:after="0" w:line="240" w:lineRule="auto"/>
        <w:rPr>
          <w:rFonts w:cstheme="minorHAnsi"/>
          <w:b/>
          <w:szCs w:val="20"/>
        </w:rPr>
      </w:pPr>
    </w:p>
    <w:p w14:paraId="2B542CAC" w14:textId="3B4508E0" w:rsidR="00E56066" w:rsidRPr="00DF3006" w:rsidRDefault="0055727A" w:rsidP="00332DAE">
      <w:pPr>
        <w:pBdr>
          <w:bottom w:val="single" w:sz="12" w:space="1" w:color="auto"/>
        </w:pBdr>
        <w:spacing w:after="0" w:line="240" w:lineRule="auto"/>
        <w:rPr>
          <w:rFonts w:cstheme="minorHAnsi"/>
          <w:szCs w:val="20"/>
        </w:rPr>
      </w:pPr>
      <w:r>
        <w:rPr>
          <w:rFonts w:cstheme="minorHAnsi"/>
          <w:b/>
          <w:szCs w:val="20"/>
        </w:rPr>
        <w:t>Academic</w:t>
      </w:r>
      <w:r w:rsidR="000913FB" w:rsidRPr="00DF3006">
        <w:rPr>
          <w:rFonts w:cstheme="minorHAnsi"/>
          <w:b/>
          <w:szCs w:val="20"/>
        </w:rPr>
        <w:t xml:space="preserve"> </w:t>
      </w:r>
      <w:r w:rsidR="00E56066" w:rsidRPr="00DF3006">
        <w:rPr>
          <w:rFonts w:cstheme="minorHAnsi"/>
          <w:b/>
          <w:szCs w:val="20"/>
        </w:rPr>
        <w:t>Conference Presentations</w:t>
      </w:r>
      <w:r w:rsidR="00364F49" w:rsidRPr="00DF3006">
        <w:rPr>
          <w:rFonts w:cstheme="minorHAnsi"/>
          <w:b/>
          <w:szCs w:val="20"/>
        </w:rPr>
        <w:t xml:space="preserve"> </w:t>
      </w:r>
      <w:r w:rsidR="00A809C3" w:rsidRPr="00DF3006">
        <w:rPr>
          <w:rFonts w:cstheme="minorHAnsi"/>
          <w:b/>
          <w:szCs w:val="20"/>
        </w:rPr>
        <w:t xml:space="preserve">&amp; Chaired Sessions </w:t>
      </w:r>
      <w:r w:rsidR="00364F49" w:rsidRPr="00DF3006">
        <w:rPr>
          <w:rFonts w:cstheme="minorHAnsi"/>
          <w:szCs w:val="20"/>
        </w:rPr>
        <w:t>(</w:t>
      </w:r>
      <w:r w:rsidR="00191A9D" w:rsidRPr="00DF3006">
        <w:rPr>
          <w:rFonts w:cstheme="minorHAnsi"/>
          <w:szCs w:val="20"/>
        </w:rPr>
        <w:t>†</w:t>
      </w:r>
      <w:r w:rsidR="00132EF8" w:rsidRPr="00DF3006">
        <w:rPr>
          <w:rFonts w:cstheme="minorHAnsi"/>
          <w:szCs w:val="20"/>
        </w:rPr>
        <w:t xml:space="preserve"> </w:t>
      </w:r>
      <w:r w:rsidR="00364F49" w:rsidRPr="00DF3006">
        <w:rPr>
          <w:rFonts w:cstheme="minorHAnsi"/>
          <w:szCs w:val="20"/>
        </w:rPr>
        <w:t>denotes presenter</w:t>
      </w:r>
      <w:r w:rsidR="00A809C3" w:rsidRPr="00DF3006">
        <w:rPr>
          <w:rFonts w:cstheme="minorHAnsi"/>
          <w:szCs w:val="20"/>
        </w:rPr>
        <w:t xml:space="preserve">; </w:t>
      </w:r>
      <w:r w:rsidR="00191A9D" w:rsidRPr="00DF3006">
        <w:rPr>
          <w:rFonts w:cstheme="minorHAnsi"/>
          <w:szCs w:val="20"/>
        </w:rPr>
        <w:t>†</w:t>
      </w:r>
      <w:r w:rsidR="009F07D9" w:rsidRPr="00DF3006">
        <w:rPr>
          <w:rFonts w:cstheme="minorHAnsi"/>
          <w:szCs w:val="20"/>
        </w:rPr>
        <w:t>†</w:t>
      </w:r>
      <w:r w:rsidR="00132EF8" w:rsidRPr="00DF3006">
        <w:rPr>
          <w:rFonts w:cstheme="minorHAnsi"/>
          <w:szCs w:val="20"/>
        </w:rPr>
        <w:t xml:space="preserve"> </w:t>
      </w:r>
      <w:r w:rsidR="001013B8" w:rsidRPr="00DF3006">
        <w:rPr>
          <w:rFonts w:cstheme="minorHAnsi"/>
          <w:szCs w:val="20"/>
        </w:rPr>
        <w:t xml:space="preserve">denotes </w:t>
      </w:r>
      <w:r w:rsidR="002A7C18">
        <w:rPr>
          <w:rFonts w:cstheme="minorHAnsi"/>
          <w:szCs w:val="20"/>
        </w:rPr>
        <w:t xml:space="preserve">session </w:t>
      </w:r>
      <w:r w:rsidR="00A809C3" w:rsidRPr="00DF3006">
        <w:rPr>
          <w:rFonts w:cstheme="minorHAnsi"/>
          <w:szCs w:val="20"/>
        </w:rPr>
        <w:t>chair</w:t>
      </w:r>
      <w:r w:rsidR="00364F49" w:rsidRPr="00DF3006">
        <w:rPr>
          <w:rFonts w:cstheme="minorHAnsi"/>
          <w:szCs w:val="20"/>
        </w:rPr>
        <w:t>)</w:t>
      </w:r>
    </w:p>
    <w:p w14:paraId="57429175" w14:textId="77777777" w:rsidR="00E56066" w:rsidRPr="00DF3006" w:rsidRDefault="00E56066" w:rsidP="00332DAE">
      <w:pPr>
        <w:spacing w:after="0" w:line="240" w:lineRule="auto"/>
        <w:rPr>
          <w:rFonts w:cstheme="minorHAnsi"/>
          <w:b/>
          <w:szCs w:val="20"/>
        </w:rPr>
      </w:pPr>
    </w:p>
    <w:p w14:paraId="5D53E1D8" w14:textId="77777777" w:rsidR="00D859C5" w:rsidRDefault="00D859C5" w:rsidP="008F11E2">
      <w:p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szCs w:val="20"/>
        </w:rPr>
        <w:t>†</w:t>
      </w:r>
      <w:r w:rsidRPr="00C07FE2">
        <w:rPr>
          <w:rFonts w:cstheme="minorHAnsi"/>
          <w:b/>
          <w:bCs/>
          <w:szCs w:val="20"/>
        </w:rPr>
        <w:t>Watkins, T.</w:t>
      </w:r>
      <w:r>
        <w:rPr>
          <w:rFonts w:cstheme="minorHAnsi"/>
          <w:szCs w:val="20"/>
        </w:rPr>
        <w:t xml:space="preserve">, Sell, K. &amp; ten Brummelhuis, L. L. </w:t>
      </w:r>
      <w:r w:rsidRPr="00D859C5">
        <w:rPr>
          <w:rFonts w:cstheme="minorHAnsi"/>
          <w:szCs w:val="20"/>
        </w:rPr>
        <w:t xml:space="preserve">Microbreak Penalization: How and When Supervisors </w:t>
      </w:r>
    </w:p>
    <w:p w14:paraId="3F1DE12E" w14:textId="33DD4C56" w:rsidR="00D859C5" w:rsidRDefault="00D859C5" w:rsidP="00D859C5">
      <w:pPr>
        <w:spacing w:after="0" w:line="240" w:lineRule="auto"/>
        <w:ind w:left="720"/>
        <w:rPr>
          <w:rFonts w:cstheme="minorHAnsi"/>
          <w:i/>
          <w:iCs/>
          <w:szCs w:val="20"/>
        </w:rPr>
      </w:pPr>
      <w:r w:rsidRPr="00D859C5">
        <w:rPr>
          <w:rFonts w:cstheme="minorHAnsi"/>
          <w:szCs w:val="20"/>
        </w:rPr>
        <w:t>Judge Employees Who Regularly Take Short Breaks from Work</w:t>
      </w:r>
      <w:r>
        <w:rPr>
          <w:rFonts w:cstheme="minorHAnsi"/>
          <w:szCs w:val="20"/>
        </w:rPr>
        <w:t xml:space="preserve">. </w:t>
      </w:r>
      <w:r>
        <w:rPr>
          <w:rFonts w:cstheme="minorHAnsi"/>
          <w:i/>
          <w:iCs/>
          <w:szCs w:val="20"/>
        </w:rPr>
        <w:t>Wharton Organizational Behavior Conference, Philadelphia, PA, 2025</w:t>
      </w:r>
    </w:p>
    <w:p w14:paraId="72A77C1C" w14:textId="77777777" w:rsidR="00A850A4" w:rsidRDefault="00A850A4" w:rsidP="00A850A4">
      <w:pPr>
        <w:spacing w:after="0" w:line="240" w:lineRule="auto"/>
        <w:rPr>
          <w:rFonts w:cstheme="minorHAnsi"/>
          <w:i/>
          <w:iCs/>
          <w:szCs w:val="20"/>
        </w:rPr>
      </w:pPr>
    </w:p>
    <w:p w14:paraId="46777338" w14:textId="6A33E7CB" w:rsidR="00A850A4" w:rsidRDefault="00A850A4" w:rsidP="00A850A4">
      <w:pPr>
        <w:spacing w:after="0" w:line="240" w:lineRule="auto"/>
        <w:rPr>
          <w:rFonts w:cstheme="minorHAnsi"/>
          <w:szCs w:val="20"/>
        </w:rPr>
      </w:pPr>
      <w:r w:rsidRPr="00A850A4">
        <w:rPr>
          <w:rFonts w:cstheme="minorHAnsi"/>
          <w:b/>
          <w:bCs/>
          <w:szCs w:val="20"/>
        </w:rPr>
        <w:t>Watkins, T.</w:t>
      </w:r>
      <w:r>
        <w:rPr>
          <w:rFonts w:cstheme="minorHAnsi"/>
          <w:szCs w:val="20"/>
        </w:rPr>
        <w:t xml:space="preserve">, Dennerlein, T., </w:t>
      </w:r>
      <w:r w:rsidRPr="00DF3006">
        <w:rPr>
          <w:rFonts w:cstheme="minorHAnsi"/>
          <w:szCs w:val="20"/>
        </w:rPr>
        <w:t>†</w:t>
      </w:r>
      <w:r>
        <w:rPr>
          <w:rFonts w:cstheme="minorHAnsi"/>
          <w:szCs w:val="20"/>
        </w:rPr>
        <w:t xml:space="preserve">Whitney, J., Howe, D., &amp; Boehme, K. “Competent jerks” finish last: </w:t>
      </w:r>
    </w:p>
    <w:p w14:paraId="1CFD175E" w14:textId="1F136787" w:rsidR="00A850A4" w:rsidRDefault="00A850A4" w:rsidP="00A850A4">
      <w:pPr>
        <w:spacing w:after="0" w:line="240" w:lineRule="auto"/>
        <w:ind w:left="720"/>
        <w:rPr>
          <w:rFonts w:cstheme="minorHAnsi"/>
          <w:i/>
          <w:iCs/>
          <w:szCs w:val="20"/>
        </w:rPr>
      </w:pPr>
      <w:r>
        <w:rPr>
          <w:rFonts w:cstheme="minorHAnsi"/>
          <w:szCs w:val="20"/>
        </w:rPr>
        <w:t xml:space="preserve">Perceptions of leader warmth on the effects of leader capitalization. </w:t>
      </w:r>
      <w:r w:rsidRPr="006C1824">
        <w:rPr>
          <w:rFonts w:cstheme="minorHAnsi"/>
          <w:i/>
          <w:iCs/>
          <w:szCs w:val="20"/>
        </w:rPr>
        <w:t xml:space="preserve">Academy of Management Annual Meeting, </w:t>
      </w:r>
      <w:r>
        <w:rPr>
          <w:rFonts w:cstheme="minorHAnsi"/>
          <w:i/>
          <w:iCs/>
          <w:szCs w:val="20"/>
        </w:rPr>
        <w:t>Copenhagen, Denmark</w:t>
      </w:r>
      <w:r w:rsidRPr="006C1824">
        <w:rPr>
          <w:rFonts w:cstheme="minorHAnsi"/>
          <w:i/>
          <w:iCs/>
          <w:szCs w:val="20"/>
        </w:rPr>
        <w:t>, 202</w:t>
      </w:r>
      <w:r>
        <w:rPr>
          <w:rFonts w:cstheme="minorHAnsi"/>
          <w:i/>
          <w:iCs/>
          <w:szCs w:val="20"/>
        </w:rPr>
        <w:t>5</w:t>
      </w:r>
    </w:p>
    <w:p w14:paraId="796976D8" w14:textId="77777777" w:rsidR="00A850A4" w:rsidRDefault="00A850A4" w:rsidP="00A850A4">
      <w:pPr>
        <w:spacing w:after="0" w:line="240" w:lineRule="auto"/>
        <w:rPr>
          <w:rFonts w:cstheme="minorHAnsi"/>
          <w:i/>
          <w:iCs/>
          <w:szCs w:val="20"/>
        </w:rPr>
      </w:pPr>
    </w:p>
    <w:p w14:paraId="1207DF5B" w14:textId="36DA1C56" w:rsidR="00A850A4" w:rsidRDefault="00A850A4" w:rsidP="00A850A4">
      <w:p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szCs w:val="20"/>
        </w:rPr>
        <w:t>†</w:t>
      </w:r>
      <w:r>
        <w:rPr>
          <w:rFonts w:cstheme="minorHAnsi"/>
          <w:szCs w:val="20"/>
        </w:rPr>
        <w:t xml:space="preserve">Matthews, M. J., </w:t>
      </w:r>
      <w:r>
        <w:rPr>
          <w:rFonts w:cstheme="minorHAnsi"/>
          <w:b/>
          <w:szCs w:val="20"/>
        </w:rPr>
        <w:t xml:space="preserve">Watkins, T., </w:t>
      </w:r>
      <w:r>
        <w:rPr>
          <w:rFonts w:cstheme="minorHAnsi"/>
          <w:szCs w:val="20"/>
        </w:rPr>
        <w:t xml:space="preserve">Patel, A. S., Antoine, G. E., Yam, K. C., Liu, V., &amp; Beaver, G. Consequences </w:t>
      </w:r>
    </w:p>
    <w:p w14:paraId="404E42D3" w14:textId="16ECB5D1" w:rsidR="00A850A4" w:rsidRDefault="00A850A4" w:rsidP="00A850A4">
      <w:pPr>
        <w:spacing w:after="0" w:line="240" w:lineRule="auto"/>
        <w:ind w:left="720"/>
        <w:rPr>
          <w:rFonts w:cstheme="minorHAnsi"/>
          <w:i/>
          <w:iCs/>
          <w:szCs w:val="20"/>
        </w:rPr>
      </w:pPr>
      <w:r>
        <w:rPr>
          <w:rFonts w:cstheme="minorHAnsi"/>
          <w:szCs w:val="20"/>
        </w:rPr>
        <w:t xml:space="preserve">of unfavorable eating comparisons. </w:t>
      </w:r>
      <w:r w:rsidRPr="006C1824">
        <w:rPr>
          <w:rFonts w:cstheme="minorHAnsi"/>
          <w:i/>
          <w:iCs/>
          <w:szCs w:val="20"/>
        </w:rPr>
        <w:t xml:space="preserve">Academy of Management Annual Meeting, </w:t>
      </w:r>
      <w:r>
        <w:rPr>
          <w:rFonts w:cstheme="minorHAnsi"/>
          <w:i/>
          <w:iCs/>
          <w:szCs w:val="20"/>
        </w:rPr>
        <w:t>Copenhagen, Denmark</w:t>
      </w:r>
      <w:r w:rsidRPr="006C1824">
        <w:rPr>
          <w:rFonts w:cstheme="minorHAnsi"/>
          <w:i/>
          <w:iCs/>
          <w:szCs w:val="20"/>
        </w:rPr>
        <w:t>, 202</w:t>
      </w:r>
      <w:r>
        <w:rPr>
          <w:rFonts w:cstheme="minorHAnsi"/>
          <w:i/>
          <w:iCs/>
          <w:szCs w:val="20"/>
        </w:rPr>
        <w:t>5</w:t>
      </w:r>
    </w:p>
    <w:p w14:paraId="728824C4" w14:textId="77777777" w:rsidR="00A60B72" w:rsidRDefault="00A60B72" w:rsidP="00A60B72">
      <w:pPr>
        <w:spacing w:after="0" w:line="240" w:lineRule="auto"/>
        <w:rPr>
          <w:rFonts w:cstheme="minorHAnsi"/>
          <w:i/>
          <w:iCs/>
          <w:szCs w:val="20"/>
        </w:rPr>
      </w:pPr>
    </w:p>
    <w:p w14:paraId="3A2F941F" w14:textId="77777777" w:rsidR="00A60B72" w:rsidRDefault="00A60B72" w:rsidP="00A60B72">
      <w:pPr>
        <w:spacing w:after="0" w:line="240" w:lineRule="auto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Matthews, M. J., McClean, S. T., &amp; </w:t>
      </w:r>
      <w:r w:rsidRPr="00A60B72">
        <w:rPr>
          <w:rFonts w:cstheme="minorHAnsi"/>
          <w:b/>
          <w:bCs/>
          <w:szCs w:val="20"/>
        </w:rPr>
        <w:t>Watkins, T.</w:t>
      </w:r>
      <w:r>
        <w:rPr>
          <w:rFonts w:cstheme="minorHAnsi"/>
          <w:szCs w:val="20"/>
        </w:rPr>
        <w:t xml:space="preserve"> Comparing with ideal workers and interpersonal </w:t>
      </w:r>
    </w:p>
    <w:p w14:paraId="6BD3216C" w14:textId="6BC330AF" w:rsidR="00A60B72" w:rsidRDefault="00A60B72" w:rsidP="00A60B72">
      <w:pPr>
        <w:spacing w:after="0" w:line="240" w:lineRule="auto"/>
        <w:ind w:firstLine="720"/>
        <w:rPr>
          <w:rFonts w:cstheme="minorHAnsi"/>
          <w:i/>
          <w:iCs/>
          <w:szCs w:val="20"/>
        </w:rPr>
      </w:pPr>
      <w:r>
        <w:rPr>
          <w:rFonts w:cstheme="minorHAnsi"/>
          <w:szCs w:val="20"/>
        </w:rPr>
        <w:t xml:space="preserve">consequences. </w:t>
      </w:r>
      <w:r w:rsidRPr="006C1824">
        <w:rPr>
          <w:rFonts w:cstheme="minorHAnsi"/>
          <w:i/>
          <w:iCs/>
          <w:szCs w:val="20"/>
        </w:rPr>
        <w:t xml:space="preserve">Academy of Management Annual Meeting, </w:t>
      </w:r>
      <w:r>
        <w:rPr>
          <w:rFonts w:cstheme="minorHAnsi"/>
          <w:i/>
          <w:iCs/>
          <w:szCs w:val="20"/>
        </w:rPr>
        <w:t>Copenhagen, Denmark</w:t>
      </w:r>
      <w:r w:rsidRPr="006C1824">
        <w:rPr>
          <w:rFonts w:cstheme="minorHAnsi"/>
          <w:i/>
          <w:iCs/>
          <w:szCs w:val="20"/>
        </w:rPr>
        <w:t>, 202</w:t>
      </w:r>
      <w:r>
        <w:rPr>
          <w:rFonts w:cstheme="minorHAnsi"/>
          <w:i/>
          <w:iCs/>
          <w:szCs w:val="20"/>
        </w:rPr>
        <w:t>5</w:t>
      </w:r>
    </w:p>
    <w:p w14:paraId="4F5917BC" w14:textId="77777777" w:rsidR="00D859C5" w:rsidRDefault="00D859C5" w:rsidP="008F11E2">
      <w:pPr>
        <w:spacing w:after="0" w:line="240" w:lineRule="auto"/>
        <w:rPr>
          <w:rFonts w:cstheme="minorHAnsi"/>
          <w:szCs w:val="20"/>
        </w:rPr>
      </w:pPr>
    </w:p>
    <w:p w14:paraId="6CF3B76B" w14:textId="032BB726" w:rsidR="008F11E2" w:rsidRDefault="008C505B" w:rsidP="008F11E2">
      <w:p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szCs w:val="20"/>
        </w:rPr>
        <w:t>†</w:t>
      </w:r>
      <w:r w:rsidR="008F11E2">
        <w:rPr>
          <w:rFonts w:cstheme="minorHAnsi"/>
          <w:szCs w:val="20"/>
        </w:rPr>
        <w:t xml:space="preserve">Zhang, J., </w:t>
      </w:r>
      <w:r w:rsidR="008F11E2">
        <w:rPr>
          <w:rFonts w:cstheme="minorHAnsi"/>
          <w:b/>
          <w:bCs/>
          <w:szCs w:val="20"/>
        </w:rPr>
        <w:t xml:space="preserve">Watkins, T., </w:t>
      </w:r>
      <w:r w:rsidR="008F11E2">
        <w:rPr>
          <w:rFonts w:cstheme="minorHAnsi"/>
          <w:szCs w:val="20"/>
        </w:rPr>
        <w:t xml:space="preserve">Guarana, C., &amp; Barnes, C. M. The Implications of Work-Family Interpersonal </w:t>
      </w:r>
    </w:p>
    <w:p w14:paraId="68853825" w14:textId="77777777" w:rsidR="008F11E2" w:rsidRDefault="008F11E2" w:rsidP="008F11E2">
      <w:pPr>
        <w:spacing w:after="0" w:line="240" w:lineRule="auto"/>
        <w:ind w:left="720"/>
        <w:rPr>
          <w:rFonts w:cstheme="minorHAnsi"/>
          <w:i/>
          <w:iCs/>
          <w:szCs w:val="20"/>
        </w:rPr>
      </w:pPr>
      <w:r>
        <w:rPr>
          <w:rFonts w:cstheme="minorHAnsi"/>
          <w:szCs w:val="20"/>
        </w:rPr>
        <w:t xml:space="preserve">Capitalization on Employee Coworker-Directed Behaviors. </w:t>
      </w:r>
      <w:r w:rsidRPr="006C1824">
        <w:rPr>
          <w:rFonts w:cstheme="minorHAnsi"/>
          <w:i/>
          <w:iCs/>
          <w:szCs w:val="20"/>
        </w:rPr>
        <w:t xml:space="preserve">Academy of Management Annual Meeting, </w:t>
      </w:r>
      <w:r>
        <w:rPr>
          <w:rFonts w:cstheme="minorHAnsi"/>
          <w:i/>
          <w:iCs/>
          <w:szCs w:val="20"/>
        </w:rPr>
        <w:t>Chicago</w:t>
      </w:r>
      <w:r w:rsidRPr="006C1824">
        <w:rPr>
          <w:rFonts w:cstheme="minorHAnsi"/>
          <w:i/>
          <w:iCs/>
          <w:szCs w:val="20"/>
        </w:rPr>
        <w:t xml:space="preserve">, </w:t>
      </w:r>
      <w:r>
        <w:rPr>
          <w:rFonts w:cstheme="minorHAnsi"/>
          <w:i/>
          <w:iCs/>
          <w:szCs w:val="20"/>
        </w:rPr>
        <w:t>IL</w:t>
      </w:r>
      <w:r w:rsidRPr="006C1824">
        <w:rPr>
          <w:rFonts w:cstheme="minorHAnsi"/>
          <w:i/>
          <w:iCs/>
          <w:szCs w:val="20"/>
        </w:rPr>
        <w:t>, 202</w:t>
      </w:r>
      <w:r>
        <w:rPr>
          <w:rFonts w:cstheme="minorHAnsi"/>
          <w:i/>
          <w:iCs/>
          <w:szCs w:val="20"/>
        </w:rPr>
        <w:t>4</w:t>
      </w:r>
    </w:p>
    <w:p w14:paraId="262E3590" w14:textId="0DCB6B7F" w:rsidR="008F11E2" w:rsidRDefault="008F11E2" w:rsidP="008F11E2">
      <w:pPr>
        <w:spacing w:after="0" w:line="240" w:lineRule="auto"/>
        <w:rPr>
          <w:rFonts w:cstheme="minorHAnsi"/>
          <w:szCs w:val="20"/>
        </w:rPr>
      </w:pPr>
    </w:p>
    <w:p w14:paraId="1199201A" w14:textId="27E9E9ED" w:rsidR="008F11E2" w:rsidRDefault="008F11E2" w:rsidP="008F11E2">
      <w:p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szCs w:val="20"/>
        </w:rPr>
        <w:t>†</w:t>
      </w:r>
      <w:r>
        <w:rPr>
          <w:rFonts w:cstheme="minorHAnsi"/>
          <w:szCs w:val="20"/>
        </w:rPr>
        <w:t xml:space="preserve">Patel, A. S., </w:t>
      </w:r>
      <w:r>
        <w:rPr>
          <w:rFonts w:cstheme="minorHAnsi"/>
          <w:b/>
          <w:szCs w:val="20"/>
        </w:rPr>
        <w:t xml:space="preserve">Watkins, T., </w:t>
      </w:r>
      <w:r>
        <w:rPr>
          <w:rFonts w:cstheme="minorHAnsi"/>
          <w:szCs w:val="20"/>
        </w:rPr>
        <w:t xml:space="preserve">Matthews, M. J., Antoine, G. E., Yam, K. C., Liu, V., &amp; Beaver, G. </w:t>
      </w:r>
      <w:r w:rsidR="00EE64E5">
        <w:rPr>
          <w:rFonts w:cstheme="minorHAnsi"/>
          <w:szCs w:val="20"/>
        </w:rPr>
        <w:t>“</w:t>
      </w:r>
      <w:r>
        <w:rPr>
          <w:rFonts w:cstheme="minorHAnsi"/>
          <w:szCs w:val="20"/>
        </w:rPr>
        <w:t xml:space="preserve">Are You Really </w:t>
      </w:r>
    </w:p>
    <w:p w14:paraId="6CB86B7B" w14:textId="170D6BA4" w:rsidR="008F11E2" w:rsidRDefault="008F11E2" w:rsidP="008F11E2">
      <w:pPr>
        <w:spacing w:after="0" w:line="240" w:lineRule="auto"/>
        <w:ind w:left="720"/>
        <w:rPr>
          <w:rFonts w:cstheme="minorHAnsi"/>
          <w:i/>
          <w:iCs/>
          <w:szCs w:val="20"/>
        </w:rPr>
      </w:pPr>
      <w:r>
        <w:rPr>
          <w:rFonts w:cstheme="minorHAnsi"/>
          <w:szCs w:val="20"/>
        </w:rPr>
        <w:t>Going to Eat That?</w:t>
      </w:r>
      <w:r w:rsidR="00EE64E5">
        <w:rPr>
          <w:rFonts w:cstheme="minorHAnsi"/>
          <w:szCs w:val="20"/>
        </w:rPr>
        <w:t>”</w:t>
      </w:r>
      <w:r>
        <w:rPr>
          <w:rFonts w:cstheme="minorHAnsi"/>
          <w:szCs w:val="20"/>
        </w:rPr>
        <w:t xml:space="preserve"> Toward an Understanding of </w:t>
      </w:r>
      <w:r w:rsidR="00EE64E5">
        <w:rPr>
          <w:rFonts w:cstheme="minorHAnsi"/>
          <w:szCs w:val="20"/>
        </w:rPr>
        <w:t>Workplace</w:t>
      </w:r>
      <w:r>
        <w:rPr>
          <w:rFonts w:cstheme="minorHAnsi"/>
          <w:szCs w:val="20"/>
        </w:rPr>
        <w:t xml:space="preserve"> Food Shaming. </w:t>
      </w:r>
      <w:r w:rsidRPr="006C1824">
        <w:rPr>
          <w:rFonts w:cstheme="minorHAnsi"/>
          <w:i/>
          <w:iCs/>
          <w:szCs w:val="20"/>
        </w:rPr>
        <w:t xml:space="preserve">Academy of Management Annual Meeting, </w:t>
      </w:r>
      <w:r>
        <w:rPr>
          <w:rFonts w:cstheme="minorHAnsi"/>
          <w:i/>
          <w:iCs/>
          <w:szCs w:val="20"/>
        </w:rPr>
        <w:t>Chicago</w:t>
      </w:r>
      <w:r w:rsidRPr="006C1824">
        <w:rPr>
          <w:rFonts w:cstheme="minorHAnsi"/>
          <w:i/>
          <w:iCs/>
          <w:szCs w:val="20"/>
        </w:rPr>
        <w:t xml:space="preserve">, </w:t>
      </w:r>
      <w:r>
        <w:rPr>
          <w:rFonts w:cstheme="minorHAnsi"/>
          <w:i/>
          <w:iCs/>
          <w:szCs w:val="20"/>
        </w:rPr>
        <w:t>IL</w:t>
      </w:r>
      <w:r w:rsidRPr="006C1824">
        <w:rPr>
          <w:rFonts w:cstheme="minorHAnsi"/>
          <w:i/>
          <w:iCs/>
          <w:szCs w:val="20"/>
        </w:rPr>
        <w:t>, 202</w:t>
      </w:r>
      <w:r>
        <w:rPr>
          <w:rFonts w:cstheme="minorHAnsi"/>
          <w:i/>
          <w:iCs/>
          <w:szCs w:val="20"/>
        </w:rPr>
        <w:t>4</w:t>
      </w:r>
    </w:p>
    <w:p w14:paraId="40EA25BF" w14:textId="7A00377B" w:rsidR="008F11E2" w:rsidRDefault="008F11E2" w:rsidP="008F11E2">
      <w:pPr>
        <w:spacing w:after="0" w:line="240" w:lineRule="auto"/>
        <w:ind w:left="720" w:hanging="720"/>
        <w:rPr>
          <w:rFonts w:cstheme="minorHAnsi"/>
          <w:bCs/>
          <w:szCs w:val="20"/>
        </w:rPr>
      </w:pPr>
    </w:p>
    <w:p w14:paraId="346A2FE7" w14:textId="1B1EBCB6" w:rsidR="008F11E2" w:rsidRDefault="008F11E2" w:rsidP="008F11E2">
      <w:pPr>
        <w:spacing w:after="0" w:line="240" w:lineRule="auto"/>
        <w:rPr>
          <w:rFonts w:cstheme="minorHAnsi"/>
          <w:bCs/>
          <w:szCs w:val="20"/>
        </w:rPr>
      </w:pPr>
      <w:r>
        <w:rPr>
          <w:rFonts w:cstheme="minorHAnsi"/>
          <w:bCs/>
          <w:szCs w:val="20"/>
        </w:rPr>
        <w:t xml:space="preserve">Kleshinski, C. E., </w:t>
      </w:r>
      <w:r w:rsidRPr="00DF3006">
        <w:rPr>
          <w:rFonts w:cstheme="minorHAnsi"/>
          <w:szCs w:val="20"/>
        </w:rPr>
        <w:t>†</w:t>
      </w:r>
      <w:r>
        <w:rPr>
          <w:rFonts w:cstheme="minorHAnsi"/>
          <w:bCs/>
          <w:szCs w:val="20"/>
        </w:rPr>
        <w:t xml:space="preserve">Conder, S. L., </w:t>
      </w:r>
      <w:r>
        <w:rPr>
          <w:rFonts w:cstheme="minorHAnsi"/>
          <w:b/>
          <w:szCs w:val="20"/>
        </w:rPr>
        <w:t xml:space="preserve">Watkins, T., </w:t>
      </w:r>
      <w:r>
        <w:rPr>
          <w:rFonts w:cstheme="minorHAnsi"/>
          <w:bCs/>
          <w:szCs w:val="20"/>
        </w:rPr>
        <w:t xml:space="preserve">Lee, S. H., Krishnan, S. Countervailing Reputational </w:t>
      </w:r>
    </w:p>
    <w:p w14:paraId="7F2C3C93" w14:textId="42C4488D" w:rsidR="008F11E2" w:rsidRDefault="008F11E2" w:rsidP="008F11E2">
      <w:pPr>
        <w:spacing w:after="0" w:line="240" w:lineRule="auto"/>
        <w:ind w:left="720"/>
        <w:rPr>
          <w:rFonts w:cstheme="minorHAnsi"/>
          <w:i/>
          <w:iCs/>
          <w:szCs w:val="20"/>
        </w:rPr>
      </w:pPr>
      <w:r>
        <w:rPr>
          <w:rFonts w:cstheme="minorHAnsi"/>
          <w:bCs/>
          <w:szCs w:val="20"/>
        </w:rPr>
        <w:lastRenderedPageBreak/>
        <w:t xml:space="preserve">Implications of Sharing Personal Good News at Work. </w:t>
      </w:r>
      <w:r w:rsidRPr="006C1824">
        <w:rPr>
          <w:rFonts w:cstheme="minorHAnsi"/>
          <w:i/>
          <w:iCs/>
          <w:szCs w:val="20"/>
        </w:rPr>
        <w:t xml:space="preserve">Academy of Management Annual Meeting, </w:t>
      </w:r>
      <w:r>
        <w:rPr>
          <w:rFonts w:cstheme="minorHAnsi"/>
          <w:i/>
          <w:iCs/>
          <w:szCs w:val="20"/>
        </w:rPr>
        <w:t>Chicago</w:t>
      </w:r>
      <w:r w:rsidRPr="006C1824">
        <w:rPr>
          <w:rFonts w:cstheme="minorHAnsi"/>
          <w:i/>
          <w:iCs/>
          <w:szCs w:val="20"/>
        </w:rPr>
        <w:t xml:space="preserve">, </w:t>
      </w:r>
      <w:r>
        <w:rPr>
          <w:rFonts w:cstheme="minorHAnsi"/>
          <w:i/>
          <w:iCs/>
          <w:szCs w:val="20"/>
        </w:rPr>
        <w:t>IL</w:t>
      </w:r>
      <w:r w:rsidRPr="006C1824">
        <w:rPr>
          <w:rFonts w:cstheme="minorHAnsi"/>
          <w:i/>
          <w:iCs/>
          <w:szCs w:val="20"/>
        </w:rPr>
        <w:t>, 202</w:t>
      </w:r>
      <w:r>
        <w:rPr>
          <w:rFonts w:cstheme="minorHAnsi"/>
          <w:i/>
          <w:iCs/>
          <w:szCs w:val="20"/>
        </w:rPr>
        <w:t>4</w:t>
      </w:r>
    </w:p>
    <w:p w14:paraId="2FE65B6D" w14:textId="77777777" w:rsidR="008F11E2" w:rsidRDefault="008F11E2" w:rsidP="006C1824">
      <w:pPr>
        <w:spacing w:after="0" w:line="240" w:lineRule="auto"/>
        <w:rPr>
          <w:rFonts w:cstheme="minorHAnsi"/>
          <w:szCs w:val="20"/>
        </w:rPr>
      </w:pPr>
    </w:p>
    <w:p w14:paraId="1DC90AE5" w14:textId="639ABCA1" w:rsidR="006C1824" w:rsidRDefault="006C1824" w:rsidP="006C1824">
      <w:p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szCs w:val="20"/>
        </w:rPr>
        <w:t>††</w:t>
      </w:r>
      <w:r w:rsidRPr="006C1824">
        <w:rPr>
          <w:rFonts w:cstheme="minorHAnsi"/>
          <w:szCs w:val="20"/>
        </w:rPr>
        <w:t xml:space="preserve">Du, C., &amp; </w:t>
      </w:r>
      <w:r w:rsidRPr="006C1824">
        <w:rPr>
          <w:rFonts w:cstheme="minorHAnsi"/>
          <w:b/>
          <w:bCs/>
          <w:szCs w:val="20"/>
        </w:rPr>
        <w:t>††Watkins, T.</w:t>
      </w:r>
      <w:r w:rsidRPr="006C1824">
        <w:rPr>
          <w:rFonts w:cstheme="minorHAnsi"/>
          <w:szCs w:val="20"/>
        </w:rPr>
        <w:t xml:space="preserve"> Can I tell you something? Implications of event</w:t>
      </w:r>
      <w:r>
        <w:rPr>
          <w:rFonts w:cstheme="minorHAnsi"/>
          <w:szCs w:val="20"/>
        </w:rPr>
        <w:t xml:space="preserve"> </w:t>
      </w:r>
      <w:r w:rsidRPr="006C1824">
        <w:rPr>
          <w:rFonts w:cstheme="minorHAnsi"/>
          <w:szCs w:val="20"/>
        </w:rPr>
        <w:t xml:space="preserve">disclosure at work for </w:t>
      </w:r>
    </w:p>
    <w:p w14:paraId="02467FA0" w14:textId="5AC39F74" w:rsidR="006C1824" w:rsidRDefault="006C1824" w:rsidP="006C1824">
      <w:pPr>
        <w:spacing w:after="0" w:line="240" w:lineRule="auto"/>
        <w:ind w:firstLine="720"/>
        <w:rPr>
          <w:rFonts w:cstheme="minorHAnsi"/>
          <w:i/>
          <w:iCs/>
          <w:szCs w:val="20"/>
        </w:rPr>
      </w:pPr>
      <w:r w:rsidRPr="006C1824">
        <w:rPr>
          <w:rFonts w:cstheme="minorHAnsi"/>
          <w:szCs w:val="20"/>
        </w:rPr>
        <w:t xml:space="preserve">disclosers and responders. </w:t>
      </w:r>
      <w:r w:rsidRPr="006C1824">
        <w:rPr>
          <w:rFonts w:cstheme="minorHAnsi"/>
          <w:i/>
          <w:iCs/>
          <w:szCs w:val="20"/>
        </w:rPr>
        <w:t>Academy of Management Annual Meeting, Boston, MA, 2023</w:t>
      </w:r>
    </w:p>
    <w:p w14:paraId="3EE4D390" w14:textId="77777777" w:rsidR="006C1824" w:rsidRDefault="006C1824" w:rsidP="006C1824">
      <w:pPr>
        <w:spacing w:after="0" w:line="240" w:lineRule="auto"/>
        <w:rPr>
          <w:rFonts w:cstheme="minorHAnsi"/>
          <w:i/>
          <w:iCs/>
          <w:szCs w:val="20"/>
        </w:rPr>
      </w:pPr>
    </w:p>
    <w:p w14:paraId="3E5281C9" w14:textId="77777777" w:rsidR="006C1824" w:rsidRDefault="006C1824" w:rsidP="006C1824">
      <w:p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b/>
          <w:szCs w:val="20"/>
        </w:rPr>
        <w:t>Watkins, T.</w:t>
      </w:r>
      <w:r w:rsidRPr="00DF3006">
        <w:rPr>
          <w:rFonts w:cstheme="minorHAnsi"/>
          <w:szCs w:val="20"/>
        </w:rPr>
        <w:t>, †</w:t>
      </w:r>
      <w:r>
        <w:rPr>
          <w:rFonts w:cstheme="minorHAnsi"/>
          <w:szCs w:val="20"/>
        </w:rPr>
        <w:t xml:space="preserve">Henry, S. E., </w:t>
      </w:r>
      <w:r w:rsidRPr="00DF3006">
        <w:rPr>
          <w:rFonts w:cstheme="minorHAnsi"/>
          <w:szCs w:val="20"/>
        </w:rPr>
        <w:t>Li, A., &amp; Lin, Q.</w:t>
      </w:r>
      <w:r>
        <w:rPr>
          <w:rFonts w:cstheme="minorHAnsi"/>
          <w:szCs w:val="20"/>
        </w:rPr>
        <w:t xml:space="preserve"> Workplace Interpersonal Capitalization as a Catalyst for </w:t>
      </w:r>
    </w:p>
    <w:p w14:paraId="05CF7250" w14:textId="20BAEE3E" w:rsidR="006C1824" w:rsidRDefault="006C1824" w:rsidP="006C1824">
      <w:pPr>
        <w:spacing w:after="0" w:line="240" w:lineRule="auto"/>
        <w:ind w:firstLine="720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Attaining One’s Own Glory. </w:t>
      </w:r>
      <w:r w:rsidRPr="006C1824">
        <w:rPr>
          <w:rFonts w:cstheme="minorHAnsi"/>
          <w:i/>
          <w:iCs/>
          <w:szCs w:val="20"/>
        </w:rPr>
        <w:t>Academy of Management Annual Meeting, Boston, MA, 2023</w:t>
      </w:r>
    </w:p>
    <w:p w14:paraId="4628A1B8" w14:textId="77777777" w:rsidR="006C1824" w:rsidRDefault="006C1824" w:rsidP="006C1824">
      <w:pPr>
        <w:spacing w:after="0" w:line="240" w:lineRule="auto"/>
        <w:rPr>
          <w:rFonts w:cstheme="minorHAnsi"/>
          <w:b/>
          <w:bCs/>
          <w:szCs w:val="20"/>
        </w:rPr>
      </w:pPr>
    </w:p>
    <w:p w14:paraId="4FDD219D" w14:textId="77D0046B" w:rsidR="001462E3" w:rsidRDefault="001462E3" w:rsidP="001462E3">
      <w:pPr>
        <w:spacing w:after="0" w:line="240" w:lineRule="auto"/>
        <w:rPr>
          <w:rFonts w:cstheme="minorHAnsi"/>
          <w:bCs/>
          <w:szCs w:val="20"/>
        </w:rPr>
      </w:pPr>
      <w:r w:rsidRPr="001462E3">
        <w:rPr>
          <w:rFonts w:cstheme="minorHAnsi"/>
          <w:b/>
          <w:bCs/>
          <w:szCs w:val="20"/>
        </w:rPr>
        <w:t>†Watkins, T.</w:t>
      </w:r>
      <w:r>
        <w:rPr>
          <w:rFonts w:cstheme="minorHAnsi"/>
          <w:bCs/>
          <w:szCs w:val="20"/>
        </w:rPr>
        <w:t xml:space="preserve">, Kleshinski, C., Longmire, N., &amp; He, W. How and when employees proactively extend the </w:t>
      </w:r>
    </w:p>
    <w:p w14:paraId="4F4FDF26" w14:textId="46308EA5" w:rsidR="001462E3" w:rsidRPr="00B2672D" w:rsidRDefault="001462E3" w:rsidP="001462E3">
      <w:pPr>
        <w:spacing w:after="0" w:line="240" w:lineRule="auto"/>
        <w:ind w:left="720"/>
        <w:rPr>
          <w:rFonts w:cstheme="minorHAnsi"/>
          <w:bCs/>
          <w:i/>
          <w:szCs w:val="20"/>
        </w:rPr>
      </w:pPr>
      <w:r>
        <w:rPr>
          <w:rFonts w:cstheme="minorHAnsi"/>
          <w:bCs/>
          <w:szCs w:val="20"/>
        </w:rPr>
        <w:t xml:space="preserve">benefits of past positive work events to coworkers. </w:t>
      </w:r>
      <w:r w:rsidRPr="00DF3006">
        <w:rPr>
          <w:rFonts w:cstheme="minorHAnsi"/>
          <w:i/>
          <w:iCs/>
          <w:szCs w:val="20"/>
        </w:rPr>
        <w:t xml:space="preserve">Academy of Management Annual Meeting, </w:t>
      </w:r>
      <w:r>
        <w:rPr>
          <w:rFonts w:cstheme="minorHAnsi"/>
          <w:bCs/>
          <w:i/>
          <w:szCs w:val="20"/>
        </w:rPr>
        <w:t>Seattle, WA, 2022.</w:t>
      </w:r>
    </w:p>
    <w:p w14:paraId="7DA5B9CE" w14:textId="77777777" w:rsidR="001462E3" w:rsidRDefault="001462E3" w:rsidP="001462E3">
      <w:pPr>
        <w:spacing w:after="0" w:line="240" w:lineRule="auto"/>
        <w:rPr>
          <w:rFonts w:cstheme="minorHAnsi"/>
          <w:bCs/>
          <w:szCs w:val="20"/>
        </w:rPr>
      </w:pPr>
    </w:p>
    <w:p w14:paraId="1395722B" w14:textId="3178AD86" w:rsidR="001462E3" w:rsidRDefault="001462E3" w:rsidP="001462E3">
      <w:pPr>
        <w:spacing w:after="0" w:line="240" w:lineRule="auto"/>
        <w:rPr>
          <w:rFonts w:cstheme="minorHAnsi"/>
          <w:szCs w:val="20"/>
        </w:rPr>
      </w:pPr>
      <w:r w:rsidRPr="00B2672D">
        <w:rPr>
          <w:rFonts w:cstheme="minorHAnsi"/>
          <w:bCs/>
          <w:szCs w:val="20"/>
        </w:rPr>
        <w:t>†</w:t>
      </w:r>
      <w:r w:rsidRPr="00DF3006">
        <w:rPr>
          <w:rFonts w:cstheme="minorHAnsi"/>
          <w:bCs/>
          <w:szCs w:val="20"/>
        </w:rPr>
        <w:t xml:space="preserve">Rogers, B. A., Sezer, O., </w:t>
      </w:r>
      <w:r w:rsidRPr="00DF3006">
        <w:rPr>
          <w:rFonts w:cstheme="minorHAnsi"/>
          <w:b/>
          <w:szCs w:val="20"/>
        </w:rPr>
        <w:t>Watkins, T.</w:t>
      </w:r>
      <w:r w:rsidRPr="00DF3006">
        <w:rPr>
          <w:rFonts w:cstheme="minorHAnsi"/>
          <w:bCs/>
          <w:szCs w:val="20"/>
        </w:rPr>
        <w:t xml:space="preserve">, Decelles, K. A., </w:t>
      </w:r>
      <w:r w:rsidRPr="00DF3006">
        <w:rPr>
          <w:rFonts w:cstheme="minorHAnsi"/>
          <w:szCs w:val="20"/>
        </w:rPr>
        <w:t xml:space="preserve">Zhong, C., Norton, M. I., &amp; Hershfield, H. E. </w:t>
      </w:r>
      <w:r>
        <w:rPr>
          <w:rFonts w:cstheme="minorHAnsi"/>
          <w:szCs w:val="20"/>
        </w:rPr>
        <w:t>After-</w:t>
      </w:r>
    </w:p>
    <w:p w14:paraId="0FDA2CD4" w14:textId="11358E69" w:rsidR="001462E3" w:rsidRPr="00B2672D" w:rsidRDefault="001462E3" w:rsidP="001462E3">
      <w:pPr>
        <w:spacing w:after="0" w:line="240" w:lineRule="auto"/>
        <w:ind w:left="720"/>
        <w:rPr>
          <w:rFonts w:cstheme="minorHAnsi"/>
          <w:bCs/>
          <w:i/>
          <w:szCs w:val="20"/>
        </w:rPr>
      </w:pPr>
      <w:r>
        <w:rPr>
          <w:rFonts w:cstheme="minorHAnsi"/>
          <w:szCs w:val="20"/>
        </w:rPr>
        <w:t xml:space="preserve">work rituals as a tool to overcome the recovery paradox. </w:t>
      </w:r>
      <w:r w:rsidRPr="00DF3006">
        <w:rPr>
          <w:rFonts w:cstheme="minorHAnsi"/>
          <w:i/>
          <w:iCs/>
          <w:szCs w:val="20"/>
        </w:rPr>
        <w:t xml:space="preserve">Academy of Management Annual Meeting, </w:t>
      </w:r>
      <w:r>
        <w:rPr>
          <w:rFonts w:cstheme="minorHAnsi"/>
          <w:bCs/>
          <w:i/>
          <w:szCs w:val="20"/>
        </w:rPr>
        <w:t>Seattle, WA, 2022.</w:t>
      </w:r>
    </w:p>
    <w:p w14:paraId="5BE7F99B" w14:textId="0A8AF4B3" w:rsidR="00B2672D" w:rsidRDefault="00B2672D" w:rsidP="001462E3">
      <w:pPr>
        <w:spacing w:after="0" w:line="240" w:lineRule="auto"/>
        <w:ind w:left="720"/>
        <w:rPr>
          <w:rFonts w:cstheme="minorHAnsi"/>
          <w:bCs/>
          <w:szCs w:val="20"/>
        </w:rPr>
      </w:pPr>
    </w:p>
    <w:p w14:paraId="74CA060C" w14:textId="051BE2D4" w:rsidR="00B2672D" w:rsidRPr="00B2672D" w:rsidRDefault="00B2672D" w:rsidP="00665725">
      <w:pPr>
        <w:spacing w:after="0" w:line="240" w:lineRule="auto"/>
        <w:rPr>
          <w:rFonts w:cstheme="minorHAnsi"/>
          <w:bCs/>
          <w:i/>
          <w:szCs w:val="20"/>
        </w:rPr>
      </w:pPr>
      <w:r w:rsidRPr="00B2672D">
        <w:rPr>
          <w:rFonts w:cstheme="minorHAnsi"/>
          <w:bCs/>
          <w:szCs w:val="20"/>
        </w:rPr>
        <w:t>†Leavitt, K.,</w:t>
      </w:r>
      <w:r>
        <w:rPr>
          <w:rFonts w:cstheme="minorHAnsi"/>
          <w:b/>
          <w:bCs/>
          <w:szCs w:val="20"/>
        </w:rPr>
        <w:t xml:space="preserve"> Watkins, T. </w:t>
      </w:r>
      <w:r>
        <w:rPr>
          <w:rFonts w:cstheme="minorHAnsi"/>
          <w:bCs/>
          <w:szCs w:val="20"/>
        </w:rPr>
        <w:t xml:space="preserve">A model of unrequited love in the workplace. </w:t>
      </w:r>
      <w:r>
        <w:rPr>
          <w:rFonts w:cstheme="minorHAnsi"/>
          <w:bCs/>
          <w:i/>
          <w:szCs w:val="20"/>
        </w:rPr>
        <w:t>Academy of Management Annual ‘</w:t>
      </w:r>
      <w:r>
        <w:rPr>
          <w:rFonts w:cstheme="minorHAnsi"/>
          <w:bCs/>
          <w:i/>
          <w:szCs w:val="20"/>
        </w:rPr>
        <w:tab/>
        <w:t>Meeting, Seattle, WA, 2022.</w:t>
      </w:r>
    </w:p>
    <w:p w14:paraId="72535507" w14:textId="77777777" w:rsidR="00B2672D" w:rsidRDefault="00B2672D" w:rsidP="00665725">
      <w:pPr>
        <w:spacing w:after="0" w:line="240" w:lineRule="auto"/>
        <w:rPr>
          <w:rFonts w:cstheme="minorHAnsi"/>
          <w:b/>
          <w:bCs/>
          <w:szCs w:val="20"/>
        </w:rPr>
      </w:pPr>
    </w:p>
    <w:p w14:paraId="1B438F7B" w14:textId="0556E9C8" w:rsidR="0055727A" w:rsidRDefault="0055727A" w:rsidP="00665725">
      <w:pPr>
        <w:spacing w:after="0" w:line="240" w:lineRule="auto"/>
        <w:rPr>
          <w:rFonts w:cstheme="minorHAnsi"/>
          <w:i/>
          <w:iCs/>
          <w:szCs w:val="20"/>
        </w:rPr>
      </w:pPr>
      <w:r w:rsidRPr="0055727A">
        <w:rPr>
          <w:rFonts w:cstheme="minorHAnsi"/>
          <w:b/>
          <w:bCs/>
          <w:szCs w:val="20"/>
        </w:rPr>
        <w:t>†Watkins, T.,</w:t>
      </w:r>
      <w:r>
        <w:rPr>
          <w:rFonts w:cstheme="minorHAnsi"/>
          <w:szCs w:val="20"/>
        </w:rPr>
        <w:t xml:space="preserve"> </w:t>
      </w:r>
      <w:r w:rsidRPr="00DF3006">
        <w:rPr>
          <w:rFonts w:cstheme="minorHAnsi"/>
          <w:szCs w:val="20"/>
        </w:rPr>
        <w:t>†</w:t>
      </w:r>
      <w:r>
        <w:rPr>
          <w:rFonts w:cstheme="minorHAnsi"/>
          <w:szCs w:val="20"/>
        </w:rPr>
        <w:t xml:space="preserve">Corrington, A., &amp; </w:t>
      </w:r>
      <w:r w:rsidRPr="00DF3006">
        <w:rPr>
          <w:rFonts w:cstheme="minorHAnsi"/>
          <w:szCs w:val="20"/>
        </w:rPr>
        <w:t>†</w:t>
      </w:r>
      <w:r>
        <w:rPr>
          <w:rFonts w:cstheme="minorHAnsi"/>
          <w:szCs w:val="20"/>
        </w:rPr>
        <w:t xml:space="preserve">Yu, M. How to survive your dissertation. </w:t>
      </w:r>
      <w:r>
        <w:rPr>
          <w:rFonts w:cstheme="minorHAnsi"/>
          <w:i/>
          <w:iCs/>
          <w:szCs w:val="20"/>
        </w:rPr>
        <w:t xml:space="preserve">Society </w:t>
      </w:r>
      <w:r w:rsidR="00940EFB">
        <w:rPr>
          <w:rFonts w:cstheme="minorHAnsi"/>
          <w:i/>
          <w:iCs/>
          <w:szCs w:val="20"/>
        </w:rPr>
        <w:t>for</w:t>
      </w:r>
      <w:r>
        <w:rPr>
          <w:rFonts w:cstheme="minorHAnsi"/>
          <w:i/>
          <w:iCs/>
          <w:szCs w:val="20"/>
        </w:rPr>
        <w:t xml:space="preserve"> Industrial and </w:t>
      </w:r>
    </w:p>
    <w:p w14:paraId="79B071CA" w14:textId="35766D15" w:rsidR="0055727A" w:rsidRPr="0055727A" w:rsidRDefault="0055727A" w:rsidP="0055727A">
      <w:pPr>
        <w:spacing w:after="0" w:line="240" w:lineRule="auto"/>
        <w:ind w:firstLine="720"/>
        <w:rPr>
          <w:rFonts w:cstheme="minorHAnsi"/>
          <w:i/>
          <w:iCs/>
          <w:szCs w:val="20"/>
        </w:rPr>
      </w:pPr>
      <w:r>
        <w:rPr>
          <w:rFonts w:cstheme="minorHAnsi"/>
          <w:i/>
          <w:iCs/>
          <w:szCs w:val="20"/>
        </w:rPr>
        <w:t>Organizational Psychology, Virtual Conference, 2021.</w:t>
      </w:r>
    </w:p>
    <w:p w14:paraId="0342FF5A" w14:textId="77777777" w:rsidR="0055727A" w:rsidRDefault="0055727A" w:rsidP="00665725">
      <w:pPr>
        <w:spacing w:after="0" w:line="240" w:lineRule="auto"/>
        <w:rPr>
          <w:rFonts w:cstheme="minorHAnsi"/>
          <w:szCs w:val="20"/>
        </w:rPr>
      </w:pPr>
    </w:p>
    <w:p w14:paraId="3CB734A1" w14:textId="2E6BD3FE" w:rsidR="00AA713E" w:rsidRPr="00DF3006" w:rsidRDefault="00AA713E" w:rsidP="00665725">
      <w:p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szCs w:val="20"/>
        </w:rPr>
        <w:t>†</w:t>
      </w:r>
      <w:r w:rsidR="00665725" w:rsidRPr="00DF3006">
        <w:rPr>
          <w:rFonts w:cstheme="minorHAnsi"/>
          <w:bCs/>
          <w:szCs w:val="20"/>
        </w:rPr>
        <w:t xml:space="preserve">Rogers, B. A., Sezer, O., </w:t>
      </w:r>
      <w:r w:rsidR="00665725" w:rsidRPr="00DF3006">
        <w:rPr>
          <w:rFonts w:cstheme="minorHAnsi"/>
          <w:b/>
          <w:szCs w:val="20"/>
        </w:rPr>
        <w:t>Watkins, T.</w:t>
      </w:r>
      <w:r w:rsidR="00665725" w:rsidRPr="00DF3006">
        <w:rPr>
          <w:rFonts w:cstheme="minorHAnsi"/>
          <w:bCs/>
          <w:szCs w:val="20"/>
        </w:rPr>
        <w:t>,</w:t>
      </w:r>
      <w:r w:rsidRPr="00DF3006">
        <w:rPr>
          <w:rFonts w:cstheme="minorHAnsi"/>
          <w:bCs/>
          <w:szCs w:val="20"/>
        </w:rPr>
        <w:t xml:space="preserve"> Decelles, K. A., </w:t>
      </w:r>
      <w:r w:rsidRPr="00DF3006">
        <w:rPr>
          <w:rFonts w:cstheme="minorHAnsi"/>
          <w:szCs w:val="20"/>
        </w:rPr>
        <w:t xml:space="preserve">Zhong, C., Norton, M. I., &amp; Hershfield, H. E. How </w:t>
      </w:r>
    </w:p>
    <w:p w14:paraId="3236CBD3" w14:textId="1EB2641B" w:rsidR="00665725" w:rsidRPr="00DF3006" w:rsidRDefault="00AA713E" w:rsidP="00AA713E">
      <w:pPr>
        <w:spacing w:after="0" w:line="240" w:lineRule="auto"/>
        <w:ind w:left="720"/>
        <w:rPr>
          <w:rFonts w:cstheme="minorHAnsi"/>
          <w:bCs/>
          <w:i/>
          <w:iCs/>
          <w:szCs w:val="20"/>
        </w:rPr>
      </w:pPr>
      <w:r w:rsidRPr="00DF3006">
        <w:rPr>
          <w:rFonts w:cstheme="minorHAnsi"/>
          <w:szCs w:val="20"/>
        </w:rPr>
        <w:t xml:space="preserve">rituals help essential employees’ work recovery. </w:t>
      </w:r>
      <w:r w:rsidRPr="00DF3006">
        <w:rPr>
          <w:rFonts w:cstheme="minorHAnsi"/>
          <w:i/>
          <w:iCs/>
          <w:szCs w:val="20"/>
        </w:rPr>
        <w:t>Academy of Management Annual Meeting, Virtual Conference, 2021.</w:t>
      </w:r>
    </w:p>
    <w:p w14:paraId="66E811E1" w14:textId="77777777" w:rsidR="00665725" w:rsidRPr="00DF3006" w:rsidRDefault="00665725" w:rsidP="00665725">
      <w:pPr>
        <w:spacing w:after="0" w:line="240" w:lineRule="auto"/>
        <w:rPr>
          <w:rFonts w:cstheme="minorHAnsi"/>
          <w:b/>
          <w:szCs w:val="20"/>
        </w:rPr>
      </w:pPr>
    </w:p>
    <w:p w14:paraId="389D67AE" w14:textId="7654E735" w:rsidR="00665725" w:rsidRPr="00DF3006" w:rsidRDefault="006C4CEB" w:rsidP="00665725">
      <w:p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b/>
          <w:szCs w:val="20"/>
        </w:rPr>
        <w:t>†Watkins, T.</w:t>
      </w:r>
      <w:r w:rsidRPr="00DF3006">
        <w:rPr>
          <w:rFonts w:cstheme="minorHAnsi"/>
          <w:szCs w:val="20"/>
        </w:rPr>
        <w:t xml:space="preserve">, Patel, A. S., &amp; Antoine, G. You are what you eat: How and when workplace healthy </w:t>
      </w:r>
    </w:p>
    <w:p w14:paraId="559AA133" w14:textId="278F1ECD" w:rsidR="006C4CEB" w:rsidRPr="00DF3006" w:rsidRDefault="006C4CEB" w:rsidP="00665725">
      <w:pPr>
        <w:spacing w:after="0" w:line="240" w:lineRule="auto"/>
        <w:ind w:left="720"/>
        <w:rPr>
          <w:rFonts w:cstheme="minorHAnsi"/>
          <w:i/>
          <w:szCs w:val="20"/>
        </w:rPr>
      </w:pPr>
      <w:r w:rsidRPr="00DF3006">
        <w:rPr>
          <w:rFonts w:cstheme="minorHAnsi"/>
          <w:szCs w:val="20"/>
        </w:rPr>
        <w:t xml:space="preserve">eating cultivates coworker perceptions and behaviors. </w:t>
      </w:r>
      <w:r w:rsidRPr="00DF3006">
        <w:rPr>
          <w:rFonts w:cstheme="minorHAnsi"/>
          <w:i/>
          <w:szCs w:val="20"/>
        </w:rPr>
        <w:t>Academy of Management Annual Meeting, Virtual Conference, 2020.</w:t>
      </w:r>
    </w:p>
    <w:p w14:paraId="6BAC2A8A" w14:textId="528C3AD2" w:rsidR="006C4CEB" w:rsidRPr="00DF3006" w:rsidRDefault="006C4CEB" w:rsidP="0026138B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szCs w:val="20"/>
        </w:rPr>
      </w:pPr>
      <w:r w:rsidRPr="00DF3006">
        <w:rPr>
          <w:rFonts w:cstheme="minorHAnsi"/>
          <w:szCs w:val="20"/>
        </w:rPr>
        <w:t>Selected for the A</w:t>
      </w:r>
      <w:r w:rsidR="000447AE" w:rsidRPr="00DF3006">
        <w:rPr>
          <w:rFonts w:cstheme="minorHAnsi"/>
          <w:szCs w:val="20"/>
        </w:rPr>
        <w:t>cademy of Management Best Paper Proceedings</w:t>
      </w:r>
    </w:p>
    <w:p w14:paraId="68B96E3E" w14:textId="77777777" w:rsidR="000447AE" w:rsidRPr="00DF3006" w:rsidRDefault="000447AE" w:rsidP="000447AE">
      <w:pPr>
        <w:pStyle w:val="ListParagraph"/>
        <w:spacing w:after="0" w:line="240" w:lineRule="auto"/>
        <w:ind w:left="1800"/>
        <w:rPr>
          <w:rFonts w:cstheme="minorHAnsi"/>
          <w:b/>
          <w:szCs w:val="20"/>
        </w:rPr>
      </w:pPr>
    </w:p>
    <w:p w14:paraId="413AE76E" w14:textId="2CC6DAFD" w:rsidR="007A4BEA" w:rsidRPr="00DF3006" w:rsidRDefault="007A4BEA" w:rsidP="00A809C3">
      <w:pPr>
        <w:spacing w:after="0" w:line="240" w:lineRule="auto"/>
        <w:rPr>
          <w:rFonts w:cstheme="minorHAnsi"/>
          <w:i/>
          <w:szCs w:val="20"/>
        </w:rPr>
      </w:pPr>
      <w:r w:rsidRPr="00DF3006">
        <w:rPr>
          <w:rFonts w:cstheme="minorHAnsi"/>
          <w:b/>
          <w:szCs w:val="20"/>
        </w:rPr>
        <w:t>†</w:t>
      </w:r>
      <w:r w:rsidR="00A3130A" w:rsidRPr="00DF3006">
        <w:rPr>
          <w:rFonts w:cstheme="minorHAnsi"/>
          <w:b/>
          <w:szCs w:val="20"/>
        </w:rPr>
        <w:t xml:space="preserve">Watkins, T. </w:t>
      </w:r>
      <w:r w:rsidRPr="00DF3006">
        <w:rPr>
          <w:rFonts w:cstheme="minorHAnsi"/>
          <w:szCs w:val="20"/>
        </w:rPr>
        <w:t xml:space="preserve">Workplace capitalization: The consequences of sharing good news at work. </w:t>
      </w:r>
      <w:r w:rsidRPr="00DF3006">
        <w:rPr>
          <w:rFonts w:cstheme="minorHAnsi"/>
          <w:i/>
          <w:szCs w:val="20"/>
        </w:rPr>
        <w:t xml:space="preserve">Academy of </w:t>
      </w:r>
    </w:p>
    <w:p w14:paraId="35AB630F" w14:textId="3D8C0F7C" w:rsidR="00A3130A" w:rsidRPr="00DF3006" w:rsidRDefault="007A4BEA" w:rsidP="007A4BEA">
      <w:pPr>
        <w:spacing w:after="0" w:line="240" w:lineRule="auto"/>
        <w:ind w:firstLine="720"/>
        <w:rPr>
          <w:rFonts w:cstheme="minorHAnsi"/>
          <w:szCs w:val="20"/>
        </w:rPr>
      </w:pPr>
      <w:r w:rsidRPr="00DF3006">
        <w:rPr>
          <w:rFonts w:cstheme="minorHAnsi"/>
          <w:i/>
          <w:szCs w:val="20"/>
        </w:rPr>
        <w:t>Management Annual Meeting, Boston, MA, 2019.</w:t>
      </w:r>
    </w:p>
    <w:p w14:paraId="3428AD1E" w14:textId="77777777" w:rsidR="00A3130A" w:rsidRPr="00DF3006" w:rsidRDefault="00A3130A" w:rsidP="00A809C3">
      <w:pPr>
        <w:spacing w:after="0" w:line="240" w:lineRule="auto"/>
        <w:rPr>
          <w:rFonts w:cstheme="minorHAnsi"/>
          <w:szCs w:val="20"/>
        </w:rPr>
      </w:pPr>
    </w:p>
    <w:p w14:paraId="05018827" w14:textId="77777777" w:rsidR="00665725" w:rsidRPr="00DF3006" w:rsidRDefault="00A3130A" w:rsidP="00665725">
      <w:p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szCs w:val="20"/>
        </w:rPr>
        <w:t xml:space="preserve">†Leavitt, K., Barnes, C. M., &amp; </w:t>
      </w:r>
      <w:r w:rsidRPr="00DF3006">
        <w:rPr>
          <w:rFonts w:cstheme="minorHAnsi"/>
          <w:b/>
          <w:szCs w:val="20"/>
        </w:rPr>
        <w:t>Watkins, T.</w:t>
      </w:r>
      <w:r w:rsidR="007A4BEA" w:rsidRPr="00DF3006">
        <w:rPr>
          <w:rFonts w:cstheme="minorHAnsi"/>
          <w:szCs w:val="20"/>
        </w:rPr>
        <w:t xml:space="preserve"> </w:t>
      </w:r>
      <w:r w:rsidRPr="00DF3006">
        <w:rPr>
          <w:rFonts w:cstheme="minorHAnsi"/>
          <w:szCs w:val="20"/>
        </w:rPr>
        <w:t xml:space="preserve">Forbidden yet functional: A self-categorization model of </w:t>
      </w:r>
    </w:p>
    <w:p w14:paraId="41A7A90C" w14:textId="3DEB3FF6" w:rsidR="00A3130A" w:rsidRPr="00DF3006" w:rsidRDefault="00A3130A" w:rsidP="00665725">
      <w:pPr>
        <w:spacing w:after="0" w:line="240" w:lineRule="auto"/>
        <w:ind w:firstLine="720"/>
        <w:rPr>
          <w:rFonts w:cstheme="minorHAnsi"/>
          <w:szCs w:val="20"/>
        </w:rPr>
      </w:pPr>
      <w:r w:rsidRPr="00DF3006">
        <w:rPr>
          <w:rFonts w:cstheme="minorHAnsi"/>
          <w:szCs w:val="20"/>
        </w:rPr>
        <w:t xml:space="preserve">illicit workplace romance. </w:t>
      </w:r>
      <w:r w:rsidRPr="00DF3006">
        <w:rPr>
          <w:rFonts w:cstheme="minorHAnsi"/>
          <w:i/>
          <w:szCs w:val="20"/>
        </w:rPr>
        <w:t>Academy of Management Annual Meeting, Boston, MA</w:t>
      </w:r>
      <w:r w:rsidR="007A4BEA" w:rsidRPr="00DF3006">
        <w:rPr>
          <w:rFonts w:cstheme="minorHAnsi"/>
          <w:i/>
          <w:szCs w:val="20"/>
        </w:rPr>
        <w:t>, 2019.</w:t>
      </w:r>
    </w:p>
    <w:p w14:paraId="60C6B5D3" w14:textId="77777777" w:rsidR="00BE7BDD" w:rsidRPr="00DF3006" w:rsidRDefault="00BE7BDD" w:rsidP="00A77DAF">
      <w:pPr>
        <w:spacing w:after="0" w:line="240" w:lineRule="auto"/>
        <w:rPr>
          <w:rFonts w:cstheme="minorHAnsi"/>
          <w:szCs w:val="20"/>
        </w:rPr>
      </w:pPr>
    </w:p>
    <w:p w14:paraId="272ED33D" w14:textId="061B4F88" w:rsidR="00A77DAF" w:rsidRPr="00DF3006" w:rsidRDefault="00191A9D" w:rsidP="00A77DAF">
      <w:pPr>
        <w:spacing w:after="0" w:line="240" w:lineRule="auto"/>
        <w:rPr>
          <w:rFonts w:cstheme="minorHAnsi"/>
          <w:i/>
          <w:szCs w:val="20"/>
        </w:rPr>
      </w:pPr>
      <w:r w:rsidRPr="00DF3006">
        <w:rPr>
          <w:rFonts w:cstheme="minorHAnsi"/>
          <w:szCs w:val="20"/>
        </w:rPr>
        <w:t>†</w:t>
      </w:r>
      <w:r w:rsidR="009F07D9" w:rsidRPr="00DF3006">
        <w:rPr>
          <w:rFonts w:cstheme="minorHAnsi"/>
          <w:szCs w:val="20"/>
        </w:rPr>
        <w:t>†</w:t>
      </w:r>
      <w:r w:rsidR="00A809C3" w:rsidRPr="00DF3006">
        <w:rPr>
          <w:rFonts w:cstheme="minorHAnsi"/>
          <w:szCs w:val="20"/>
        </w:rPr>
        <w:t xml:space="preserve">Patel, A. S., &amp; </w:t>
      </w:r>
      <w:r w:rsidR="009F07D9" w:rsidRPr="00DF3006">
        <w:rPr>
          <w:rFonts w:cstheme="minorHAnsi"/>
          <w:b/>
          <w:szCs w:val="20"/>
        </w:rPr>
        <w:t>†</w:t>
      </w:r>
      <w:r w:rsidRPr="00DF3006">
        <w:rPr>
          <w:rFonts w:cstheme="minorHAnsi"/>
          <w:b/>
          <w:szCs w:val="20"/>
        </w:rPr>
        <w:t>†</w:t>
      </w:r>
      <w:r w:rsidR="00FB5ABC" w:rsidRPr="00DF3006">
        <w:rPr>
          <w:rFonts w:cstheme="minorHAnsi"/>
          <w:b/>
          <w:szCs w:val="20"/>
        </w:rPr>
        <w:t>W</w:t>
      </w:r>
      <w:r w:rsidR="00A809C3" w:rsidRPr="00DF3006">
        <w:rPr>
          <w:rFonts w:cstheme="minorHAnsi"/>
          <w:b/>
          <w:szCs w:val="20"/>
        </w:rPr>
        <w:t>atkins, T.</w:t>
      </w:r>
      <w:r w:rsidR="00A809C3" w:rsidRPr="00DF3006">
        <w:rPr>
          <w:rFonts w:cstheme="minorHAnsi"/>
          <w:szCs w:val="20"/>
        </w:rPr>
        <w:t xml:space="preserve"> Engaging in Physical Activity: The Interplay with Work. </w:t>
      </w:r>
      <w:r w:rsidR="00A809C3" w:rsidRPr="00DF3006">
        <w:rPr>
          <w:rFonts w:cstheme="minorHAnsi"/>
          <w:i/>
          <w:szCs w:val="20"/>
        </w:rPr>
        <w:t xml:space="preserve">Academy of </w:t>
      </w:r>
    </w:p>
    <w:p w14:paraId="457A9889" w14:textId="58895280" w:rsidR="00D818BD" w:rsidRPr="00DF3006" w:rsidRDefault="00A809C3" w:rsidP="00A77DAF">
      <w:pPr>
        <w:spacing w:after="0" w:line="240" w:lineRule="auto"/>
        <w:ind w:firstLine="720"/>
        <w:rPr>
          <w:rFonts w:cstheme="minorHAnsi"/>
          <w:b/>
          <w:szCs w:val="20"/>
        </w:rPr>
      </w:pPr>
      <w:r w:rsidRPr="00DF3006">
        <w:rPr>
          <w:rFonts w:cstheme="minorHAnsi"/>
          <w:i/>
          <w:szCs w:val="20"/>
        </w:rPr>
        <w:t>Management Annual Meeting, Chicago, IL</w:t>
      </w:r>
      <w:r w:rsidR="007A4BEA" w:rsidRPr="00DF3006">
        <w:rPr>
          <w:rFonts w:cstheme="minorHAnsi"/>
          <w:i/>
          <w:szCs w:val="20"/>
        </w:rPr>
        <w:t>, 2018.</w:t>
      </w:r>
    </w:p>
    <w:p w14:paraId="5ED2B6E4" w14:textId="77777777" w:rsidR="00222460" w:rsidRPr="00DF3006" w:rsidRDefault="00222460" w:rsidP="006116CE">
      <w:pPr>
        <w:spacing w:after="0" w:line="240" w:lineRule="auto"/>
        <w:rPr>
          <w:rFonts w:cstheme="minorHAnsi"/>
          <w:b/>
          <w:szCs w:val="20"/>
        </w:rPr>
      </w:pPr>
    </w:p>
    <w:p w14:paraId="2A8625C5" w14:textId="77777777" w:rsidR="00665725" w:rsidRPr="00DF3006" w:rsidRDefault="00191A9D" w:rsidP="00665725">
      <w:p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b/>
          <w:szCs w:val="20"/>
        </w:rPr>
        <w:t>†</w:t>
      </w:r>
      <w:r w:rsidR="00A809C3" w:rsidRPr="00DF3006">
        <w:rPr>
          <w:rFonts w:cstheme="minorHAnsi"/>
          <w:b/>
          <w:szCs w:val="20"/>
        </w:rPr>
        <w:t xml:space="preserve">Watkins, T. </w:t>
      </w:r>
      <w:r w:rsidR="00A809C3" w:rsidRPr="00DF3006">
        <w:rPr>
          <w:rFonts w:cstheme="minorHAnsi"/>
          <w:szCs w:val="20"/>
        </w:rPr>
        <w:t xml:space="preserve">More than just a recovery activity: </w:t>
      </w:r>
      <w:r w:rsidR="00FB5ABC" w:rsidRPr="00DF3006">
        <w:rPr>
          <w:rFonts w:cstheme="minorHAnsi"/>
          <w:szCs w:val="20"/>
        </w:rPr>
        <w:t>The i</w:t>
      </w:r>
      <w:r w:rsidR="00A809C3" w:rsidRPr="00DF3006">
        <w:rPr>
          <w:rFonts w:cstheme="minorHAnsi"/>
          <w:szCs w:val="20"/>
        </w:rPr>
        <w:t xml:space="preserve">mmediate effects of physical activity on </w:t>
      </w:r>
    </w:p>
    <w:p w14:paraId="63FF2426" w14:textId="393111D7" w:rsidR="002725A8" w:rsidRPr="00DF3006" w:rsidRDefault="00A809C3" w:rsidP="00665725">
      <w:pPr>
        <w:spacing w:after="0" w:line="240" w:lineRule="auto"/>
        <w:ind w:left="720"/>
        <w:rPr>
          <w:rFonts w:cstheme="minorHAnsi"/>
          <w:i/>
          <w:szCs w:val="20"/>
        </w:rPr>
      </w:pPr>
      <w:r w:rsidRPr="00DF3006">
        <w:rPr>
          <w:rFonts w:cstheme="minorHAnsi"/>
          <w:szCs w:val="20"/>
        </w:rPr>
        <w:t xml:space="preserve">engagement and emotional exhaustion. </w:t>
      </w:r>
      <w:r w:rsidRPr="00DF3006">
        <w:rPr>
          <w:rFonts w:cstheme="minorHAnsi"/>
          <w:i/>
          <w:szCs w:val="20"/>
        </w:rPr>
        <w:t>Academy of Management Annual Meeting, Chicago, IL</w:t>
      </w:r>
      <w:r w:rsidR="007A4BEA" w:rsidRPr="00DF3006">
        <w:rPr>
          <w:rFonts w:cstheme="minorHAnsi"/>
          <w:i/>
          <w:szCs w:val="20"/>
        </w:rPr>
        <w:t>, 2018.</w:t>
      </w:r>
    </w:p>
    <w:p w14:paraId="6F8AC1AE" w14:textId="77777777" w:rsidR="002725A8" w:rsidRPr="00DF3006" w:rsidRDefault="002725A8" w:rsidP="00332DAE">
      <w:pPr>
        <w:spacing w:after="0" w:line="240" w:lineRule="auto"/>
        <w:rPr>
          <w:rFonts w:cstheme="minorHAnsi"/>
          <w:b/>
          <w:szCs w:val="20"/>
        </w:rPr>
      </w:pPr>
    </w:p>
    <w:p w14:paraId="49D7A79E" w14:textId="77777777" w:rsidR="00665725" w:rsidRPr="00DF3006" w:rsidRDefault="00191A9D" w:rsidP="006116CE">
      <w:p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b/>
          <w:szCs w:val="20"/>
        </w:rPr>
        <w:t>†</w:t>
      </w:r>
      <w:r w:rsidR="00E56066" w:rsidRPr="00DF3006">
        <w:rPr>
          <w:rFonts w:cstheme="minorHAnsi"/>
          <w:b/>
          <w:szCs w:val="20"/>
        </w:rPr>
        <w:t>Watkins, T.</w:t>
      </w:r>
      <w:r w:rsidR="00E56066" w:rsidRPr="00DF3006">
        <w:rPr>
          <w:rFonts w:cstheme="minorHAnsi"/>
          <w:szCs w:val="20"/>
        </w:rPr>
        <w:t xml:space="preserve">, Fehr, R., &amp; He, W. Whatever it takes: Leader beliefs of abusive supervision </w:t>
      </w:r>
    </w:p>
    <w:p w14:paraId="519596E5" w14:textId="71464245" w:rsidR="00E56066" w:rsidRPr="00DF3006" w:rsidRDefault="00E56066" w:rsidP="006116CE">
      <w:pPr>
        <w:spacing w:after="0" w:line="240" w:lineRule="auto"/>
        <w:ind w:firstLine="720"/>
        <w:rPr>
          <w:rFonts w:cstheme="minorHAnsi"/>
          <w:i/>
          <w:szCs w:val="20"/>
        </w:rPr>
      </w:pPr>
      <w:r w:rsidRPr="00DF3006">
        <w:rPr>
          <w:rFonts w:cstheme="minorHAnsi"/>
          <w:szCs w:val="20"/>
        </w:rPr>
        <w:t xml:space="preserve">instrumentality. </w:t>
      </w:r>
      <w:r w:rsidRPr="00DF3006">
        <w:rPr>
          <w:rFonts w:cstheme="minorHAnsi"/>
          <w:i/>
          <w:szCs w:val="20"/>
        </w:rPr>
        <w:t>Academy of Management Annual Meeting, Atlanta, GA</w:t>
      </w:r>
      <w:r w:rsidR="007A4BEA" w:rsidRPr="00DF3006">
        <w:rPr>
          <w:rFonts w:cstheme="minorHAnsi"/>
          <w:i/>
          <w:szCs w:val="20"/>
        </w:rPr>
        <w:t>, 2017.</w:t>
      </w:r>
    </w:p>
    <w:p w14:paraId="06D82475" w14:textId="651E3199" w:rsidR="008B7403" w:rsidRPr="00DF3006" w:rsidRDefault="001364DC" w:rsidP="008B7403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szCs w:val="20"/>
        </w:rPr>
        <w:t>Selected for the Academy of Management Best Paper Proceedings</w:t>
      </w:r>
    </w:p>
    <w:p w14:paraId="72CAB3D1" w14:textId="77777777" w:rsidR="00E56066" w:rsidRPr="00DF3006" w:rsidRDefault="00E56066" w:rsidP="00332DAE">
      <w:pPr>
        <w:spacing w:after="0" w:line="240" w:lineRule="auto"/>
        <w:rPr>
          <w:rFonts w:cstheme="minorHAnsi"/>
          <w:szCs w:val="20"/>
        </w:rPr>
      </w:pPr>
    </w:p>
    <w:p w14:paraId="69DDEA2E" w14:textId="77777777" w:rsidR="00665725" w:rsidRPr="00DF3006" w:rsidRDefault="00191A9D" w:rsidP="00665725">
      <w:p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b/>
          <w:szCs w:val="20"/>
        </w:rPr>
        <w:t>†</w:t>
      </w:r>
      <w:r w:rsidR="00E56066" w:rsidRPr="00DF3006">
        <w:rPr>
          <w:rFonts w:cstheme="minorHAnsi"/>
          <w:b/>
          <w:szCs w:val="20"/>
        </w:rPr>
        <w:t>Watkins, T.</w:t>
      </w:r>
      <w:r w:rsidR="007A4BEA" w:rsidRPr="00DF3006">
        <w:rPr>
          <w:rFonts w:cstheme="minorHAnsi"/>
          <w:szCs w:val="20"/>
        </w:rPr>
        <w:t xml:space="preserve">, &amp; Umphress, E, E. </w:t>
      </w:r>
      <w:r w:rsidR="00E56066" w:rsidRPr="00DF3006">
        <w:rPr>
          <w:rFonts w:cstheme="minorHAnsi"/>
          <w:szCs w:val="20"/>
        </w:rPr>
        <w:t>Strong body, strong mind: Physical activity buffers</w:t>
      </w:r>
      <w:r w:rsidR="006116CE" w:rsidRPr="00DF3006">
        <w:rPr>
          <w:rFonts w:cstheme="minorHAnsi"/>
          <w:szCs w:val="20"/>
        </w:rPr>
        <w:t xml:space="preserve"> </w:t>
      </w:r>
      <w:r w:rsidR="00E56066" w:rsidRPr="00DF3006">
        <w:rPr>
          <w:rFonts w:cstheme="minorHAnsi"/>
          <w:szCs w:val="20"/>
        </w:rPr>
        <w:t xml:space="preserve">interpersonal </w:t>
      </w:r>
    </w:p>
    <w:p w14:paraId="08D58937" w14:textId="72D1BCC1" w:rsidR="00D9749F" w:rsidRDefault="00E56066" w:rsidP="006C1824">
      <w:pPr>
        <w:spacing w:after="0" w:line="240" w:lineRule="auto"/>
        <w:ind w:firstLine="720"/>
        <w:rPr>
          <w:rFonts w:cstheme="minorHAnsi"/>
          <w:color w:val="222222"/>
          <w:szCs w:val="20"/>
          <w:shd w:val="clear" w:color="auto" w:fill="FFFFFF"/>
        </w:rPr>
      </w:pPr>
      <w:r w:rsidRPr="00DF3006">
        <w:rPr>
          <w:rFonts w:cstheme="minorHAnsi"/>
          <w:szCs w:val="20"/>
        </w:rPr>
        <w:t xml:space="preserve">injustice. </w:t>
      </w:r>
      <w:r w:rsidRPr="00DF3006">
        <w:rPr>
          <w:rFonts w:cstheme="minorHAnsi"/>
          <w:i/>
          <w:szCs w:val="20"/>
        </w:rPr>
        <w:t>Academy of Management Annual Meeting, Atlanta, GA</w:t>
      </w:r>
      <w:r w:rsidR="007A4BEA" w:rsidRPr="00DF3006">
        <w:rPr>
          <w:rFonts w:cstheme="minorHAnsi"/>
          <w:i/>
          <w:szCs w:val="20"/>
        </w:rPr>
        <w:t>, 2017.</w:t>
      </w:r>
    </w:p>
    <w:p w14:paraId="5C69DFDC" w14:textId="77777777" w:rsidR="00D9749F" w:rsidRDefault="00D9749F" w:rsidP="006116CE">
      <w:pPr>
        <w:spacing w:after="0" w:line="240" w:lineRule="auto"/>
        <w:rPr>
          <w:rFonts w:cstheme="minorHAnsi"/>
          <w:color w:val="222222"/>
          <w:szCs w:val="20"/>
          <w:shd w:val="clear" w:color="auto" w:fill="FFFFFF"/>
        </w:rPr>
      </w:pPr>
    </w:p>
    <w:p w14:paraId="232F172C" w14:textId="02FDC48C" w:rsidR="006116CE" w:rsidRPr="00DF3006" w:rsidRDefault="00364F49" w:rsidP="006116CE">
      <w:pPr>
        <w:spacing w:after="0" w:line="240" w:lineRule="auto"/>
        <w:rPr>
          <w:rFonts w:cstheme="minorHAnsi"/>
          <w:color w:val="222222"/>
          <w:szCs w:val="20"/>
          <w:shd w:val="clear" w:color="auto" w:fill="FFFFFF"/>
        </w:rPr>
      </w:pPr>
      <w:r w:rsidRPr="00DF3006">
        <w:rPr>
          <w:rFonts w:cstheme="minorHAnsi"/>
          <w:color w:val="222222"/>
          <w:szCs w:val="20"/>
          <w:shd w:val="clear" w:color="auto" w:fill="FFFFFF"/>
        </w:rPr>
        <w:t xml:space="preserve">Leavitt, K., Barnes, C. M., </w:t>
      </w:r>
      <w:r w:rsidR="00191A9D" w:rsidRPr="00DF3006">
        <w:rPr>
          <w:rFonts w:cstheme="minorHAnsi"/>
          <w:color w:val="222222"/>
          <w:szCs w:val="20"/>
          <w:shd w:val="clear" w:color="auto" w:fill="FFFFFF"/>
        </w:rPr>
        <w:t>†</w:t>
      </w:r>
      <w:r w:rsidRPr="00DF3006">
        <w:rPr>
          <w:rFonts w:cstheme="minorHAnsi"/>
          <w:b/>
          <w:color w:val="222222"/>
          <w:szCs w:val="20"/>
          <w:shd w:val="clear" w:color="auto" w:fill="FFFFFF"/>
        </w:rPr>
        <w:t>Watkins, T.</w:t>
      </w:r>
      <w:r w:rsidRPr="00DF3006">
        <w:rPr>
          <w:rFonts w:cstheme="minorHAnsi"/>
          <w:color w:val="222222"/>
          <w:szCs w:val="20"/>
          <w:shd w:val="clear" w:color="auto" w:fill="FFFFFF"/>
        </w:rPr>
        <w:t>, &amp; Wagner, D. T.</w:t>
      </w:r>
      <w:r w:rsidR="00D575A2" w:rsidRPr="00DF3006">
        <w:rPr>
          <w:rFonts w:cstheme="minorHAnsi"/>
          <w:color w:val="222222"/>
          <w:szCs w:val="20"/>
          <w:shd w:val="clear" w:color="auto" w:fill="FFFFFF"/>
        </w:rPr>
        <w:t xml:space="preserve"> </w:t>
      </w:r>
      <w:r w:rsidRPr="00DF3006">
        <w:rPr>
          <w:rFonts w:cstheme="minorHAnsi"/>
          <w:color w:val="222222"/>
          <w:szCs w:val="20"/>
          <w:shd w:val="clear" w:color="auto" w:fill="FFFFFF"/>
        </w:rPr>
        <w:t xml:space="preserve">From the bedroom to the office: Workplace </w:t>
      </w:r>
    </w:p>
    <w:p w14:paraId="74BBA5B1" w14:textId="59FEE8A0" w:rsidR="00E56066" w:rsidRPr="00DF3006" w:rsidRDefault="00364F49" w:rsidP="006116CE">
      <w:pPr>
        <w:spacing w:after="0" w:line="240" w:lineRule="auto"/>
        <w:ind w:left="720"/>
        <w:rPr>
          <w:rFonts w:cstheme="minorHAnsi"/>
          <w:szCs w:val="20"/>
        </w:rPr>
      </w:pPr>
      <w:r w:rsidRPr="00DF3006">
        <w:rPr>
          <w:rFonts w:cstheme="minorHAnsi"/>
          <w:color w:val="222222"/>
          <w:szCs w:val="20"/>
          <w:shd w:val="clear" w:color="auto" w:fill="FFFFFF"/>
        </w:rPr>
        <w:t xml:space="preserve">spillover effects of sexual activity at home. </w:t>
      </w:r>
      <w:r w:rsidRPr="00DF3006">
        <w:rPr>
          <w:rFonts w:cstheme="minorHAnsi"/>
          <w:i/>
          <w:szCs w:val="20"/>
        </w:rPr>
        <w:t>Academy of Management Annual Meeting, Anaheim, CA</w:t>
      </w:r>
      <w:r w:rsidR="007A4BEA" w:rsidRPr="00DF3006">
        <w:rPr>
          <w:rFonts w:cstheme="minorHAnsi"/>
          <w:i/>
          <w:szCs w:val="20"/>
        </w:rPr>
        <w:t>, 2016.</w:t>
      </w:r>
    </w:p>
    <w:p w14:paraId="5DD07F25" w14:textId="77777777" w:rsidR="00E56066" w:rsidRPr="00DF3006" w:rsidRDefault="00E56066" w:rsidP="00332DAE">
      <w:pPr>
        <w:spacing w:after="0" w:line="240" w:lineRule="auto"/>
        <w:rPr>
          <w:rFonts w:cstheme="minorHAnsi"/>
          <w:szCs w:val="20"/>
        </w:rPr>
      </w:pPr>
    </w:p>
    <w:p w14:paraId="3A15F50A" w14:textId="77777777" w:rsidR="00665725" w:rsidRPr="00DF3006" w:rsidRDefault="00364F49" w:rsidP="00665725">
      <w:p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szCs w:val="20"/>
        </w:rPr>
        <w:t xml:space="preserve">Krishnan, S., </w:t>
      </w:r>
      <w:r w:rsidR="00191A9D" w:rsidRPr="00DF3006">
        <w:rPr>
          <w:rFonts w:cstheme="minorHAnsi"/>
          <w:szCs w:val="20"/>
        </w:rPr>
        <w:t>†</w:t>
      </w:r>
      <w:r w:rsidR="003E5EFB" w:rsidRPr="00DF3006">
        <w:rPr>
          <w:rFonts w:cstheme="minorHAnsi"/>
          <w:b/>
          <w:szCs w:val="20"/>
        </w:rPr>
        <w:t>Watkins, T.</w:t>
      </w:r>
      <w:r w:rsidR="003E5EFB" w:rsidRPr="00DF3006">
        <w:rPr>
          <w:rFonts w:cstheme="minorHAnsi"/>
          <w:szCs w:val="20"/>
        </w:rPr>
        <w:t>, &amp; Barnes, C. M.</w:t>
      </w:r>
      <w:r w:rsidRPr="00DF3006">
        <w:rPr>
          <w:rFonts w:cstheme="minorHAnsi"/>
          <w:szCs w:val="20"/>
        </w:rPr>
        <w:t xml:space="preserve"> Electronic warfare: A sleep and self-control model of </w:t>
      </w:r>
    </w:p>
    <w:p w14:paraId="118459DF" w14:textId="05D5755D" w:rsidR="00B873B5" w:rsidRDefault="00364F49" w:rsidP="00582C7B">
      <w:pPr>
        <w:spacing w:after="0" w:line="240" w:lineRule="auto"/>
        <w:ind w:left="720"/>
        <w:rPr>
          <w:rFonts w:cstheme="minorHAnsi"/>
          <w:i/>
          <w:szCs w:val="20"/>
        </w:rPr>
      </w:pPr>
      <w:r w:rsidRPr="00DF3006">
        <w:rPr>
          <w:rFonts w:cstheme="minorHAnsi"/>
          <w:szCs w:val="20"/>
        </w:rPr>
        <w:t xml:space="preserve">cyber incivility. </w:t>
      </w:r>
      <w:r w:rsidRPr="00DF3006">
        <w:rPr>
          <w:rFonts w:cstheme="minorHAnsi"/>
          <w:i/>
          <w:szCs w:val="20"/>
        </w:rPr>
        <w:t>Society for Industrial and Organizational Psychology Annual Meeting, Anaheim CA</w:t>
      </w:r>
      <w:r w:rsidR="007A4BEA" w:rsidRPr="00DF3006">
        <w:rPr>
          <w:rFonts w:cstheme="minorHAnsi"/>
          <w:i/>
          <w:szCs w:val="20"/>
        </w:rPr>
        <w:t>, 2016.</w:t>
      </w:r>
    </w:p>
    <w:p w14:paraId="690418B9" w14:textId="77777777" w:rsidR="00582C7B" w:rsidRDefault="00582C7B" w:rsidP="00582C7B">
      <w:pPr>
        <w:spacing w:after="0" w:line="240" w:lineRule="auto"/>
        <w:ind w:left="720"/>
        <w:rPr>
          <w:rFonts w:cstheme="minorHAnsi"/>
          <w:b/>
          <w:szCs w:val="20"/>
        </w:rPr>
      </w:pPr>
    </w:p>
    <w:p w14:paraId="529DB7B1" w14:textId="38EDAFF7" w:rsidR="00364F49" w:rsidRPr="00DF3006" w:rsidRDefault="000A71BA" w:rsidP="00364F49">
      <w:pPr>
        <w:pBdr>
          <w:bottom w:val="single" w:sz="12" w:space="1" w:color="auto"/>
        </w:pBdr>
        <w:spacing w:after="0" w:line="240" w:lineRule="auto"/>
        <w:rPr>
          <w:rFonts w:cstheme="minorHAnsi"/>
          <w:b/>
          <w:szCs w:val="20"/>
        </w:rPr>
      </w:pPr>
      <w:r w:rsidRPr="00DF3006">
        <w:rPr>
          <w:rFonts w:cstheme="minorHAnsi"/>
          <w:b/>
          <w:szCs w:val="20"/>
        </w:rPr>
        <w:t xml:space="preserve">Academic </w:t>
      </w:r>
      <w:r w:rsidR="00364F49" w:rsidRPr="00DF3006">
        <w:rPr>
          <w:rFonts w:cstheme="minorHAnsi"/>
          <w:b/>
          <w:szCs w:val="20"/>
        </w:rPr>
        <w:t>Teaching</w:t>
      </w:r>
      <w:r w:rsidRPr="00DF3006">
        <w:rPr>
          <w:rFonts w:cstheme="minorHAnsi"/>
          <w:b/>
          <w:szCs w:val="20"/>
        </w:rPr>
        <w:t xml:space="preserve"> </w:t>
      </w:r>
      <w:r w:rsidR="00791452" w:rsidRPr="00DF3006">
        <w:rPr>
          <w:rFonts w:cstheme="minorHAnsi"/>
          <w:b/>
          <w:szCs w:val="20"/>
        </w:rPr>
        <w:t>&amp; Service</w:t>
      </w:r>
    </w:p>
    <w:p w14:paraId="079CE5DC" w14:textId="77777777" w:rsidR="00364F49" w:rsidRPr="00DF3006" w:rsidRDefault="00364F49" w:rsidP="00364F49">
      <w:pPr>
        <w:spacing w:after="0" w:line="240" w:lineRule="auto"/>
        <w:rPr>
          <w:rFonts w:cstheme="minorHAnsi"/>
          <w:b/>
          <w:szCs w:val="20"/>
        </w:rPr>
      </w:pPr>
    </w:p>
    <w:p w14:paraId="0DD9FA3B" w14:textId="1D5F48AC" w:rsidR="007841BD" w:rsidRDefault="007841BD" w:rsidP="00364F49">
      <w:pPr>
        <w:spacing w:after="0" w:line="240" w:lineRule="auto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University of Oklahoma, Price College of Business</w:t>
      </w:r>
    </w:p>
    <w:p w14:paraId="3C8099C9" w14:textId="77777777" w:rsidR="007841BD" w:rsidRDefault="007841BD" w:rsidP="00364F49">
      <w:pPr>
        <w:spacing w:after="0" w:line="240" w:lineRule="auto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ab/>
      </w:r>
    </w:p>
    <w:p w14:paraId="3EBFDE22" w14:textId="50169F0B" w:rsidR="009406C6" w:rsidRDefault="007841BD" w:rsidP="006D063F">
      <w:pPr>
        <w:spacing w:after="0" w:line="240" w:lineRule="auto"/>
        <w:ind w:left="720"/>
        <w:rPr>
          <w:rFonts w:cstheme="minorHAnsi"/>
          <w:bCs/>
          <w:szCs w:val="20"/>
        </w:rPr>
      </w:pPr>
      <w:r>
        <w:rPr>
          <w:rFonts w:cstheme="minorHAnsi"/>
          <w:b/>
          <w:szCs w:val="20"/>
        </w:rPr>
        <w:t>Instructor</w:t>
      </w:r>
      <w:r w:rsidR="003D0D6C">
        <w:rPr>
          <w:rFonts w:cstheme="minorHAnsi"/>
          <w:b/>
          <w:szCs w:val="20"/>
        </w:rPr>
        <w:t xml:space="preserve"> </w:t>
      </w:r>
      <w:r w:rsidR="003D0D6C">
        <w:rPr>
          <w:rFonts w:cstheme="minorHAnsi"/>
          <w:bCs/>
          <w:szCs w:val="20"/>
        </w:rPr>
        <w:t>(</w:t>
      </w:r>
      <w:r w:rsidR="009406C6">
        <w:rPr>
          <w:rFonts w:cstheme="minorHAnsi"/>
          <w:bCs/>
          <w:szCs w:val="20"/>
        </w:rPr>
        <w:t>All ratings are non-adjusted</w:t>
      </w:r>
      <w:r w:rsidR="006D063F">
        <w:rPr>
          <w:rFonts w:cstheme="minorHAnsi"/>
          <w:bCs/>
          <w:szCs w:val="20"/>
        </w:rPr>
        <w:t xml:space="preserve"> </w:t>
      </w:r>
      <w:r w:rsidR="00FA5FCC">
        <w:rPr>
          <w:rFonts w:cstheme="minorHAnsi"/>
          <w:bCs/>
          <w:szCs w:val="20"/>
        </w:rPr>
        <w:t>comprehensive</w:t>
      </w:r>
      <w:r w:rsidR="009406C6">
        <w:rPr>
          <w:rFonts w:cstheme="minorHAnsi"/>
          <w:bCs/>
          <w:szCs w:val="20"/>
        </w:rPr>
        <w:t xml:space="preserve"> ratings</w:t>
      </w:r>
      <w:r w:rsidR="00D46ABF">
        <w:rPr>
          <w:rFonts w:cstheme="minorHAnsi"/>
          <w:bCs/>
          <w:szCs w:val="20"/>
        </w:rPr>
        <w:t xml:space="preserve"> regarding instructor effectiveness</w:t>
      </w:r>
      <w:r w:rsidR="009406C6">
        <w:rPr>
          <w:rFonts w:cstheme="minorHAnsi"/>
          <w:bCs/>
          <w:szCs w:val="20"/>
        </w:rPr>
        <w:t xml:space="preserve"> [</w:t>
      </w:r>
      <w:r w:rsidR="00D46ABF">
        <w:rPr>
          <w:rFonts w:cstheme="minorHAnsi"/>
          <w:bCs/>
          <w:szCs w:val="20"/>
        </w:rPr>
        <w:t xml:space="preserve">aggregating </w:t>
      </w:r>
      <w:r w:rsidR="009406C6">
        <w:rPr>
          <w:rFonts w:cstheme="minorHAnsi"/>
          <w:bCs/>
          <w:szCs w:val="20"/>
        </w:rPr>
        <w:t>questions 6, 7, 11, 12, 16, 17</w:t>
      </w:r>
      <w:r w:rsidR="00543E3F">
        <w:rPr>
          <w:rFonts w:cstheme="minorHAnsi"/>
          <w:bCs/>
          <w:szCs w:val="20"/>
        </w:rPr>
        <w:t>, and 20</w:t>
      </w:r>
      <w:r w:rsidR="009406C6">
        <w:rPr>
          <w:rFonts w:cstheme="minorHAnsi"/>
          <w:bCs/>
          <w:szCs w:val="20"/>
        </w:rPr>
        <w:t xml:space="preserve">] and are based on a 1-3 scale) </w:t>
      </w:r>
    </w:p>
    <w:p w14:paraId="699A64D9" w14:textId="2AF099D3" w:rsidR="005F083D" w:rsidRDefault="005F083D" w:rsidP="009406C6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Cs/>
          <w:szCs w:val="20"/>
        </w:rPr>
      </w:pPr>
      <w:r>
        <w:rPr>
          <w:rFonts w:cstheme="minorHAnsi"/>
          <w:bCs/>
          <w:szCs w:val="20"/>
        </w:rPr>
        <w:t>MGT 5102: MBA Leadership Academy, Online</w:t>
      </w:r>
    </w:p>
    <w:p w14:paraId="21D2B4F3" w14:textId="0AD02554" w:rsidR="00A850A4" w:rsidRDefault="00A850A4" w:rsidP="005F083D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  <w:bCs/>
          <w:szCs w:val="20"/>
        </w:rPr>
      </w:pPr>
      <w:r>
        <w:rPr>
          <w:rFonts w:cstheme="minorHAnsi"/>
          <w:bCs/>
          <w:szCs w:val="20"/>
        </w:rPr>
        <w:t xml:space="preserve">Fall 2025 (Rating </w:t>
      </w:r>
      <w:r w:rsidR="001F4340">
        <w:rPr>
          <w:rFonts w:cstheme="minorHAnsi"/>
          <w:bCs/>
          <w:szCs w:val="20"/>
        </w:rPr>
        <w:t>2.93/3.0</w:t>
      </w:r>
      <w:r w:rsidR="00251BD7">
        <w:rPr>
          <w:rFonts w:cstheme="minorHAnsi"/>
          <w:bCs/>
          <w:szCs w:val="20"/>
        </w:rPr>
        <w:t>0</w:t>
      </w:r>
      <w:r w:rsidR="006D063F">
        <w:rPr>
          <w:rFonts w:cstheme="minorHAnsi"/>
          <w:bCs/>
          <w:szCs w:val="20"/>
        </w:rPr>
        <w:t>; 30 students</w:t>
      </w:r>
      <w:r>
        <w:rPr>
          <w:rFonts w:cstheme="minorHAnsi"/>
          <w:bCs/>
          <w:szCs w:val="20"/>
        </w:rPr>
        <w:t>)</w:t>
      </w:r>
    </w:p>
    <w:p w14:paraId="0F7394CC" w14:textId="6E34B54B" w:rsidR="005F083D" w:rsidRDefault="005F083D" w:rsidP="005F083D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  <w:bCs/>
          <w:szCs w:val="20"/>
        </w:rPr>
      </w:pPr>
      <w:r>
        <w:rPr>
          <w:rFonts w:cstheme="minorHAnsi"/>
          <w:bCs/>
          <w:szCs w:val="20"/>
        </w:rPr>
        <w:t>Spring 2025 (</w:t>
      </w:r>
      <w:r w:rsidR="00611411">
        <w:rPr>
          <w:rFonts w:cstheme="minorHAnsi"/>
          <w:bCs/>
          <w:szCs w:val="20"/>
        </w:rPr>
        <w:t>Rating 3.0/3.0</w:t>
      </w:r>
      <w:r w:rsidR="00251BD7">
        <w:rPr>
          <w:rFonts w:cstheme="minorHAnsi"/>
          <w:bCs/>
          <w:szCs w:val="20"/>
        </w:rPr>
        <w:t>0</w:t>
      </w:r>
      <w:r w:rsidR="006D063F">
        <w:rPr>
          <w:rFonts w:cstheme="minorHAnsi"/>
          <w:bCs/>
          <w:szCs w:val="20"/>
        </w:rPr>
        <w:t>; 20 students</w:t>
      </w:r>
      <w:r>
        <w:rPr>
          <w:rFonts w:cstheme="minorHAnsi"/>
          <w:bCs/>
          <w:szCs w:val="20"/>
        </w:rPr>
        <w:t>)</w:t>
      </w:r>
    </w:p>
    <w:p w14:paraId="75728C7A" w14:textId="6D0EBDF6" w:rsidR="007841BD" w:rsidRPr="009406C6" w:rsidRDefault="007841BD" w:rsidP="009406C6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Cs/>
          <w:szCs w:val="20"/>
        </w:rPr>
      </w:pPr>
      <w:r w:rsidRPr="009406C6">
        <w:rPr>
          <w:rFonts w:cstheme="minorHAnsi"/>
          <w:bCs/>
          <w:szCs w:val="20"/>
        </w:rPr>
        <w:t>MGT 3123: Supervision Skills</w:t>
      </w:r>
      <w:r w:rsidR="00033D86" w:rsidRPr="009406C6">
        <w:rPr>
          <w:rFonts w:cstheme="minorHAnsi"/>
          <w:bCs/>
          <w:szCs w:val="20"/>
        </w:rPr>
        <w:t>,</w:t>
      </w:r>
      <w:r w:rsidRPr="009406C6">
        <w:rPr>
          <w:rFonts w:cstheme="minorHAnsi"/>
          <w:bCs/>
          <w:szCs w:val="20"/>
        </w:rPr>
        <w:t xml:space="preserve"> In-</w:t>
      </w:r>
      <w:r w:rsidR="00033D86" w:rsidRPr="009406C6">
        <w:rPr>
          <w:rFonts w:cstheme="minorHAnsi"/>
          <w:bCs/>
          <w:szCs w:val="20"/>
        </w:rPr>
        <w:t>P</w:t>
      </w:r>
      <w:r w:rsidRPr="009406C6">
        <w:rPr>
          <w:rFonts w:cstheme="minorHAnsi"/>
          <w:bCs/>
          <w:szCs w:val="20"/>
        </w:rPr>
        <w:t>erson</w:t>
      </w:r>
    </w:p>
    <w:p w14:paraId="7AFAB828" w14:textId="771BFDC5" w:rsidR="00A850A4" w:rsidRDefault="00A850A4" w:rsidP="00A35321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  <w:bCs/>
          <w:szCs w:val="20"/>
        </w:rPr>
      </w:pPr>
      <w:r>
        <w:rPr>
          <w:rFonts w:cstheme="minorHAnsi"/>
          <w:bCs/>
          <w:szCs w:val="20"/>
        </w:rPr>
        <w:t xml:space="preserve">Fall 2025 (Rating </w:t>
      </w:r>
      <w:r w:rsidR="00F05D91">
        <w:rPr>
          <w:rFonts w:cstheme="minorHAnsi"/>
          <w:bCs/>
          <w:szCs w:val="20"/>
        </w:rPr>
        <w:t>2.99/3.0</w:t>
      </w:r>
      <w:r w:rsidR="00251BD7">
        <w:rPr>
          <w:rFonts w:cstheme="minorHAnsi"/>
          <w:bCs/>
          <w:szCs w:val="20"/>
        </w:rPr>
        <w:t>0</w:t>
      </w:r>
      <w:r w:rsidR="006D063F">
        <w:rPr>
          <w:rFonts w:cstheme="minorHAnsi"/>
          <w:bCs/>
          <w:szCs w:val="20"/>
        </w:rPr>
        <w:t>; 48 students</w:t>
      </w:r>
      <w:r>
        <w:rPr>
          <w:rFonts w:cstheme="minorHAnsi"/>
          <w:bCs/>
          <w:szCs w:val="20"/>
        </w:rPr>
        <w:t>)</w:t>
      </w:r>
    </w:p>
    <w:p w14:paraId="0D7E572C" w14:textId="07E374C4" w:rsidR="005F083D" w:rsidRDefault="005F083D" w:rsidP="00A35321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  <w:bCs/>
          <w:szCs w:val="20"/>
        </w:rPr>
      </w:pPr>
      <w:r>
        <w:rPr>
          <w:rFonts w:cstheme="minorHAnsi"/>
          <w:bCs/>
          <w:szCs w:val="20"/>
        </w:rPr>
        <w:t xml:space="preserve">Spring 2025 (Rating </w:t>
      </w:r>
      <w:r w:rsidR="006C3653">
        <w:rPr>
          <w:rFonts w:cstheme="minorHAnsi"/>
          <w:bCs/>
          <w:szCs w:val="20"/>
        </w:rPr>
        <w:t>2.97/3.0</w:t>
      </w:r>
      <w:r w:rsidR="00251BD7">
        <w:rPr>
          <w:rFonts w:cstheme="minorHAnsi"/>
          <w:bCs/>
          <w:szCs w:val="20"/>
        </w:rPr>
        <w:t>0</w:t>
      </w:r>
      <w:r w:rsidR="006D063F">
        <w:rPr>
          <w:rFonts w:cstheme="minorHAnsi"/>
          <w:bCs/>
          <w:szCs w:val="20"/>
        </w:rPr>
        <w:t>; 47 students</w:t>
      </w:r>
      <w:r>
        <w:rPr>
          <w:rFonts w:cstheme="minorHAnsi"/>
          <w:bCs/>
          <w:szCs w:val="20"/>
        </w:rPr>
        <w:t>)</w:t>
      </w:r>
    </w:p>
    <w:p w14:paraId="49B6B34D" w14:textId="3C0342F8" w:rsidR="004A38A9" w:rsidRDefault="004A38A9" w:rsidP="00A35321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  <w:bCs/>
          <w:szCs w:val="20"/>
        </w:rPr>
      </w:pPr>
      <w:r>
        <w:rPr>
          <w:rFonts w:cstheme="minorHAnsi"/>
          <w:bCs/>
          <w:szCs w:val="20"/>
        </w:rPr>
        <w:t>Fall 2024 (Rating</w:t>
      </w:r>
      <w:r w:rsidR="000B5B5E">
        <w:rPr>
          <w:rFonts w:cstheme="minorHAnsi"/>
          <w:bCs/>
          <w:szCs w:val="20"/>
        </w:rPr>
        <w:t xml:space="preserve"> 2.99/3.0</w:t>
      </w:r>
      <w:r w:rsidR="00251BD7">
        <w:rPr>
          <w:rFonts w:cstheme="minorHAnsi"/>
          <w:bCs/>
          <w:szCs w:val="20"/>
        </w:rPr>
        <w:t>0</w:t>
      </w:r>
      <w:r w:rsidR="00D46ABF">
        <w:rPr>
          <w:rFonts w:cstheme="minorHAnsi"/>
          <w:bCs/>
          <w:szCs w:val="20"/>
        </w:rPr>
        <w:t>; 44 students</w:t>
      </w:r>
      <w:r>
        <w:rPr>
          <w:rFonts w:cstheme="minorHAnsi"/>
          <w:bCs/>
          <w:szCs w:val="20"/>
        </w:rPr>
        <w:t>)</w:t>
      </w:r>
    </w:p>
    <w:p w14:paraId="6DFEEE49" w14:textId="642CEDAC" w:rsidR="00E61FB7" w:rsidRPr="00E61FB7" w:rsidRDefault="00E61FB7" w:rsidP="00A35321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  <w:bCs/>
          <w:szCs w:val="20"/>
        </w:rPr>
      </w:pPr>
      <w:r w:rsidRPr="00E61FB7">
        <w:rPr>
          <w:rFonts w:cstheme="minorHAnsi"/>
          <w:bCs/>
          <w:szCs w:val="20"/>
        </w:rPr>
        <w:t>Spring 2024</w:t>
      </w:r>
      <w:r>
        <w:rPr>
          <w:rFonts w:cstheme="minorHAnsi"/>
          <w:bCs/>
          <w:szCs w:val="20"/>
        </w:rPr>
        <w:t xml:space="preserve"> (Rating 2.99/3.</w:t>
      </w:r>
      <w:r w:rsidR="00251BD7">
        <w:rPr>
          <w:rFonts w:cstheme="minorHAnsi"/>
          <w:bCs/>
          <w:szCs w:val="20"/>
        </w:rPr>
        <w:t>0</w:t>
      </w:r>
      <w:r>
        <w:rPr>
          <w:rFonts w:cstheme="minorHAnsi"/>
          <w:bCs/>
          <w:szCs w:val="20"/>
        </w:rPr>
        <w:t>0</w:t>
      </w:r>
      <w:r w:rsidR="00D46ABF">
        <w:rPr>
          <w:rFonts w:cstheme="minorHAnsi"/>
          <w:bCs/>
          <w:szCs w:val="20"/>
        </w:rPr>
        <w:t>; 47 students</w:t>
      </w:r>
      <w:r>
        <w:rPr>
          <w:rFonts w:cstheme="minorHAnsi"/>
          <w:bCs/>
          <w:szCs w:val="20"/>
        </w:rPr>
        <w:t>)</w:t>
      </w:r>
    </w:p>
    <w:p w14:paraId="06307E4A" w14:textId="2AA6C790" w:rsidR="00A35321" w:rsidRPr="00A35321" w:rsidRDefault="00A35321" w:rsidP="00A35321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  <w:b/>
          <w:szCs w:val="20"/>
        </w:rPr>
      </w:pPr>
      <w:r>
        <w:rPr>
          <w:rFonts w:cstheme="minorHAnsi"/>
          <w:bCs/>
          <w:szCs w:val="20"/>
        </w:rPr>
        <w:t>Fall 2023 (</w:t>
      </w:r>
      <w:r w:rsidR="00DA1EDD">
        <w:rPr>
          <w:rFonts w:cstheme="minorHAnsi"/>
          <w:bCs/>
          <w:szCs w:val="20"/>
        </w:rPr>
        <w:t>R</w:t>
      </w:r>
      <w:r>
        <w:rPr>
          <w:rFonts w:cstheme="minorHAnsi"/>
          <w:bCs/>
          <w:szCs w:val="20"/>
        </w:rPr>
        <w:t xml:space="preserve">ating </w:t>
      </w:r>
      <w:r w:rsidR="00DA1EDD">
        <w:rPr>
          <w:rFonts w:cstheme="minorHAnsi"/>
          <w:bCs/>
          <w:szCs w:val="20"/>
        </w:rPr>
        <w:t>2.9</w:t>
      </w:r>
      <w:r w:rsidR="00543E3F">
        <w:rPr>
          <w:rFonts w:cstheme="minorHAnsi"/>
          <w:bCs/>
          <w:szCs w:val="20"/>
        </w:rPr>
        <w:t>6</w:t>
      </w:r>
      <w:r>
        <w:rPr>
          <w:rFonts w:cstheme="minorHAnsi"/>
          <w:bCs/>
          <w:szCs w:val="20"/>
        </w:rPr>
        <w:t>/3.0</w:t>
      </w:r>
      <w:r w:rsidR="00251BD7">
        <w:rPr>
          <w:rFonts w:cstheme="minorHAnsi"/>
          <w:bCs/>
          <w:szCs w:val="20"/>
        </w:rPr>
        <w:t>0</w:t>
      </w:r>
      <w:r w:rsidR="00D46ABF">
        <w:rPr>
          <w:rFonts w:cstheme="minorHAnsi"/>
          <w:bCs/>
          <w:szCs w:val="20"/>
        </w:rPr>
        <w:t>; 46 students</w:t>
      </w:r>
      <w:r>
        <w:rPr>
          <w:rFonts w:cstheme="minorHAnsi"/>
          <w:bCs/>
          <w:szCs w:val="20"/>
        </w:rPr>
        <w:t>)</w:t>
      </w:r>
    </w:p>
    <w:p w14:paraId="6940BFF5" w14:textId="5B429E40" w:rsidR="00033D86" w:rsidRPr="007841BD" w:rsidRDefault="00033D86" w:rsidP="00033D86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  <w:b/>
          <w:szCs w:val="20"/>
        </w:rPr>
      </w:pPr>
      <w:r>
        <w:rPr>
          <w:rFonts w:cstheme="minorHAnsi"/>
          <w:bCs/>
          <w:szCs w:val="20"/>
        </w:rPr>
        <w:t>Spring 2023</w:t>
      </w:r>
      <w:r w:rsidR="00754617">
        <w:rPr>
          <w:rFonts w:cstheme="minorHAnsi"/>
          <w:bCs/>
          <w:szCs w:val="20"/>
        </w:rPr>
        <w:t xml:space="preserve"> (</w:t>
      </w:r>
      <w:r w:rsidR="009406C6">
        <w:rPr>
          <w:rFonts w:cstheme="minorHAnsi"/>
          <w:bCs/>
          <w:szCs w:val="20"/>
        </w:rPr>
        <w:t>Rating 2.9</w:t>
      </w:r>
      <w:r w:rsidR="00543E3F">
        <w:rPr>
          <w:rFonts w:cstheme="minorHAnsi"/>
          <w:bCs/>
          <w:szCs w:val="20"/>
        </w:rPr>
        <w:t>2</w:t>
      </w:r>
      <w:r w:rsidR="009406C6">
        <w:rPr>
          <w:rFonts w:cstheme="minorHAnsi"/>
          <w:bCs/>
          <w:szCs w:val="20"/>
        </w:rPr>
        <w:t>/3.</w:t>
      </w:r>
      <w:r w:rsidR="00251BD7">
        <w:rPr>
          <w:rFonts w:cstheme="minorHAnsi"/>
          <w:bCs/>
          <w:szCs w:val="20"/>
        </w:rPr>
        <w:t>0</w:t>
      </w:r>
      <w:r w:rsidR="009406C6">
        <w:rPr>
          <w:rFonts w:cstheme="minorHAnsi"/>
          <w:bCs/>
          <w:szCs w:val="20"/>
        </w:rPr>
        <w:t>0</w:t>
      </w:r>
      <w:r w:rsidR="00D46ABF">
        <w:rPr>
          <w:rFonts w:cstheme="minorHAnsi"/>
          <w:bCs/>
          <w:szCs w:val="20"/>
        </w:rPr>
        <w:t>; 48 students</w:t>
      </w:r>
      <w:r w:rsidR="00754617">
        <w:rPr>
          <w:rFonts w:cstheme="minorHAnsi"/>
          <w:bCs/>
          <w:szCs w:val="20"/>
        </w:rPr>
        <w:t>)</w:t>
      </w:r>
    </w:p>
    <w:p w14:paraId="1E97A458" w14:textId="024438C0" w:rsidR="007841BD" w:rsidRPr="007841BD" w:rsidRDefault="007841BD" w:rsidP="007841BD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  <w:b/>
          <w:szCs w:val="20"/>
        </w:rPr>
      </w:pPr>
      <w:r>
        <w:rPr>
          <w:rFonts w:cstheme="minorHAnsi"/>
          <w:bCs/>
          <w:szCs w:val="20"/>
        </w:rPr>
        <w:t>Fall 2022</w:t>
      </w:r>
      <w:r w:rsidR="003D0D6C">
        <w:rPr>
          <w:rFonts w:cstheme="minorHAnsi"/>
          <w:bCs/>
          <w:szCs w:val="20"/>
        </w:rPr>
        <w:t xml:space="preserve"> (</w:t>
      </w:r>
      <w:r w:rsidR="009406C6">
        <w:rPr>
          <w:rFonts w:cstheme="minorHAnsi"/>
          <w:bCs/>
          <w:szCs w:val="20"/>
        </w:rPr>
        <w:t>Rating 3.0</w:t>
      </w:r>
      <w:r w:rsidR="00251BD7">
        <w:rPr>
          <w:rFonts w:cstheme="minorHAnsi"/>
          <w:bCs/>
          <w:szCs w:val="20"/>
        </w:rPr>
        <w:t>0</w:t>
      </w:r>
      <w:r w:rsidR="009406C6">
        <w:rPr>
          <w:rFonts w:cstheme="minorHAnsi"/>
          <w:bCs/>
          <w:szCs w:val="20"/>
        </w:rPr>
        <w:t>/3.0</w:t>
      </w:r>
      <w:r w:rsidR="00251BD7">
        <w:rPr>
          <w:rFonts w:cstheme="minorHAnsi"/>
          <w:bCs/>
          <w:szCs w:val="20"/>
        </w:rPr>
        <w:t>0</w:t>
      </w:r>
      <w:r w:rsidR="00D46ABF">
        <w:rPr>
          <w:rFonts w:cstheme="minorHAnsi"/>
          <w:bCs/>
          <w:szCs w:val="20"/>
        </w:rPr>
        <w:t>; 54 students</w:t>
      </w:r>
      <w:r w:rsidR="00C52A63">
        <w:rPr>
          <w:rFonts w:cstheme="minorHAnsi"/>
          <w:bCs/>
          <w:szCs w:val="20"/>
        </w:rPr>
        <w:t>)</w:t>
      </w:r>
      <w:r w:rsidR="003D0D6C">
        <w:rPr>
          <w:rFonts w:cstheme="minorHAnsi"/>
          <w:bCs/>
          <w:szCs w:val="20"/>
        </w:rPr>
        <w:t xml:space="preserve"> </w:t>
      </w:r>
    </w:p>
    <w:p w14:paraId="4255F670" w14:textId="77777777" w:rsidR="00A35321" w:rsidRPr="00A35321" w:rsidRDefault="00A35321" w:rsidP="007841BD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szCs w:val="20"/>
        </w:rPr>
      </w:pPr>
      <w:r>
        <w:rPr>
          <w:rFonts w:cstheme="minorHAnsi"/>
          <w:bCs/>
          <w:szCs w:val="20"/>
        </w:rPr>
        <w:t>MGT 3133: Leadership, In-Person</w:t>
      </w:r>
    </w:p>
    <w:p w14:paraId="4E14691C" w14:textId="0E41D892" w:rsidR="00A850A4" w:rsidRDefault="00A850A4" w:rsidP="00A35321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  <w:bCs/>
          <w:szCs w:val="20"/>
        </w:rPr>
      </w:pPr>
      <w:r>
        <w:rPr>
          <w:rFonts w:cstheme="minorHAnsi"/>
          <w:bCs/>
          <w:szCs w:val="20"/>
        </w:rPr>
        <w:t xml:space="preserve">Fall 2025 (Rating </w:t>
      </w:r>
      <w:r w:rsidR="00F05D91">
        <w:rPr>
          <w:rFonts w:cstheme="minorHAnsi"/>
          <w:bCs/>
          <w:szCs w:val="20"/>
        </w:rPr>
        <w:t>2.96/3.0</w:t>
      </w:r>
      <w:r w:rsidR="00251BD7">
        <w:rPr>
          <w:rFonts w:cstheme="minorHAnsi"/>
          <w:bCs/>
          <w:szCs w:val="20"/>
        </w:rPr>
        <w:t>0</w:t>
      </w:r>
      <w:r w:rsidR="006D063F">
        <w:rPr>
          <w:rFonts w:cstheme="minorHAnsi"/>
          <w:bCs/>
          <w:szCs w:val="20"/>
        </w:rPr>
        <w:t>; 41 students</w:t>
      </w:r>
      <w:r>
        <w:rPr>
          <w:rFonts w:cstheme="minorHAnsi"/>
          <w:bCs/>
          <w:szCs w:val="20"/>
        </w:rPr>
        <w:t>)</w:t>
      </w:r>
    </w:p>
    <w:p w14:paraId="7902854A" w14:textId="7A62CDE6" w:rsidR="004A38A9" w:rsidRPr="004A38A9" w:rsidRDefault="004A38A9" w:rsidP="00A35321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  <w:bCs/>
          <w:szCs w:val="20"/>
        </w:rPr>
      </w:pPr>
      <w:r w:rsidRPr="004A38A9">
        <w:rPr>
          <w:rFonts w:cstheme="minorHAnsi"/>
          <w:bCs/>
          <w:szCs w:val="20"/>
        </w:rPr>
        <w:t>Fall 2024</w:t>
      </w:r>
      <w:r>
        <w:rPr>
          <w:rFonts w:cstheme="minorHAnsi"/>
          <w:bCs/>
          <w:szCs w:val="20"/>
        </w:rPr>
        <w:t xml:space="preserve"> (Rating</w:t>
      </w:r>
      <w:r w:rsidR="000B5B5E">
        <w:rPr>
          <w:rFonts w:cstheme="minorHAnsi"/>
          <w:bCs/>
          <w:szCs w:val="20"/>
        </w:rPr>
        <w:t xml:space="preserve"> 2.96/3.0</w:t>
      </w:r>
      <w:r w:rsidR="00251BD7">
        <w:rPr>
          <w:rFonts w:cstheme="minorHAnsi"/>
          <w:bCs/>
          <w:szCs w:val="20"/>
        </w:rPr>
        <w:t>0</w:t>
      </w:r>
      <w:r w:rsidR="00D46ABF">
        <w:rPr>
          <w:rFonts w:cstheme="minorHAnsi"/>
          <w:bCs/>
          <w:szCs w:val="20"/>
        </w:rPr>
        <w:t>; 32 students</w:t>
      </w:r>
      <w:r>
        <w:rPr>
          <w:rFonts w:cstheme="minorHAnsi"/>
          <w:bCs/>
          <w:szCs w:val="20"/>
        </w:rPr>
        <w:t>)</w:t>
      </w:r>
    </w:p>
    <w:p w14:paraId="6F5DE01C" w14:textId="3B81E3A5" w:rsidR="00A35321" w:rsidRPr="00A35321" w:rsidRDefault="00A35321" w:rsidP="00A35321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  <w:b/>
          <w:szCs w:val="20"/>
        </w:rPr>
      </w:pPr>
      <w:r>
        <w:rPr>
          <w:rFonts w:cstheme="minorHAnsi"/>
          <w:bCs/>
          <w:szCs w:val="20"/>
        </w:rPr>
        <w:t xml:space="preserve">Fall 2023 (Rating </w:t>
      </w:r>
      <w:r w:rsidR="007B67BB">
        <w:rPr>
          <w:rFonts w:cstheme="minorHAnsi"/>
          <w:bCs/>
          <w:szCs w:val="20"/>
        </w:rPr>
        <w:t>2.9</w:t>
      </w:r>
      <w:r w:rsidR="00543E3F">
        <w:rPr>
          <w:rFonts w:cstheme="minorHAnsi"/>
          <w:bCs/>
          <w:szCs w:val="20"/>
        </w:rPr>
        <w:t>5</w:t>
      </w:r>
      <w:r>
        <w:rPr>
          <w:rFonts w:cstheme="minorHAnsi"/>
          <w:bCs/>
          <w:szCs w:val="20"/>
        </w:rPr>
        <w:t>/3.0</w:t>
      </w:r>
      <w:r w:rsidR="00251BD7">
        <w:rPr>
          <w:rFonts w:cstheme="minorHAnsi"/>
          <w:bCs/>
          <w:szCs w:val="20"/>
        </w:rPr>
        <w:t>0</w:t>
      </w:r>
      <w:r w:rsidR="00D46ABF">
        <w:rPr>
          <w:rFonts w:cstheme="minorHAnsi"/>
          <w:bCs/>
          <w:szCs w:val="20"/>
        </w:rPr>
        <w:t>; 35 students</w:t>
      </w:r>
      <w:r>
        <w:rPr>
          <w:rFonts w:cstheme="minorHAnsi"/>
          <w:bCs/>
          <w:szCs w:val="20"/>
        </w:rPr>
        <w:t>)</w:t>
      </w:r>
    </w:p>
    <w:p w14:paraId="60C032BE" w14:textId="5269DD27" w:rsidR="007841BD" w:rsidRPr="007841BD" w:rsidRDefault="007841BD" w:rsidP="007841BD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szCs w:val="20"/>
        </w:rPr>
      </w:pPr>
      <w:r>
        <w:rPr>
          <w:rFonts w:cstheme="minorHAnsi"/>
          <w:bCs/>
          <w:szCs w:val="20"/>
        </w:rPr>
        <w:t>MGT 3013: Principles of Organization and Management</w:t>
      </w:r>
      <w:r w:rsidR="00033D86">
        <w:rPr>
          <w:rFonts w:cstheme="minorHAnsi"/>
          <w:bCs/>
          <w:szCs w:val="20"/>
        </w:rPr>
        <w:t>, In-Person</w:t>
      </w:r>
    </w:p>
    <w:p w14:paraId="2017100B" w14:textId="01070AC9" w:rsidR="007841BD" w:rsidRPr="007841BD" w:rsidRDefault="007841BD" w:rsidP="007841BD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  <w:b/>
          <w:szCs w:val="20"/>
        </w:rPr>
      </w:pPr>
      <w:r>
        <w:rPr>
          <w:rFonts w:cstheme="minorHAnsi"/>
          <w:bCs/>
          <w:szCs w:val="20"/>
        </w:rPr>
        <w:t>Spring 2023</w:t>
      </w:r>
      <w:r w:rsidR="00754617">
        <w:rPr>
          <w:rFonts w:cstheme="minorHAnsi"/>
          <w:bCs/>
          <w:szCs w:val="20"/>
        </w:rPr>
        <w:t xml:space="preserve"> (</w:t>
      </w:r>
      <w:r w:rsidR="009406C6">
        <w:rPr>
          <w:rFonts w:cstheme="minorHAnsi"/>
          <w:bCs/>
          <w:szCs w:val="20"/>
        </w:rPr>
        <w:t>Rating 2.99/3.0</w:t>
      </w:r>
      <w:r w:rsidR="00251BD7">
        <w:rPr>
          <w:rFonts w:cstheme="minorHAnsi"/>
          <w:bCs/>
          <w:szCs w:val="20"/>
        </w:rPr>
        <w:t>0</w:t>
      </w:r>
      <w:r w:rsidR="00D46ABF">
        <w:rPr>
          <w:rFonts w:cstheme="minorHAnsi"/>
          <w:bCs/>
          <w:szCs w:val="20"/>
        </w:rPr>
        <w:t>; 48 students</w:t>
      </w:r>
      <w:r w:rsidR="009406C6">
        <w:rPr>
          <w:rFonts w:cstheme="minorHAnsi"/>
          <w:bCs/>
          <w:szCs w:val="20"/>
        </w:rPr>
        <w:t>)</w:t>
      </w:r>
    </w:p>
    <w:p w14:paraId="5DB1B24E" w14:textId="73723CE0" w:rsidR="007841BD" w:rsidRDefault="007841BD" w:rsidP="007841BD">
      <w:pPr>
        <w:spacing w:after="0" w:line="240" w:lineRule="auto"/>
        <w:rPr>
          <w:rFonts w:cstheme="minorHAnsi"/>
          <w:b/>
          <w:szCs w:val="20"/>
        </w:rPr>
      </w:pPr>
    </w:p>
    <w:p w14:paraId="46B49496" w14:textId="1722D5B8" w:rsidR="00D0768B" w:rsidRDefault="004A38A9" w:rsidP="007841BD">
      <w:pPr>
        <w:spacing w:after="0" w:line="240" w:lineRule="auto"/>
        <w:ind w:left="720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 xml:space="preserve">Student </w:t>
      </w:r>
      <w:r w:rsidR="00D0768B">
        <w:rPr>
          <w:rFonts w:cstheme="minorHAnsi"/>
          <w:b/>
          <w:szCs w:val="20"/>
        </w:rPr>
        <w:t>Mentorship</w:t>
      </w:r>
    </w:p>
    <w:p w14:paraId="7D353B0E" w14:textId="77777777" w:rsidR="00E656EB" w:rsidRDefault="00E656EB" w:rsidP="00D0768B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bCs/>
          <w:szCs w:val="20"/>
        </w:rPr>
      </w:pPr>
      <w:r>
        <w:rPr>
          <w:rFonts w:cstheme="minorHAnsi"/>
          <w:bCs/>
          <w:szCs w:val="20"/>
        </w:rPr>
        <w:t>Hannah Diab (PhD Dissertation Chair), 2025-2028</w:t>
      </w:r>
    </w:p>
    <w:p w14:paraId="7522F5AE" w14:textId="7E2782BD" w:rsidR="00D0768B" w:rsidRDefault="00D0768B" w:rsidP="00D0768B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bCs/>
          <w:szCs w:val="20"/>
        </w:rPr>
      </w:pPr>
      <w:r w:rsidRPr="00D0768B">
        <w:rPr>
          <w:rFonts w:cstheme="minorHAnsi"/>
          <w:bCs/>
          <w:szCs w:val="20"/>
        </w:rPr>
        <w:t>Michael Matthews (</w:t>
      </w:r>
      <w:r>
        <w:rPr>
          <w:rFonts w:cstheme="minorHAnsi"/>
          <w:bCs/>
          <w:szCs w:val="20"/>
        </w:rPr>
        <w:t xml:space="preserve">PhD </w:t>
      </w:r>
      <w:r w:rsidRPr="00D0768B">
        <w:rPr>
          <w:rFonts w:cstheme="minorHAnsi"/>
          <w:bCs/>
          <w:szCs w:val="20"/>
        </w:rPr>
        <w:t>Dissertation Committee)</w:t>
      </w:r>
      <w:r w:rsidR="00FA5FCC">
        <w:rPr>
          <w:rFonts w:cstheme="minorHAnsi"/>
          <w:bCs/>
          <w:szCs w:val="20"/>
        </w:rPr>
        <w:t>, 2022-2024</w:t>
      </w:r>
    </w:p>
    <w:p w14:paraId="4C578FBD" w14:textId="77777777" w:rsidR="00FA5FCC" w:rsidRDefault="00FA5FCC" w:rsidP="00FA5FCC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bCs/>
          <w:szCs w:val="20"/>
        </w:rPr>
      </w:pPr>
      <w:r>
        <w:rPr>
          <w:rFonts w:cstheme="minorHAnsi"/>
          <w:bCs/>
          <w:szCs w:val="20"/>
        </w:rPr>
        <w:t>Isabella Yates (Undergraduate Honors Thesis Chair), Spring 2024</w:t>
      </w:r>
    </w:p>
    <w:p w14:paraId="64570DAB" w14:textId="26958D1E" w:rsidR="00D0768B" w:rsidRDefault="00D0768B" w:rsidP="00D0768B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bCs/>
          <w:szCs w:val="20"/>
        </w:rPr>
      </w:pPr>
      <w:r>
        <w:rPr>
          <w:rFonts w:cstheme="minorHAnsi"/>
          <w:bCs/>
          <w:szCs w:val="20"/>
        </w:rPr>
        <w:t>Amelia Melton (Undergraduate Honors Thesis Chair)</w:t>
      </w:r>
      <w:r w:rsidR="00FA5FCC">
        <w:rPr>
          <w:rFonts w:cstheme="minorHAnsi"/>
          <w:bCs/>
          <w:szCs w:val="20"/>
        </w:rPr>
        <w:t>, Spring 2023</w:t>
      </w:r>
    </w:p>
    <w:p w14:paraId="04BA75CC" w14:textId="77777777" w:rsidR="00D0768B" w:rsidRPr="00D0768B" w:rsidRDefault="00D0768B" w:rsidP="00D0768B">
      <w:pPr>
        <w:pStyle w:val="ListParagraph"/>
        <w:spacing w:after="0" w:line="240" w:lineRule="auto"/>
        <w:ind w:left="1800"/>
        <w:rPr>
          <w:rFonts w:cstheme="minorHAnsi"/>
          <w:bCs/>
          <w:szCs w:val="20"/>
        </w:rPr>
      </w:pPr>
    </w:p>
    <w:p w14:paraId="66491534" w14:textId="0795A41A" w:rsidR="00C84A8E" w:rsidRDefault="00DF5253" w:rsidP="007841BD">
      <w:pPr>
        <w:spacing w:after="0" w:line="240" w:lineRule="auto"/>
        <w:ind w:left="720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 xml:space="preserve">Committee Member, </w:t>
      </w:r>
      <w:r w:rsidR="00C84A8E">
        <w:rPr>
          <w:rFonts w:cstheme="minorHAnsi"/>
          <w:b/>
          <w:szCs w:val="20"/>
        </w:rPr>
        <w:t xml:space="preserve">Management Division </w:t>
      </w:r>
      <w:r>
        <w:rPr>
          <w:rFonts w:cstheme="minorHAnsi"/>
          <w:b/>
          <w:szCs w:val="20"/>
        </w:rPr>
        <w:t xml:space="preserve">Search Committee </w:t>
      </w:r>
      <w:r w:rsidR="00A850A4" w:rsidRPr="00A850A4">
        <w:rPr>
          <w:rFonts w:cstheme="minorHAnsi"/>
          <w:bCs/>
          <w:szCs w:val="20"/>
        </w:rPr>
        <w:t>(2022 – Present)</w:t>
      </w:r>
    </w:p>
    <w:p w14:paraId="558F491E" w14:textId="77777777" w:rsidR="00DF5253" w:rsidRPr="00DF5253" w:rsidRDefault="00DF5253" w:rsidP="007841BD">
      <w:pPr>
        <w:spacing w:after="0" w:line="240" w:lineRule="auto"/>
        <w:ind w:left="720"/>
        <w:rPr>
          <w:rFonts w:cstheme="minorHAnsi"/>
          <w:bCs/>
          <w:szCs w:val="20"/>
        </w:rPr>
      </w:pPr>
    </w:p>
    <w:p w14:paraId="0096441B" w14:textId="036027C2" w:rsidR="007841BD" w:rsidRDefault="007841BD" w:rsidP="007841BD">
      <w:pPr>
        <w:spacing w:after="0" w:line="240" w:lineRule="auto"/>
        <w:ind w:left="720"/>
        <w:rPr>
          <w:rFonts w:cstheme="minorHAnsi"/>
          <w:bCs/>
          <w:szCs w:val="20"/>
        </w:rPr>
      </w:pPr>
      <w:r>
        <w:rPr>
          <w:rFonts w:cstheme="minorHAnsi"/>
          <w:b/>
          <w:szCs w:val="20"/>
        </w:rPr>
        <w:t xml:space="preserve">Committee Member, Facilities Committee </w:t>
      </w:r>
      <w:r>
        <w:rPr>
          <w:rFonts w:cstheme="minorHAnsi"/>
          <w:bCs/>
          <w:szCs w:val="20"/>
        </w:rPr>
        <w:t>(2022</w:t>
      </w:r>
      <w:r w:rsidR="008D1565">
        <w:rPr>
          <w:rFonts w:cstheme="minorHAnsi"/>
          <w:bCs/>
          <w:szCs w:val="20"/>
        </w:rPr>
        <w:t xml:space="preserve"> – Present</w:t>
      </w:r>
      <w:r>
        <w:rPr>
          <w:rFonts w:cstheme="minorHAnsi"/>
          <w:bCs/>
          <w:szCs w:val="20"/>
        </w:rPr>
        <w:t>)</w:t>
      </w:r>
    </w:p>
    <w:p w14:paraId="5736456A" w14:textId="5811D118" w:rsidR="004E108A" w:rsidRDefault="004E108A" w:rsidP="007841BD">
      <w:pPr>
        <w:spacing w:after="0" w:line="240" w:lineRule="auto"/>
        <w:ind w:left="720"/>
        <w:rPr>
          <w:rFonts w:cstheme="minorHAnsi"/>
          <w:bCs/>
          <w:szCs w:val="20"/>
        </w:rPr>
      </w:pPr>
    </w:p>
    <w:p w14:paraId="3E8F5A8A" w14:textId="13E26639" w:rsidR="004E108A" w:rsidRDefault="004E108A" w:rsidP="007841BD">
      <w:pPr>
        <w:spacing w:after="0" w:line="240" w:lineRule="auto"/>
        <w:ind w:left="720"/>
        <w:rPr>
          <w:rFonts w:cstheme="minorHAnsi"/>
          <w:bCs/>
          <w:szCs w:val="20"/>
        </w:rPr>
      </w:pPr>
      <w:r w:rsidRPr="004E108A">
        <w:rPr>
          <w:rFonts w:cstheme="minorHAnsi"/>
          <w:b/>
          <w:szCs w:val="20"/>
        </w:rPr>
        <w:t>Psychology Today Blog Contributor</w:t>
      </w:r>
      <w:r>
        <w:rPr>
          <w:rFonts w:cstheme="minorHAnsi"/>
          <w:bCs/>
          <w:szCs w:val="20"/>
        </w:rPr>
        <w:t xml:space="preserve"> (202</w:t>
      </w:r>
      <w:r w:rsidR="008D1565">
        <w:rPr>
          <w:rFonts w:cstheme="minorHAnsi"/>
          <w:bCs/>
          <w:szCs w:val="20"/>
        </w:rPr>
        <w:t>3</w:t>
      </w:r>
      <w:r>
        <w:rPr>
          <w:rFonts w:cstheme="minorHAnsi"/>
          <w:bCs/>
          <w:szCs w:val="20"/>
        </w:rPr>
        <w:t xml:space="preserve"> – Present)</w:t>
      </w:r>
    </w:p>
    <w:p w14:paraId="33C10D0F" w14:textId="578B15CF" w:rsidR="004E108A" w:rsidRDefault="00DC7B37" w:rsidP="004E108A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bCs/>
          <w:szCs w:val="20"/>
        </w:rPr>
      </w:pPr>
      <w:r>
        <w:rPr>
          <w:rFonts w:cstheme="minorHAnsi"/>
          <w:bCs/>
          <w:szCs w:val="20"/>
        </w:rPr>
        <w:lastRenderedPageBreak/>
        <w:t>C</w:t>
      </w:r>
      <w:r w:rsidR="004E108A">
        <w:rPr>
          <w:rFonts w:cstheme="minorHAnsi"/>
          <w:bCs/>
          <w:szCs w:val="20"/>
        </w:rPr>
        <w:t>ontributions</w:t>
      </w:r>
      <w:r>
        <w:rPr>
          <w:rFonts w:cstheme="minorHAnsi"/>
          <w:bCs/>
          <w:szCs w:val="20"/>
        </w:rPr>
        <w:t>:</w:t>
      </w:r>
    </w:p>
    <w:p w14:paraId="0F137894" w14:textId="534B14D3" w:rsidR="00C84A8E" w:rsidRPr="00C84A8E" w:rsidRDefault="00C84A8E" w:rsidP="004E108A">
      <w:pPr>
        <w:pStyle w:val="ListParagraph"/>
        <w:numPr>
          <w:ilvl w:val="1"/>
          <w:numId w:val="18"/>
        </w:numPr>
        <w:spacing w:after="0" w:line="240" w:lineRule="auto"/>
        <w:rPr>
          <w:rFonts w:cstheme="minorHAnsi"/>
          <w:bCs/>
          <w:szCs w:val="20"/>
        </w:rPr>
      </w:pPr>
      <w:hyperlink r:id="rId10" w:history="1">
        <w:r w:rsidRPr="00C84A8E">
          <w:rPr>
            <w:rStyle w:val="Hyperlink"/>
            <w:rFonts w:cstheme="minorHAnsi"/>
            <w:bCs/>
            <w:szCs w:val="20"/>
          </w:rPr>
          <w:t>How to Drive Organizational Culture</w:t>
        </w:r>
      </w:hyperlink>
    </w:p>
    <w:p w14:paraId="446B06BA" w14:textId="32D0CB49" w:rsidR="009406C6" w:rsidRPr="009406C6" w:rsidRDefault="009406C6" w:rsidP="004E108A">
      <w:pPr>
        <w:pStyle w:val="ListParagraph"/>
        <w:numPr>
          <w:ilvl w:val="1"/>
          <w:numId w:val="18"/>
        </w:numPr>
        <w:spacing w:after="0" w:line="240" w:lineRule="auto"/>
        <w:rPr>
          <w:rFonts w:cstheme="minorHAnsi"/>
          <w:bCs/>
          <w:szCs w:val="20"/>
        </w:rPr>
      </w:pPr>
      <w:hyperlink r:id="rId11" w:history="1">
        <w:r w:rsidRPr="009406C6">
          <w:rPr>
            <w:rStyle w:val="Hyperlink"/>
            <w:rFonts w:cstheme="minorHAnsi"/>
            <w:bCs/>
            <w:szCs w:val="20"/>
          </w:rPr>
          <w:t>The Executive-Worker Pay Gap Isn’t Without Consequences</w:t>
        </w:r>
      </w:hyperlink>
    </w:p>
    <w:p w14:paraId="65DDC5D9" w14:textId="29E15448" w:rsidR="004E108A" w:rsidRPr="004E108A" w:rsidRDefault="004E108A" w:rsidP="004E108A">
      <w:pPr>
        <w:pStyle w:val="ListParagraph"/>
        <w:numPr>
          <w:ilvl w:val="1"/>
          <w:numId w:val="18"/>
        </w:numPr>
        <w:spacing w:after="0" w:line="240" w:lineRule="auto"/>
        <w:rPr>
          <w:rFonts w:cstheme="minorHAnsi"/>
          <w:bCs/>
          <w:szCs w:val="20"/>
        </w:rPr>
      </w:pPr>
      <w:hyperlink r:id="rId12" w:history="1">
        <w:r w:rsidRPr="004E108A">
          <w:rPr>
            <w:rStyle w:val="Hyperlink"/>
            <w:rFonts w:cstheme="minorHAnsi"/>
            <w:bCs/>
            <w:szCs w:val="20"/>
          </w:rPr>
          <w:t>You Are What You Eat (At Work)</w:t>
        </w:r>
      </w:hyperlink>
      <w:r>
        <w:rPr>
          <w:rFonts w:cstheme="minorHAnsi"/>
          <w:bCs/>
          <w:szCs w:val="20"/>
        </w:rPr>
        <w:t xml:space="preserve"> </w:t>
      </w:r>
    </w:p>
    <w:p w14:paraId="785E6681" w14:textId="77777777" w:rsidR="007841BD" w:rsidRDefault="007841BD" w:rsidP="00364F49">
      <w:pPr>
        <w:spacing w:after="0" w:line="240" w:lineRule="auto"/>
        <w:rPr>
          <w:rFonts w:cstheme="minorHAnsi"/>
          <w:b/>
          <w:szCs w:val="20"/>
        </w:rPr>
      </w:pPr>
    </w:p>
    <w:p w14:paraId="6BF36BEB" w14:textId="686F3891" w:rsidR="003450F7" w:rsidRPr="00DF3006" w:rsidRDefault="003450F7" w:rsidP="00364F49">
      <w:pPr>
        <w:spacing w:after="0" w:line="240" w:lineRule="auto"/>
        <w:rPr>
          <w:rFonts w:cstheme="minorHAnsi"/>
          <w:b/>
          <w:szCs w:val="20"/>
        </w:rPr>
      </w:pPr>
      <w:r w:rsidRPr="00DF3006">
        <w:rPr>
          <w:rFonts w:cstheme="minorHAnsi"/>
          <w:b/>
          <w:szCs w:val="20"/>
        </w:rPr>
        <w:t>West Texas A&amp;M University, Engler College of Business</w:t>
      </w:r>
    </w:p>
    <w:p w14:paraId="6E28D704" w14:textId="77777777" w:rsidR="003450F7" w:rsidRPr="00DF3006" w:rsidRDefault="003450F7" w:rsidP="00364F49">
      <w:pPr>
        <w:spacing w:after="0" w:line="240" w:lineRule="auto"/>
        <w:rPr>
          <w:rFonts w:cstheme="minorHAnsi"/>
          <w:b/>
          <w:szCs w:val="20"/>
        </w:rPr>
      </w:pPr>
    </w:p>
    <w:p w14:paraId="7EDB0254" w14:textId="062C4C9D" w:rsidR="003450F7" w:rsidRPr="00DF3006" w:rsidRDefault="003450F7" w:rsidP="00132EF8">
      <w:pPr>
        <w:spacing w:after="0" w:line="240" w:lineRule="auto"/>
        <w:ind w:firstLine="720"/>
        <w:rPr>
          <w:rFonts w:cstheme="minorHAnsi"/>
          <w:szCs w:val="20"/>
        </w:rPr>
      </w:pPr>
      <w:r w:rsidRPr="00DF3006">
        <w:rPr>
          <w:rFonts w:cstheme="minorHAnsi"/>
          <w:b/>
          <w:bCs/>
          <w:szCs w:val="20"/>
        </w:rPr>
        <w:t>Instructor</w:t>
      </w:r>
      <w:r w:rsidRPr="00DF3006">
        <w:rPr>
          <w:rFonts w:cstheme="minorHAnsi"/>
          <w:szCs w:val="20"/>
        </w:rPr>
        <w:t xml:space="preserve"> (All ratings are non-adjusted </w:t>
      </w:r>
      <w:r w:rsidR="000447AE" w:rsidRPr="00DF3006">
        <w:rPr>
          <w:rFonts w:cstheme="minorHAnsi"/>
          <w:szCs w:val="20"/>
        </w:rPr>
        <w:t>comprehensive</w:t>
      </w:r>
      <w:r w:rsidRPr="00DF3006">
        <w:rPr>
          <w:rFonts w:cstheme="minorHAnsi"/>
          <w:szCs w:val="20"/>
        </w:rPr>
        <w:t xml:space="preserve"> ratings based on a 1-4 scale)</w:t>
      </w:r>
    </w:p>
    <w:p w14:paraId="77DCD954" w14:textId="77777777" w:rsidR="00EA3C85" w:rsidRPr="00DF3006" w:rsidRDefault="003450F7" w:rsidP="003450F7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szCs w:val="20"/>
        </w:rPr>
        <w:t>MGT 3335: Organizational Behavior</w:t>
      </w:r>
    </w:p>
    <w:p w14:paraId="2542E0CB" w14:textId="06356C55" w:rsidR="00CC039F" w:rsidRDefault="00CC039F" w:rsidP="00EA3C85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Spring 2022, Online (Two sections, mean rating </w:t>
      </w:r>
      <w:r w:rsidR="003A2861">
        <w:rPr>
          <w:rFonts w:cstheme="minorHAnsi"/>
          <w:szCs w:val="20"/>
        </w:rPr>
        <w:t>3.82/4.0</w:t>
      </w:r>
      <w:r w:rsidR="00251BD7">
        <w:rPr>
          <w:rFonts w:cstheme="minorHAnsi"/>
          <w:szCs w:val="20"/>
        </w:rPr>
        <w:t>0</w:t>
      </w:r>
      <w:r>
        <w:rPr>
          <w:rFonts w:cstheme="minorHAnsi"/>
          <w:szCs w:val="20"/>
        </w:rPr>
        <w:t>)</w:t>
      </w:r>
    </w:p>
    <w:p w14:paraId="5B9B4ABE" w14:textId="4A89ABE8" w:rsidR="00CC039F" w:rsidRDefault="00CC039F" w:rsidP="00EA3C85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  <w:szCs w:val="20"/>
        </w:rPr>
      </w:pPr>
      <w:r>
        <w:rPr>
          <w:rFonts w:cstheme="minorHAnsi"/>
          <w:szCs w:val="20"/>
        </w:rPr>
        <w:t>Fall 2021, In-</w:t>
      </w:r>
      <w:r w:rsidR="00033D86">
        <w:rPr>
          <w:rFonts w:cstheme="minorHAnsi"/>
          <w:szCs w:val="20"/>
        </w:rPr>
        <w:t>P</w:t>
      </w:r>
      <w:r>
        <w:rPr>
          <w:rFonts w:cstheme="minorHAnsi"/>
          <w:szCs w:val="20"/>
        </w:rPr>
        <w:t>erson (Rating 3.78/4.0</w:t>
      </w:r>
      <w:r w:rsidR="00251BD7">
        <w:rPr>
          <w:rFonts w:cstheme="minorHAnsi"/>
          <w:szCs w:val="20"/>
        </w:rPr>
        <w:t>0</w:t>
      </w:r>
      <w:r>
        <w:rPr>
          <w:rFonts w:cstheme="minorHAnsi"/>
          <w:szCs w:val="20"/>
        </w:rPr>
        <w:t>)</w:t>
      </w:r>
    </w:p>
    <w:p w14:paraId="1D304711" w14:textId="1E94BD01" w:rsidR="00CC039F" w:rsidRDefault="00CC039F" w:rsidP="00EA3C85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  <w:szCs w:val="20"/>
        </w:rPr>
      </w:pPr>
      <w:r>
        <w:rPr>
          <w:rFonts w:cstheme="minorHAnsi"/>
          <w:szCs w:val="20"/>
        </w:rPr>
        <w:t>Fall 2021, Online (Rating 3.6</w:t>
      </w:r>
      <w:r w:rsidR="007841BD">
        <w:rPr>
          <w:rFonts w:cstheme="minorHAnsi"/>
          <w:szCs w:val="20"/>
        </w:rPr>
        <w:t>0</w:t>
      </w:r>
      <w:r>
        <w:rPr>
          <w:rFonts w:cstheme="minorHAnsi"/>
          <w:szCs w:val="20"/>
        </w:rPr>
        <w:t>/4.0</w:t>
      </w:r>
      <w:r w:rsidR="00251BD7">
        <w:rPr>
          <w:rFonts w:cstheme="minorHAnsi"/>
          <w:szCs w:val="20"/>
        </w:rPr>
        <w:t>0</w:t>
      </w:r>
      <w:r>
        <w:rPr>
          <w:rFonts w:cstheme="minorHAnsi"/>
          <w:szCs w:val="20"/>
        </w:rPr>
        <w:t>)</w:t>
      </w:r>
    </w:p>
    <w:p w14:paraId="1C24F926" w14:textId="4B23A229" w:rsidR="00301174" w:rsidRDefault="00301174" w:rsidP="00EA3C85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  <w:szCs w:val="20"/>
        </w:rPr>
      </w:pPr>
      <w:r>
        <w:rPr>
          <w:rFonts w:cstheme="minorHAnsi"/>
          <w:szCs w:val="20"/>
        </w:rPr>
        <w:t>Summer 2021, Online (Rating 3.86/4.</w:t>
      </w:r>
      <w:r w:rsidR="00251BD7">
        <w:rPr>
          <w:rFonts w:cstheme="minorHAnsi"/>
          <w:szCs w:val="20"/>
        </w:rPr>
        <w:t>0</w:t>
      </w:r>
      <w:r>
        <w:rPr>
          <w:rFonts w:cstheme="minorHAnsi"/>
          <w:szCs w:val="20"/>
        </w:rPr>
        <w:t>0)</w:t>
      </w:r>
    </w:p>
    <w:p w14:paraId="2731D9D7" w14:textId="3110CDB8" w:rsidR="00484494" w:rsidRPr="00DF3006" w:rsidRDefault="00484494" w:rsidP="00EA3C85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szCs w:val="20"/>
        </w:rPr>
        <w:t xml:space="preserve">Spring 2021, Online (Two sections, mean rating </w:t>
      </w:r>
      <w:r w:rsidR="000447AE" w:rsidRPr="00DF3006">
        <w:rPr>
          <w:rFonts w:cstheme="minorHAnsi"/>
          <w:szCs w:val="20"/>
        </w:rPr>
        <w:t>3.62/4.0</w:t>
      </w:r>
      <w:r w:rsidR="00251BD7">
        <w:rPr>
          <w:rFonts w:cstheme="minorHAnsi"/>
          <w:szCs w:val="20"/>
        </w:rPr>
        <w:t>0</w:t>
      </w:r>
      <w:r w:rsidRPr="00DF3006">
        <w:rPr>
          <w:rFonts w:cstheme="minorHAnsi"/>
          <w:szCs w:val="20"/>
        </w:rPr>
        <w:t>)</w:t>
      </w:r>
    </w:p>
    <w:p w14:paraId="12FF0F5A" w14:textId="6CB0E8FA" w:rsidR="006C4CEB" w:rsidRPr="00DF3006" w:rsidRDefault="006C4CEB" w:rsidP="00EA3C85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szCs w:val="20"/>
        </w:rPr>
        <w:t>Fall 2020, Online (Two sections, mean rating 3.78/4.0</w:t>
      </w:r>
      <w:r w:rsidR="00251BD7">
        <w:rPr>
          <w:rFonts w:cstheme="minorHAnsi"/>
          <w:szCs w:val="20"/>
        </w:rPr>
        <w:t>0</w:t>
      </w:r>
      <w:r w:rsidRPr="00DF3006">
        <w:rPr>
          <w:rFonts w:cstheme="minorHAnsi"/>
          <w:szCs w:val="20"/>
        </w:rPr>
        <w:t>)</w:t>
      </w:r>
    </w:p>
    <w:p w14:paraId="6EB2FB08" w14:textId="59E6B68E" w:rsidR="006C4CEB" w:rsidRPr="00DF3006" w:rsidRDefault="006C4CEB" w:rsidP="00EA3C85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szCs w:val="20"/>
        </w:rPr>
        <w:t>Fall 2020, In-</w:t>
      </w:r>
      <w:r w:rsidR="00033D86">
        <w:rPr>
          <w:rFonts w:cstheme="minorHAnsi"/>
          <w:szCs w:val="20"/>
        </w:rPr>
        <w:t>P</w:t>
      </w:r>
      <w:r w:rsidRPr="00DF3006">
        <w:rPr>
          <w:rFonts w:cstheme="minorHAnsi"/>
          <w:szCs w:val="20"/>
        </w:rPr>
        <w:t>erson (Rating 3.71/4.0</w:t>
      </w:r>
      <w:r w:rsidR="00251BD7">
        <w:rPr>
          <w:rFonts w:cstheme="minorHAnsi"/>
          <w:szCs w:val="20"/>
        </w:rPr>
        <w:t>0</w:t>
      </w:r>
      <w:r w:rsidRPr="00DF3006">
        <w:rPr>
          <w:rFonts w:cstheme="minorHAnsi"/>
          <w:szCs w:val="20"/>
        </w:rPr>
        <w:t>)</w:t>
      </w:r>
    </w:p>
    <w:p w14:paraId="4DB05D78" w14:textId="02F6499F" w:rsidR="00B5044A" w:rsidRPr="00DF3006" w:rsidRDefault="00B5044A" w:rsidP="00EA3C85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szCs w:val="20"/>
        </w:rPr>
        <w:t>Summer 2020, Online (Rating 3.86/4.0</w:t>
      </w:r>
      <w:r w:rsidR="00251BD7">
        <w:rPr>
          <w:rFonts w:cstheme="minorHAnsi"/>
          <w:szCs w:val="20"/>
        </w:rPr>
        <w:t>0</w:t>
      </w:r>
      <w:r w:rsidRPr="00DF3006">
        <w:rPr>
          <w:rFonts w:cstheme="minorHAnsi"/>
          <w:szCs w:val="20"/>
        </w:rPr>
        <w:t>)</w:t>
      </w:r>
    </w:p>
    <w:p w14:paraId="3C8E40C3" w14:textId="3D72F8AF" w:rsidR="006116CE" w:rsidRPr="00DF3006" w:rsidRDefault="006116CE" w:rsidP="00EA3C85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szCs w:val="20"/>
        </w:rPr>
        <w:t xml:space="preserve">Spring 2020, Online (Two sections, </w:t>
      </w:r>
      <w:r w:rsidR="00222460" w:rsidRPr="00DF3006">
        <w:rPr>
          <w:rFonts w:cstheme="minorHAnsi"/>
          <w:szCs w:val="20"/>
        </w:rPr>
        <w:t xml:space="preserve">mean </w:t>
      </w:r>
      <w:r w:rsidRPr="00DF3006">
        <w:rPr>
          <w:rFonts w:cstheme="minorHAnsi"/>
          <w:szCs w:val="20"/>
        </w:rPr>
        <w:t xml:space="preserve">rating </w:t>
      </w:r>
      <w:r w:rsidR="00222460" w:rsidRPr="00DF3006">
        <w:rPr>
          <w:rFonts w:cstheme="minorHAnsi"/>
          <w:szCs w:val="20"/>
        </w:rPr>
        <w:t>3.71/4.0</w:t>
      </w:r>
      <w:r w:rsidR="00251BD7">
        <w:rPr>
          <w:rFonts w:cstheme="minorHAnsi"/>
          <w:szCs w:val="20"/>
        </w:rPr>
        <w:t>0</w:t>
      </w:r>
      <w:r w:rsidRPr="00DF3006">
        <w:rPr>
          <w:rFonts w:cstheme="minorHAnsi"/>
          <w:szCs w:val="20"/>
        </w:rPr>
        <w:t>)</w:t>
      </w:r>
    </w:p>
    <w:p w14:paraId="25F1A405" w14:textId="69EB534E" w:rsidR="003450F7" w:rsidRPr="00DF3006" w:rsidRDefault="003450F7" w:rsidP="00EA3C85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szCs w:val="20"/>
        </w:rPr>
        <w:t>Fall 2019</w:t>
      </w:r>
      <w:r w:rsidR="006116CE" w:rsidRPr="00DF3006">
        <w:rPr>
          <w:rFonts w:cstheme="minorHAnsi"/>
          <w:szCs w:val="20"/>
        </w:rPr>
        <w:t>, In-</w:t>
      </w:r>
      <w:r w:rsidR="00033D86">
        <w:rPr>
          <w:rFonts w:cstheme="minorHAnsi"/>
          <w:szCs w:val="20"/>
        </w:rPr>
        <w:t>P</w:t>
      </w:r>
      <w:r w:rsidR="006116CE" w:rsidRPr="00DF3006">
        <w:rPr>
          <w:rFonts w:cstheme="minorHAnsi"/>
          <w:szCs w:val="20"/>
        </w:rPr>
        <w:t>erson</w:t>
      </w:r>
      <w:r w:rsidRPr="00DF3006">
        <w:rPr>
          <w:rFonts w:cstheme="minorHAnsi"/>
          <w:szCs w:val="20"/>
        </w:rPr>
        <w:t xml:space="preserve"> (Rating 4.0</w:t>
      </w:r>
      <w:r w:rsidR="00251BD7">
        <w:rPr>
          <w:rFonts w:cstheme="minorHAnsi"/>
          <w:szCs w:val="20"/>
        </w:rPr>
        <w:t>0</w:t>
      </w:r>
      <w:r w:rsidRPr="00DF3006">
        <w:rPr>
          <w:rFonts w:cstheme="minorHAnsi"/>
          <w:szCs w:val="20"/>
        </w:rPr>
        <w:t>/4.0</w:t>
      </w:r>
      <w:r w:rsidR="00251BD7">
        <w:rPr>
          <w:rFonts w:cstheme="minorHAnsi"/>
          <w:szCs w:val="20"/>
        </w:rPr>
        <w:t>0</w:t>
      </w:r>
      <w:r w:rsidRPr="00DF3006">
        <w:rPr>
          <w:rFonts w:cstheme="minorHAnsi"/>
          <w:szCs w:val="20"/>
        </w:rPr>
        <w:t>)</w:t>
      </w:r>
    </w:p>
    <w:p w14:paraId="3CAB12C4" w14:textId="03E7D43F" w:rsidR="003450F7" w:rsidRPr="00DF3006" w:rsidRDefault="00EA3C85" w:rsidP="00EA3C85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szCs w:val="20"/>
        </w:rPr>
        <w:t>Fall 2019</w:t>
      </w:r>
      <w:r w:rsidR="006116CE" w:rsidRPr="00DF3006">
        <w:rPr>
          <w:rFonts w:cstheme="minorHAnsi"/>
          <w:szCs w:val="20"/>
        </w:rPr>
        <w:t>, Online</w:t>
      </w:r>
      <w:r w:rsidRPr="00DF3006">
        <w:rPr>
          <w:rFonts w:cstheme="minorHAnsi"/>
          <w:szCs w:val="20"/>
        </w:rPr>
        <w:t xml:space="preserve"> (Two sections, mean rating 3.56/4.0</w:t>
      </w:r>
      <w:r w:rsidR="00251BD7">
        <w:rPr>
          <w:rFonts w:cstheme="minorHAnsi"/>
          <w:szCs w:val="20"/>
        </w:rPr>
        <w:t>0</w:t>
      </w:r>
      <w:r w:rsidRPr="00DF3006">
        <w:rPr>
          <w:rFonts w:cstheme="minorHAnsi"/>
          <w:szCs w:val="20"/>
        </w:rPr>
        <w:t>)</w:t>
      </w:r>
    </w:p>
    <w:p w14:paraId="45B16E9D" w14:textId="4B39E459" w:rsidR="006116CE" w:rsidRPr="00DF3006" w:rsidRDefault="006116CE" w:rsidP="006116CE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szCs w:val="20"/>
        </w:rPr>
        <w:t>MGT 3330: Principles of Management</w:t>
      </w:r>
    </w:p>
    <w:p w14:paraId="55698E56" w14:textId="17B87874" w:rsidR="00CC039F" w:rsidRDefault="00CC039F" w:rsidP="006116CE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  <w:szCs w:val="20"/>
        </w:rPr>
      </w:pPr>
      <w:r>
        <w:rPr>
          <w:rFonts w:cstheme="minorHAnsi"/>
          <w:szCs w:val="20"/>
        </w:rPr>
        <w:t>Spring 2022, In-</w:t>
      </w:r>
      <w:r w:rsidR="00033D86">
        <w:rPr>
          <w:rFonts w:cstheme="minorHAnsi"/>
          <w:szCs w:val="20"/>
        </w:rPr>
        <w:t>P</w:t>
      </w:r>
      <w:r>
        <w:rPr>
          <w:rFonts w:cstheme="minorHAnsi"/>
          <w:szCs w:val="20"/>
        </w:rPr>
        <w:t xml:space="preserve">erson (Rating </w:t>
      </w:r>
      <w:r w:rsidR="003A2861">
        <w:rPr>
          <w:rFonts w:cstheme="minorHAnsi"/>
          <w:szCs w:val="20"/>
        </w:rPr>
        <w:t>3.88/4.</w:t>
      </w:r>
      <w:r w:rsidR="00251BD7">
        <w:rPr>
          <w:rFonts w:cstheme="minorHAnsi"/>
          <w:szCs w:val="20"/>
        </w:rPr>
        <w:t>0</w:t>
      </w:r>
      <w:r w:rsidR="003A2861">
        <w:rPr>
          <w:rFonts w:cstheme="minorHAnsi"/>
          <w:szCs w:val="20"/>
        </w:rPr>
        <w:t>0</w:t>
      </w:r>
      <w:r>
        <w:rPr>
          <w:rFonts w:cstheme="minorHAnsi"/>
          <w:szCs w:val="20"/>
        </w:rPr>
        <w:t>)</w:t>
      </w:r>
    </w:p>
    <w:p w14:paraId="560947AB" w14:textId="1ED9770A" w:rsidR="00CC039F" w:rsidRDefault="00CC039F" w:rsidP="006116CE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  <w:szCs w:val="20"/>
        </w:rPr>
      </w:pPr>
      <w:r>
        <w:rPr>
          <w:rFonts w:cstheme="minorHAnsi"/>
          <w:szCs w:val="20"/>
        </w:rPr>
        <w:t>Fall 2021, In-</w:t>
      </w:r>
      <w:r w:rsidR="00033D86">
        <w:rPr>
          <w:rFonts w:cstheme="minorHAnsi"/>
          <w:szCs w:val="20"/>
        </w:rPr>
        <w:t>P</w:t>
      </w:r>
      <w:r>
        <w:rPr>
          <w:rFonts w:cstheme="minorHAnsi"/>
          <w:szCs w:val="20"/>
        </w:rPr>
        <w:t>erson (Rating 3.70/4.0</w:t>
      </w:r>
      <w:r w:rsidR="00251BD7">
        <w:rPr>
          <w:rFonts w:cstheme="minorHAnsi"/>
          <w:szCs w:val="20"/>
        </w:rPr>
        <w:t>0</w:t>
      </w:r>
      <w:r>
        <w:rPr>
          <w:rFonts w:cstheme="minorHAnsi"/>
          <w:szCs w:val="20"/>
        </w:rPr>
        <w:t>)</w:t>
      </w:r>
    </w:p>
    <w:p w14:paraId="7D9A24CD" w14:textId="6FC6207E" w:rsidR="006C4CEB" w:rsidRPr="00DF3006" w:rsidRDefault="006C4CEB" w:rsidP="006116CE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szCs w:val="20"/>
        </w:rPr>
        <w:t>Spring 2021, In-</w:t>
      </w:r>
      <w:r w:rsidR="00033D86">
        <w:rPr>
          <w:rFonts w:cstheme="minorHAnsi"/>
          <w:szCs w:val="20"/>
        </w:rPr>
        <w:t>P</w:t>
      </w:r>
      <w:r w:rsidRPr="00DF3006">
        <w:rPr>
          <w:rFonts w:cstheme="minorHAnsi"/>
          <w:szCs w:val="20"/>
        </w:rPr>
        <w:t xml:space="preserve">erson (Rating </w:t>
      </w:r>
      <w:r w:rsidR="000447AE" w:rsidRPr="00DF3006">
        <w:rPr>
          <w:rFonts w:cstheme="minorHAnsi"/>
          <w:szCs w:val="20"/>
        </w:rPr>
        <w:t>3.72/4.0</w:t>
      </w:r>
      <w:r w:rsidR="00251BD7">
        <w:rPr>
          <w:rFonts w:cstheme="minorHAnsi"/>
          <w:szCs w:val="20"/>
        </w:rPr>
        <w:t>0</w:t>
      </w:r>
      <w:r w:rsidRPr="00DF3006">
        <w:rPr>
          <w:rFonts w:cstheme="minorHAnsi"/>
          <w:szCs w:val="20"/>
        </w:rPr>
        <w:t>)</w:t>
      </w:r>
    </w:p>
    <w:p w14:paraId="06FA07EC" w14:textId="1AF1A800" w:rsidR="006116CE" w:rsidRPr="00DF3006" w:rsidRDefault="006116CE" w:rsidP="006116CE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szCs w:val="20"/>
        </w:rPr>
        <w:t>Spring 2020, In-</w:t>
      </w:r>
      <w:r w:rsidR="00033D86">
        <w:rPr>
          <w:rFonts w:cstheme="minorHAnsi"/>
          <w:szCs w:val="20"/>
        </w:rPr>
        <w:t>P</w:t>
      </w:r>
      <w:r w:rsidRPr="00DF3006">
        <w:rPr>
          <w:rFonts w:cstheme="minorHAnsi"/>
          <w:szCs w:val="20"/>
        </w:rPr>
        <w:t xml:space="preserve">erson (Rating </w:t>
      </w:r>
      <w:r w:rsidR="00222460" w:rsidRPr="00DF3006">
        <w:rPr>
          <w:rFonts w:cstheme="minorHAnsi"/>
          <w:szCs w:val="20"/>
        </w:rPr>
        <w:t>3.71/4.0</w:t>
      </w:r>
      <w:r w:rsidR="00251BD7">
        <w:rPr>
          <w:rFonts w:cstheme="minorHAnsi"/>
          <w:szCs w:val="20"/>
        </w:rPr>
        <w:t>0</w:t>
      </w:r>
      <w:r w:rsidRPr="00DF3006">
        <w:rPr>
          <w:rFonts w:cstheme="minorHAnsi"/>
          <w:szCs w:val="20"/>
        </w:rPr>
        <w:t>)</w:t>
      </w:r>
    </w:p>
    <w:p w14:paraId="5F3FB61A" w14:textId="5A349AEC" w:rsidR="00EA3C85" w:rsidRPr="00DF3006" w:rsidRDefault="00EA3C85" w:rsidP="00EA3C85">
      <w:pPr>
        <w:spacing w:after="0" w:line="240" w:lineRule="auto"/>
        <w:rPr>
          <w:rFonts w:cstheme="minorHAnsi"/>
          <w:szCs w:val="20"/>
        </w:rPr>
      </w:pPr>
    </w:p>
    <w:p w14:paraId="7D04D262" w14:textId="77777777" w:rsidR="007841BD" w:rsidRDefault="00484494" w:rsidP="00EA3C85">
      <w:pPr>
        <w:spacing w:after="0" w:line="240" w:lineRule="auto"/>
        <w:ind w:left="720"/>
        <w:rPr>
          <w:rFonts w:cstheme="minorHAnsi"/>
          <w:szCs w:val="20"/>
        </w:rPr>
      </w:pPr>
      <w:r w:rsidRPr="00DF3006">
        <w:rPr>
          <w:rFonts w:cstheme="minorHAnsi"/>
          <w:b/>
          <w:bCs/>
          <w:szCs w:val="20"/>
        </w:rPr>
        <w:t xml:space="preserve">Chair, Research and Teaching Symposium Committee </w:t>
      </w:r>
      <w:r w:rsidRPr="00DF3006">
        <w:rPr>
          <w:rFonts w:cstheme="minorHAnsi"/>
          <w:szCs w:val="20"/>
        </w:rPr>
        <w:t xml:space="preserve">(2020 – </w:t>
      </w:r>
      <w:r w:rsidR="00191490">
        <w:rPr>
          <w:rFonts w:cstheme="minorHAnsi"/>
          <w:szCs w:val="20"/>
        </w:rPr>
        <w:t>2022</w:t>
      </w:r>
      <w:r w:rsidRPr="00DF3006">
        <w:rPr>
          <w:rFonts w:cstheme="minorHAnsi"/>
          <w:szCs w:val="20"/>
        </w:rPr>
        <w:t>)</w:t>
      </w:r>
    </w:p>
    <w:p w14:paraId="220E08CB" w14:textId="17D0E781" w:rsidR="00484494" w:rsidRPr="007841BD" w:rsidRDefault="007841BD" w:rsidP="007841BD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b/>
          <w:bCs/>
          <w:szCs w:val="20"/>
        </w:rPr>
      </w:pPr>
      <w:r>
        <w:rPr>
          <w:rFonts w:cstheme="minorHAnsi"/>
          <w:szCs w:val="20"/>
        </w:rPr>
        <w:t xml:space="preserve">Charged with developing college-wide symposia toward facilitating the exchange of intellectual contributions and best practices in teaching </w:t>
      </w:r>
    </w:p>
    <w:p w14:paraId="2C702838" w14:textId="77777777" w:rsidR="00665725" w:rsidRPr="00DF3006" w:rsidRDefault="00665725" w:rsidP="00EA3C85">
      <w:pPr>
        <w:spacing w:after="0" w:line="240" w:lineRule="auto"/>
        <w:ind w:left="720"/>
        <w:rPr>
          <w:rFonts w:cstheme="minorHAnsi"/>
          <w:szCs w:val="20"/>
        </w:rPr>
      </w:pPr>
    </w:p>
    <w:p w14:paraId="2F283ACF" w14:textId="444DF284" w:rsidR="00EA3C85" w:rsidRDefault="00665725" w:rsidP="00EA3C85">
      <w:pPr>
        <w:spacing w:after="0" w:line="240" w:lineRule="auto"/>
        <w:ind w:left="720"/>
        <w:rPr>
          <w:rFonts w:cstheme="minorHAnsi"/>
          <w:szCs w:val="20"/>
        </w:rPr>
      </w:pPr>
      <w:r w:rsidRPr="00DF3006">
        <w:rPr>
          <w:rFonts w:cstheme="minorHAnsi"/>
          <w:b/>
          <w:bCs/>
          <w:szCs w:val="20"/>
        </w:rPr>
        <w:t xml:space="preserve">Committee </w:t>
      </w:r>
      <w:r w:rsidR="00484494" w:rsidRPr="00DF3006">
        <w:rPr>
          <w:rFonts w:cstheme="minorHAnsi"/>
          <w:b/>
          <w:bCs/>
          <w:szCs w:val="20"/>
        </w:rPr>
        <w:t xml:space="preserve">Member, </w:t>
      </w:r>
      <w:r w:rsidR="000913FB" w:rsidRPr="00DF3006">
        <w:rPr>
          <w:rFonts w:cstheme="minorHAnsi"/>
          <w:b/>
          <w:bCs/>
          <w:szCs w:val="20"/>
        </w:rPr>
        <w:t xml:space="preserve">Ethics &amp; Academic Integrity Committee </w:t>
      </w:r>
      <w:r w:rsidR="000913FB" w:rsidRPr="00DF3006">
        <w:rPr>
          <w:rFonts w:cstheme="minorHAnsi"/>
          <w:szCs w:val="20"/>
        </w:rPr>
        <w:t xml:space="preserve">(2019 – </w:t>
      </w:r>
      <w:r w:rsidR="00884FC8">
        <w:rPr>
          <w:rFonts w:cstheme="minorHAnsi"/>
          <w:szCs w:val="20"/>
        </w:rPr>
        <w:t>2021</w:t>
      </w:r>
      <w:r w:rsidR="000913FB" w:rsidRPr="00DF3006">
        <w:rPr>
          <w:rFonts w:cstheme="minorHAnsi"/>
          <w:szCs w:val="20"/>
        </w:rPr>
        <w:t>)</w:t>
      </w:r>
    </w:p>
    <w:p w14:paraId="7D5D83B2" w14:textId="263C0A98" w:rsidR="007841BD" w:rsidRPr="007841BD" w:rsidRDefault="007841BD" w:rsidP="007841BD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Cs w:val="20"/>
        </w:rPr>
      </w:pPr>
      <w:r>
        <w:rPr>
          <w:rFonts w:cstheme="minorHAnsi"/>
          <w:szCs w:val="20"/>
        </w:rPr>
        <w:t>Contributed toward the identification of best practices to prevent academic dishonesty in online and campus courses</w:t>
      </w:r>
    </w:p>
    <w:p w14:paraId="1DA603A7" w14:textId="77777777" w:rsidR="00665725" w:rsidRPr="00DF3006" w:rsidRDefault="00665725" w:rsidP="00EA3C85">
      <w:pPr>
        <w:spacing w:after="0" w:line="240" w:lineRule="auto"/>
        <w:ind w:left="720"/>
        <w:rPr>
          <w:rFonts w:cstheme="minorHAnsi"/>
          <w:szCs w:val="20"/>
        </w:rPr>
      </w:pPr>
    </w:p>
    <w:p w14:paraId="2C2C44EE" w14:textId="14C102AA" w:rsidR="000447AE" w:rsidRPr="00DF3006" w:rsidRDefault="000447AE" w:rsidP="00EA3C85">
      <w:pPr>
        <w:spacing w:after="0" w:line="240" w:lineRule="auto"/>
        <w:ind w:left="720"/>
        <w:rPr>
          <w:rFonts w:cstheme="minorHAnsi"/>
          <w:szCs w:val="20"/>
        </w:rPr>
      </w:pPr>
      <w:r w:rsidRPr="00DF3006">
        <w:rPr>
          <w:rFonts w:cstheme="minorHAnsi"/>
          <w:b/>
          <w:bCs/>
          <w:szCs w:val="20"/>
        </w:rPr>
        <w:t xml:space="preserve">WTAMU ProfSpeak Blog Contributor </w:t>
      </w:r>
      <w:r w:rsidRPr="00DF3006">
        <w:rPr>
          <w:rFonts w:cstheme="minorHAnsi"/>
          <w:szCs w:val="20"/>
        </w:rPr>
        <w:t xml:space="preserve">(2020 – </w:t>
      </w:r>
      <w:r w:rsidR="00191490">
        <w:rPr>
          <w:rFonts w:cstheme="minorHAnsi"/>
          <w:szCs w:val="20"/>
        </w:rPr>
        <w:t>2022</w:t>
      </w:r>
      <w:r w:rsidRPr="00DF3006">
        <w:rPr>
          <w:rFonts w:cstheme="minorHAnsi"/>
          <w:szCs w:val="20"/>
        </w:rPr>
        <w:t>)</w:t>
      </w:r>
    </w:p>
    <w:p w14:paraId="1EB1D02B" w14:textId="6D7F2E64" w:rsidR="000447AE" w:rsidRPr="00DF3006" w:rsidRDefault="000447AE" w:rsidP="000447AE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szCs w:val="20"/>
        </w:rPr>
        <w:t>Representative contributions:</w:t>
      </w:r>
    </w:p>
    <w:p w14:paraId="66DC8849" w14:textId="1395858C" w:rsidR="004E108A" w:rsidRPr="004E108A" w:rsidRDefault="004E108A" w:rsidP="000447AE">
      <w:pPr>
        <w:pStyle w:val="ListParagraph"/>
        <w:numPr>
          <w:ilvl w:val="1"/>
          <w:numId w:val="15"/>
        </w:numPr>
        <w:spacing w:after="0" w:line="240" w:lineRule="auto"/>
        <w:rPr>
          <w:rFonts w:cstheme="minorHAnsi"/>
          <w:szCs w:val="20"/>
        </w:rPr>
      </w:pPr>
      <w:hyperlink r:id="rId13" w:history="1">
        <w:r w:rsidRPr="004E108A">
          <w:rPr>
            <w:rStyle w:val="Hyperlink"/>
            <w:rFonts w:cstheme="minorHAnsi"/>
            <w:szCs w:val="20"/>
          </w:rPr>
          <w:t>Layoffs Amid COVID-19</w:t>
        </w:r>
      </w:hyperlink>
    </w:p>
    <w:p w14:paraId="74C337C8" w14:textId="05F5DE4B" w:rsidR="004E108A" w:rsidRPr="004E108A" w:rsidRDefault="004E108A" w:rsidP="000447AE">
      <w:pPr>
        <w:pStyle w:val="ListParagraph"/>
        <w:numPr>
          <w:ilvl w:val="1"/>
          <w:numId w:val="15"/>
        </w:numPr>
        <w:spacing w:after="0" w:line="240" w:lineRule="auto"/>
        <w:rPr>
          <w:rFonts w:cstheme="minorHAnsi"/>
          <w:szCs w:val="20"/>
        </w:rPr>
      </w:pPr>
      <w:hyperlink r:id="rId14" w:history="1">
        <w:r w:rsidRPr="004E108A">
          <w:rPr>
            <w:rStyle w:val="Hyperlink"/>
            <w:rFonts w:cstheme="minorHAnsi"/>
            <w:szCs w:val="20"/>
          </w:rPr>
          <w:t>New Year Resolution Failure</w:t>
        </w:r>
      </w:hyperlink>
    </w:p>
    <w:p w14:paraId="430602F7" w14:textId="770C841A" w:rsidR="004E108A" w:rsidRPr="004E108A" w:rsidRDefault="004E108A" w:rsidP="000447AE">
      <w:pPr>
        <w:pStyle w:val="ListParagraph"/>
        <w:numPr>
          <w:ilvl w:val="1"/>
          <w:numId w:val="15"/>
        </w:numPr>
        <w:spacing w:after="0" w:line="240" w:lineRule="auto"/>
        <w:rPr>
          <w:rFonts w:cstheme="minorHAnsi"/>
          <w:szCs w:val="20"/>
        </w:rPr>
      </w:pPr>
      <w:hyperlink r:id="rId15" w:history="1">
        <w:r w:rsidRPr="004E108A">
          <w:rPr>
            <w:rStyle w:val="Hyperlink"/>
            <w:rFonts w:cstheme="minorHAnsi"/>
            <w:szCs w:val="20"/>
          </w:rPr>
          <w:t>Workplace Communication</w:t>
        </w:r>
      </w:hyperlink>
    </w:p>
    <w:p w14:paraId="426D1908" w14:textId="38FDFD60" w:rsidR="004E108A" w:rsidRPr="004E108A" w:rsidRDefault="004E108A" w:rsidP="000447AE">
      <w:pPr>
        <w:pStyle w:val="ListParagraph"/>
        <w:numPr>
          <w:ilvl w:val="1"/>
          <w:numId w:val="15"/>
        </w:numPr>
        <w:spacing w:after="0" w:line="240" w:lineRule="auto"/>
        <w:rPr>
          <w:rFonts w:cstheme="minorHAnsi"/>
          <w:szCs w:val="20"/>
        </w:rPr>
      </w:pPr>
      <w:hyperlink r:id="rId16" w:history="1">
        <w:r w:rsidRPr="004E108A">
          <w:rPr>
            <w:rStyle w:val="Hyperlink"/>
            <w:rFonts w:cstheme="minorHAnsi"/>
            <w:szCs w:val="20"/>
          </w:rPr>
          <w:t>Sharing Good News At Work</w:t>
        </w:r>
      </w:hyperlink>
    </w:p>
    <w:p w14:paraId="040D1BF6" w14:textId="0E935B99" w:rsidR="004E108A" w:rsidRPr="004E108A" w:rsidRDefault="004E108A" w:rsidP="000447AE">
      <w:pPr>
        <w:pStyle w:val="ListParagraph"/>
        <w:numPr>
          <w:ilvl w:val="1"/>
          <w:numId w:val="15"/>
        </w:numPr>
        <w:spacing w:after="0" w:line="240" w:lineRule="auto"/>
        <w:rPr>
          <w:rFonts w:cstheme="minorHAnsi"/>
          <w:szCs w:val="20"/>
        </w:rPr>
      </w:pPr>
      <w:hyperlink r:id="rId17" w:history="1">
        <w:r w:rsidRPr="004E108A">
          <w:rPr>
            <w:rStyle w:val="Hyperlink"/>
            <w:rFonts w:cstheme="minorHAnsi"/>
            <w:szCs w:val="20"/>
          </w:rPr>
          <w:t>Loneliness at Work</w:t>
        </w:r>
      </w:hyperlink>
    </w:p>
    <w:p w14:paraId="38F524EC" w14:textId="28C2B49E" w:rsidR="004E108A" w:rsidRPr="004E108A" w:rsidRDefault="004E108A" w:rsidP="000447AE">
      <w:pPr>
        <w:pStyle w:val="ListParagraph"/>
        <w:numPr>
          <w:ilvl w:val="1"/>
          <w:numId w:val="15"/>
        </w:numPr>
        <w:spacing w:after="0" w:line="240" w:lineRule="auto"/>
        <w:rPr>
          <w:rFonts w:cstheme="minorHAnsi"/>
          <w:szCs w:val="20"/>
        </w:rPr>
      </w:pPr>
      <w:hyperlink r:id="rId18" w:history="1">
        <w:r w:rsidRPr="004E108A">
          <w:rPr>
            <w:rStyle w:val="Hyperlink"/>
            <w:rFonts w:cstheme="minorHAnsi"/>
            <w:szCs w:val="20"/>
          </w:rPr>
          <w:t>Let’s Cancel Cancel Culture</w:t>
        </w:r>
      </w:hyperlink>
    </w:p>
    <w:p w14:paraId="6F17159B" w14:textId="56F3BEDC" w:rsidR="004E108A" w:rsidRPr="004E108A" w:rsidRDefault="004E108A" w:rsidP="000447AE">
      <w:pPr>
        <w:pStyle w:val="ListParagraph"/>
        <w:numPr>
          <w:ilvl w:val="1"/>
          <w:numId w:val="15"/>
        </w:numPr>
        <w:spacing w:after="0" w:line="240" w:lineRule="auto"/>
        <w:rPr>
          <w:rFonts w:cstheme="minorHAnsi"/>
          <w:szCs w:val="20"/>
        </w:rPr>
      </w:pPr>
      <w:hyperlink r:id="rId19" w:history="1">
        <w:r w:rsidRPr="004E108A">
          <w:rPr>
            <w:rStyle w:val="Hyperlink"/>
            <w:rFonts w:cstheme="minorHAnsi"/>
            <w:szCs w:val="20"/>
          </w:rPr>
          <w:t>The Iron Cowboy</w:t>
        </w:r>
      </w:hyperlink>
    </w:p>
    <w:p w14:paraId="4764E30E" w14:textId="7EDFEDEC" w:rsidR="004E108A" w:rsidRPr="004E108A" w:rsidRDefault="004E108A" w:rsidP="000447AE">
      <w:pPr>
        <w:pStyle w:val="ListParagraph"/>
        <w:numPr>
          <w:ilvl w:val="1"/>
          <w:numId w:val="15"/>
        </w:numPr>
        <w:spacing w:after="0" w:line="240" w:lineRule="auto"/>
        <w:rPr>
          <w:rFonts w:cstheme="minorHAnsi"/>
          <w:szCs w:val="20"/>
        </w:rPr>
      </w:pPr>
      <w:hyperlink r:id="rId20" w:history="1">
        <w:r w:rsidRPr="004E108A">
          <w:rPr>
            <w:rStyle w:val="Hyperlink"/>
            <w:rFonts w:cstheme="minorHAnsi"/>
            <w:szCs w:val="20"/>
          </w:rPr>
          <w:t>Less is More</w:t>
        </w:r>
      </w:hyperlink>
    </w:p>
    <w:p w14:paraId="6D071F2C" w14:textId="3F942C73" w:rsidR="004E108A" w:rsidRPr="004E108A" w:rsidRDefault="004E108A" w:rsidP="00B873B5">
      <w:pPr>
        <w:pStyle w:val="ListParagraph"/>
        <w:numPr>
          <w:ilvl w:val="1"/>
          <w:numId w:val="15"/>
        </w:numPr>
        <w:spacing w:after="0" w:line="240" w:lineRule="auto"/>
        <w:rPr>
          <w:rFonts w:cstheme="minorHAnsi"/>
          <w:szCs w:val="20"/>
        </w:rPr>
      </w:pPr>
      <w:hyperlink r:id="rId21" w:history="1">
        <w:r w:rsidRPr="009758AF">
          <w:rPr>
            <w:rStyle w:val="Hyperlink"/>
            <w:rFonts w:cstheme="minorHAnsi"/>
            <w:szCs w:val="20"/>
          </w:rPr>
          <w:t>Low Wages</w:t>
        </w:r>
      </w:hyperlink>
    </w:p>
    <w:p w14:paraId="104A88D7" w14:textId="7ED97F44" w:rsidR="009758AF" w:rsidRPr="009758AF" w:rsidRDefault="009758AF" w:rsidP="00B873B5">
      <w:pPr>
        <w:pStyle w:val="ListParagraph"/>
        <w:numPr>
          <w:ilvl w:val="1"/>
          <w:numId w:val="15"/>
        </w:numPr>
        <w:spacing w:after="0" w:line="240" w:lineRule="auto"/>
        <w:rPr>
          <w:rFonts w:cstheme="minorHAnsi"/>
          <w:szCs w:val="20"/>
        </w:rPr>
      </w:pPr>
      <w:hyperlink r:id="rId22" w:history="1">
        <w:r w:rsidRPr="009758AF">
          <w:rPr>
            <w:rStyle w:val="Hyperlink"/>
            <w:rFonts w:cstheme="minorHAnsi"/>
            <w:szCs w:val="20"/>
          </w:rPr>
          <w:t>Toyota &amp; Culture</w:t>
        </w:r>
      </w:hyperlink>
    </w:p>
    <w:p w14:paraId="0A56FB73" w14:textId="77777777" w:rsidR="003450F7" w:rsidRPr="00DF3006" w:rsidRDefault="003450F7" w:rsidP="00364F49">
      <w:pPr>
        <w:spacing w:after="0" w:line="240" w:lineRule="auto"/>
        <w:rPr>
          <w:rFonts w:cstheme="minorHAnsi"/>
          <w:b/>
          <w:szCs w:val="20"/>
        </w:rPr>
      </w:pPr>
    </w:p>
    <w:p w14:paraId="292AD342" w14:textId="433C073E" w:rsidR="00364F49" w:rsidRPr="00DF3006" w:rsidRDefault="00364F49" w:rsidP="00364F49">
      <w:pPr>
        <w:spacing w:after="0" w:line="240" w:lineRule="auto"/>
        <w:rPr>
          <w:rFonts w:cstheme="minorHAnsi"/>
          <w:b/>
          <w:szCs w:val="20"/>
        </w:rPr>
      </w:pPr>
      <w:r w:rsidRPr="00DF3006">
        <w:rPr>
          <w:rFonts w:cstheme="minorHAnsi"/>
          <w:b/>
          <w:szCs w:val="20"/>
        </w:rPr>
        <w:lastRenderedPageBreak/>
        <w:t>University of Washington, Foster School of Business</w:t>
      </w:r>
    </w:p>
    <w:p w14:paraId="6AF75681" w14:textId="77777777" w:rsidR="00364F49" w:rsidRPr="00DF3006" w:rsidRDefault="00364F49" w:rsidP="00364F49">
      <w:p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szCs w:val="20"/>
        </w:rPr>
        <w:tab/>
      </w:r>
    </w:p>
    <w:p w14:paraId="2DBE704D" w14:textId="75A87276" w:rsidR="001E7702" w:rsidRPr="00DF3006" w:rsidRDefault="001E7702" w:rsidP="00132EF8">
      <w:pPr>
        <w:spacing w:after="0" w:line="240" w:lineRule="auto"/>
        <w:ind w:left="360" w:firstLine="360"/>
        <w:rPr>
          <w:rFonts w:cstheme="minorHAnsi"/>
          <w:szCs w:val="20"/>
        </w:rPr>
      </w:pPr>
      <w:r w:rsidRPr="00DF3006">
        <w:rPr>
          <w:rFonts w:cstheme="minorHAnsi"/>
          <w:b/>
          <w:bCs/>
          <w:szCs w:val="20"/>
        </w:rPr>
        <w:t>Instructor</w:t>
      </w:r>
      <w:r w:rsidR="00A809C3" w:rsidRPr="00DF3006">
        <w:rPr>
          <w:rFonts w:cstheme="minorHAnsi"/>
          <w:szCs w:val="20"/>
        </w:rPr>
        <w:t xml:space="preserve"> (All ratings </w:t>
      </w:r>
      <w:r w:rsidR="009F07D9" w:rsidRPr="00DF3006">
        <w:rPr>
          <w:rFonts w:cstheme="minorHAnsi"/>
          <w:szCs w:val="20"/>
        </w:rPr>
        <w:t xml:space="preserve">are adjusted </w:t>
      </w:r>
      <w:r w:rsidR="000447AE" w:rsidRPr="00DF3006">
        <w:rPr>
          <w:rFonts w:cstheme="minorHAnsi"/>
          <w:szCs w:val="20"/>
        </w:rPr>
        <w:t>comprehensive</w:t>
      </w:r>
      <w:r w:rsidR="009F07D9" w:rsidRPr="00DF3006">
        <w:rPr>
          <w:rFonts w:cstheme="minorHAnsi"/>
          <w:szCs w:val="20"/>
        </w:rPr>
        <w:t xml:space="preserve"> ratings </w:t>
      </w:r>
      <w:r w:rsidR="00A809C3" w:rsidRPr="00DF3006">
        <w:rPr>
          <w:rFonts w:cstheme="minorHAnsi"/>
          <w:szCs w:val="20"/>
        </w:rPr>
        <w:t>based on a 0-5 scale)</w:t>
      </w:r>
    </w:p>
    <w:p w14:paraId="2881EB4F" w14:textId="77777777" w:rsidR="0069472F" w:rsidRPr="00DF3006" w:rsidRDefault="0069472F" w:rsidP="0069472F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szCs w:val="20"/>
        </w:rPr>
        <w:t>FGBUS: Global Foundations of Business</w:t>
      </w:r>
    </w:p>
    <w:p w14:paraId="1DF80B04" w14:textId="22064C56" w:rsidR="004A2A08" w:rsidRPr="00DF3006" w:rsidRDefault="004A2A08" w:rsidP="0069472F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szCs w:val="20"/>
        </w:rPr>
        <w:t xml:space="preserve">Organizational Behavior, Fall 2018 (Two </w:t>
      </w:r>
      <w:r w:rsidR="000913FB" w:rsidRPr="00DF3006">
        <w:rPr>
          <w:rFonts w:cstheme="minorHAnsi"/>
          <w:szCs w:val="20"/>
        </w:rPr>
        <w:t>sections, Mean Rating 4.4</w:t>
      </w:r>
      <w:r w:rsidR="00721171">
        <w:rPr>
          <w:rFonts w:cstheme="minorHAnsi"/>
          <w:szCs w:val="20"/>
        </w:rPr>
        <w:t>0</w:t>
      </w:r>
      <w:r w:rsidR="000913FB" w:rsidRPr="00DF3006">
        <w:rPr>
          <w:rFonts w:cstheme="minorHAnsi"/>
          <w:szCs w:val="20"/>
        </w:rPr>
        <w:t>/5</w:t>
      </w:r>
      <w:r w:rsidRPr="00DF3006">
        <w:rPr>
          <w:rFonts w:cstheme="minorHAnsi"/>
          <w:szCs w:val="20"/>
        </w:rPr>
        <w:t>)</w:t>
      </w:r>
    </w:p>
    <w:p w14:paraId="2E7BA435" w14:textId="66AB3BEF" w:rsidR="00A809C3" w:rsidRPr="00DF3006" w:rsidRDefault="00A809C3" w:rsidP="0069472F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szCs w:val="20"/>
        </w:rPr>
        <w:t>Ethics and Organizations, Fall 2017 (Rating 4.</w:t>
      </w:r>
      <w:r w:rsidR="00721171">
        <w:rPr>
          <w:rFonts w:cstheme="minorHAnsi"/>
          <w:szCs w:val="20"/>
        </w:rPr>
        <w:t>60</w:t>
      </w:r>
      <w:r w:rsidRPr="00DF3006">
        <w:rPr>
          <w:rFonts w:cstheme="minorHAnsi"/>
          <w:szCs w:val="20"/>
        </w:rPr>
        <w:t>/5)</w:t>
      </w:r>
    </w:p>
    <w:p w14:paraId="193A756F" w14:textId="77777777" w:rsidR="007C0C05" w:rsidRPr="00DF3006" w:rsidRDefault="007C0C05" w:rsidP="007C0C05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szCs w:val="20"/>
        </w:rPr>
        <w:t xml:space="preserve">MGMT 300: Leadership and Organizational Behavior </w:t>
      </w:r>
    </w:p>
    <w:p w14:paraId="72B7D48D" w14:textId="52271E9C" w:rsidR="007C0C05" w:rsidRPr="00DF3006" w:rsidRDefault="007C0C05" w:rsidP="007C0C05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szCs w:val="20"/>
        </w:rPr>
        <w:t>Winter 2017 (Rating 4.4</w:t>
      </w:r>
      <w:r w:rsidR="00721171">
        <w:rPr>
          <w:rFonts w:cstheme="minorHAnsi"/>
          <w:szCs w:val="20"/>
        </w:rPr>
        <w:t>0</w:t>
      </w:r>
      <w:r w:rsidRPr="00DF3006">
        <w:rPr>
          <w:rFonts w:cstheme="minorHAnsi"/>
          <w:szCs w:val="20"/>
        </w:rPr>
        <w:t>/5)</w:t>
      </w:r>
    </w:p>
    <w:p w14:paraId="2F9F9C43" w14:textId="41CE17E5" w:rsidR="007C0C05" w:rsidRPr="00DF3006" w:rsidRDefault="007C0C05" w:rsidP="007C0C05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szCs w:val="20"/>
        </w:rPr>
        <w:t>Fall 2017 (Rating 4.2</w:t>
      </w:r>
      <w:r w:rsidR="00721171">
        <w:rPr>
          <w:rFonts w:cstheme="minorHAnsi"/>
          <w:szCs w:val="20"/>
        </w:rPr>
        <w:t>0</w:t>
      </w:r>
      <w:r w:rsidRPr="00DF3006">
        <w:rPr>
          <w:rFonts w:cstheme="minorHAnsi"/>
          <w:szCs w:val="20"/>
        </w:rPr>
        <w:t>/5)</w:t>
      </w:r>
    </w:p>
    <w:p w14:paraId="62604AA8" w14:textId="77777777" w:rsidR="0069472F" w:rsidRPr="00DF3006" w:rsidRDefault="0069472F" w:rsidP="00D95EE2">
      <w:pPr>
        <w:spacing w:after="0" w:line="240" w:lineRule="auto"/>
        <w:ind w:left="360"/>
        <w:rPr>
          <w:rFonts w:cstheme="minorHAnsi"/>
          <w:szCs w:val="20"/>
        </w:rPr>
      </w:pPr>
    </w:p>
    <w:p w14:paraId="231D057F" w14:textId="4F20C07A" w:rsidR="001E7702" w:rsidRPr="00DF3006" w:rsidRDefault="00D572B8" w:rsidP="00132EF8">
      <w:pPr>
        <w:spacing w:after="0" w:line="240" w:lineRule="auto"/>
        <w:ind w:left="360" w:firstLine="360"/>
        <w:rPr>
          <w:rFonts w:cstheme="minorHAnsi"/>
          <w:b/>
          <w:bCs/>
          <w:szCs w:val="20"/>
        </w:rPr>
      </w:pPr>
      <w:r w:rsidRPr="00DF3006">
        <w:rPr>
          <w:rFonts w:cstheme="minorHAnsi"/>
          <w:b/>
          <w:bCs/>
          <w:szCs w:val="20"/>
        </w:rPr>
        <w:t>Key</w:t>
      </w:r>
      <w:r w:rsidR="00B51358" w:rsidRPr="00DF3006">
        <w:rPr>
          <w:rFonts w:cstheme="minorHAnsi"/>
          <w:b/>
          <w:bCs/>
          <w:szCs w:val="20"/>
        </w:rPr>
        <w:t xml:space="preserve"> </w:t>
      </w:r>
      <w:r w:rsidR="001E7702" w:rsidRPr="00DF3006">
        <w:rPr>
          <w:rFonts w:cstheme="minorHAnsi"/>
          <w:b/>
          <w:bCs/>
          <w:szCs w:val="20"/>
        </w:rPr>
        <w:t>Teaching Assistant</w:t>
      </w:r>
      <w:r w:rsidR="00B51358" w:rsidRPr="00DF3006">
        <w:rPr>
          <w:rFonts w:cstheme="minorHAnsi"/>
          <w:b/>
          <w:bCs/>
          <w:szCs w:val="20"/>
        </w:rPr>
        <w:t>ships</w:t>
      </w:r>
    </w:p>
    <w:p w14:paraId="077E76F2" w14:textId="77777777" w:rsidR="0030444C" w:rsidRPr="00DF3006" w:rsidRDefault="0030444C" w:rsidP="0030444C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szCs w:val="20"/>
        </w:rPr>
        <w:t>EMBA 534: Ethical Leadership (Executive MBA course with Scott Reynolds), 2017</w:t>
      </w:r>
    </w:p>
    <w:p w14:paraId="2B689348" w14:textId="0AFD4498" w:rsidR="001E7702" w:rsidRPr="00DF3006" w:rsidRDefault="001E7702" w:rsidP="00D95EE2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szCs w:val="20"/>
        </w:rPr>
        <w:t>LEAD and eLEAD: Leadership Development and Building Effective Work Teams (Core MBA course with Gregory Bigley &amp; Christina Fong)</w:t>
      </w:r>
      <w:r w:rsidR="004B6FA5">
        <w:rPr>
          <w:rFonts w:cstheme="minorHAnsi"/>
          <w:szCs w:val="20"/>
        </w:rPr>
        <w:t>,</w:t>
      </w:r>
      <w:r w:rsidRPr="00DF3006">
        <w:rPr>
          <w:rFonts w:cstheme="minorHAnsi"/>
          <w:szCs w:val="20"/>
        </w:rPr>
        <w:t xml:space="preserve"> 2015-2016</w:t>
      </w:r>
    </w:p>
    <w:p w14:paraId="65E70932" w14:textId="3684E023" w:rsidR="001E7702" w:rsidRPr="00DF3006" w:rsidRDefault="001E7702" w:rsidP="00D95EE2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szCs w:val="20"/>
        </w:rPr>
        <w:t>MGMT 504: Ethical Leadership (Core MBA course with Ryan Fehr), 2015-2016</w:t>
      </w:r>
    </w:p>
    <w:p w14:paraId="6B58AD69" w14:textId="77777777" w:rsidR="001E7702" w:rsidRPr="00DF3006" w:rsidRDefault="001E7702" w:rsidP="00D95EE2">
      <w:pPr>
        <w:spacing w:after="0" w:line="240" w:lineRule="auto"/>
        <w:ind w:left="360"/>
        <w:rPr>
          <w:rFonts w:cstheme="minorHAnsi"/>
          <w:szCs w:val="20"/>
        </w:rPr>
      </w:pPr>
    </w:p>
    <w:p w14:paraId="6301FBA6" w14:textId="763CD439" w:rsidR="00791452" w:rsidRPr="00DF3006" w:rsidRDefault="00B51358" w:rsidP="00BE7BDD">
      <w:pPr>
        <w:spacing w:after="0" w:line="240" w:lineRule="auto"/>
        <w:ind w:left="360" w:firstLine="360"/>
        <w:rPr>
          <w:rFonts w:cstheme="minorHAnsi"/>
          <w:szCs w:val="20"/>
        </w:rPr>
      </w:pPr>
      <w:r w:rsidRPr="00DF3006">
        <w:rPr>
          <w:rFonts w:cstheme="minorHAnsi"/>
          <w:b/>
          <w:bCs/>
          <w:szCs w:val="20"/>
        </w:rPr>
        <w:t>Guest Lecturer</w:t>
      </w:r>
      <w:r w:rsidR="00953CED" w:rsidRPr="00DF3006">
        <w:rPr>
          <w:rFonts w:cstheme="minorHAnsi"/>
          <w:szCs w:val="20"/>
        </w:rPr>
        <w:t xml:space="preserve">, </w:t>
      </w:r>
      <w:r w:rsidR="001E7702" w:rsidRPr="00DF3006">
        <w:rPr>
          <w:rFonts w:cstheme="minorHAnsi"/>
          <w:szCs w:val="20"/>
        </w:rPr>
        <w:t>G</w:t>
      </w:r>
      <w:r w:rsidR="00791452" w:rsidRPr="00DF3006">
        <w:rPr>
          <w:rFonts w:cstheme="minorHAnsi"/>
          <w:szCs w:val="20"/>
        </w:rPr>
        <w:t xml:space="preserve">lobal Executive </w:t>
      </w:r>
      <w:r w:rsidR="001E7702" w:rsidRPr="00DF3006">
        <w:rPr>
          <w:rFonts w:cstheme="minorHAnsi"/>
          <w:szCs w:val="20"/>
        </w:rPr>
        <w:t>MBA 521: Organizational Leadership, 2016</w:t>
      </w:r>
    </w:p>
    <w:p w14:paraId="16A674B0" w14:textId="77777777" w:rsidR="00665725" w:rsidRPr="00DF3006" w:rsidRDefault="00665725" w:rsidP="00BE7BDD">
      <w:pPr>
        <w:spacing w:after="0" w:line="240" w:lineRule="auto"/>
        <w:ind w:left="360" w:firstLine="360"/>
        <w:rPr>
          <w:rFonts w:cstheme="minorHAnsi"/>
          <w:szCs w:val="20"/>
        </w:rPr>
      </w:pPr>
    </w:p>
    <w:p w14:paraId="098CD0B0" w14:textId="3BE33FFE" w:rsidR="007D3A8F" w:rsidRPr="00DF3006" w:rsidRDefault="007D3A8F" w:rsidP="00132EF8">
      <w:pPr>
        <w:spacing w:after="0" w:line="240" w:lineRule="auto"/>
        <w:ind w:left="360" w:firstLine="360"/>
        <w:rPr>
          <w:rFonts w:cstheme="minorHAnsi"/>
          <w:szCs w:val="20"/>
        </w:rPr>
      </w:pPr>
      <w:r w:rsidRPr="00DF3006">
        <w:rPr>
          <w:rFonts w:cstheme="minorHAnsi"/>
          <w:b/>
          <w:bCs/>
          <w:szCs w:val="20"/>
        </w:rPr>
        <w:t>Case Competition Judge</w:t>
      </w:r>
      <w:r w:rsidRPr="00DF3006">
        <w:rPr>
          <w:rFonts w:cstheme="minorHAnsi"/>
          <w:szCs w:val="20"/>
        </w:rPr>
        <w:t xml:space="preserve">, Asia Student Business Association, </w:t>
      </w:r>
      <w:r w:rsidR="00B5044A" w:rsidRPr="00DF3006">
        <w:rPr>
          <w:rFonts w:cstheme="minorHAnsi"/>
          <w:szCs w:val="20"/>
        </w:rPr>
        <w:t>2015-</w:t>
      </w:r>
      <w:r w:rsidRPr="00DF3006">
        <w:rPr>
          <w:rFonts w:cstheme="minorHAnsi"/>
          <w:szCs w:val="20"/>
        </w:rPr>
        <w:t>2016</w:t>
      </w:r>
    </w:p>
    <w:p w14:paraId="3847D135" w14:textId="3631BC84" w:rsidR="00EA3C85" w:rsidRPr="00DF3006" w:rsidRDefault="00EA3C85" w:rsidP="009F07D9">
      <w:pPr>
        <w:spacing w:after="0" w:line="240" w:lineRule="auto"/>
        <w:ind w:left="360"/>
        <w:rPr>
          <w:rFonts w:cstheme="minorHAnsi"/>
          <w:szCs w:val="20"/>
        </w:rPr>
      </w:pPr>
    </w:p>
    <w:p w14:paraId="2D19DAC3" w14:textId="5AB7130A" w:rsidR="00EA3C85" w:rsidRPr="00DF3006" w:rsidRDefault="00B5044A" w:rsidP="00EA3C85">
      <w:pPr>
        <w:spacing w:after="0" w:line="240" w:lineRule="auto"/>
        <w:rPr>
          <w:rFonts w:cstheme="minorHAnsi"/>
          <w:b/>
          <w:szCs w:val="20"/>
        </w:rPr>
      </w:pPr>
      <w:r w:rsidRPr="00DF3006">
        <w:rPr>
          <w:rFonts w:cstheme="minorHAnsi"/>
          <w:b/>
          <w:szCs w:val="20"/>
        </w:rPr>
        <w:t xml:space="preserve">Academic </w:t>
      </w:r>
      <w:r w:rsidR="00EA3C85" w:rsidRPr="00DF3006">
        <w:rPr>
          <w:rFonts w:cstheme="minorHAnsi"/>
          <w:b/>
          <w:szCs w:val="20"/>
        </w:rPr>
        <w:t>Reviewing</w:t>
      </w:r>
    </w:p>
    <w:p w14:paraId="6D297BAB" w14:textId="6B7A37F2" w:rsidR="00EA3C85" w:rsidRPr="00DF3006" w:rsidRDefault="00EA3C85" w:rsidP="00EA3C85">
      <w:pPr>
        <w:spacing w:after="0" w:line="240" w:lineRule="auto"/>
        <w:rPr>
          <w:rFonts w:cstheme="minorHAnsi"/>
          <w:b/>
          <w:szCs w:val="20"/>
        </w:rPr>
      </w:pPr>
    </w:p>
    <w:p w14:paraId="61E80547" w14:textId="77777777" w:rsidR="000A0EEB" w:rsidRDefault="00FA5FCC" w:rsidP="00F1001C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szCs w:val="20"/>
        </w:rPr>
      </w:pPr>
      <w:r w:rsidRPr="0088008E">
        <w:rPr>
          <w:rFonts w:cstheme="minorHAnsi"/>
          <w:b/>
          <w:bCs/>
          <w:szCs w:val="20"/>
        </w:rPr>
        <w:t xml:space="preserve">Editorial </w:t>
      </w:r>
      <w:r w:rsidR="004A38A9">
        <w:rPr>
          <w:rFonts w:cstheme="minorHAnsi"/>
          <w:b/>
          <w:bCs/>
          <w:szCs w:val="20"/>
        </w:rPr>
        <w:t xml:space="preserve">Review </w:t>
      </w:r>
      <w:r w:rsidRPr="0088008E">
        <w:rPr>
          <w:rFonts w:cstheme="minorHAnsi"/>
          <w:b/>
          <w:bCs/>
          <w:szCs w:val="20"/>
        </w:rPr>
        <w:t>Board Member</w:t>
      </w:r>
      <w:r>
        <w:rPr>
          <w:rFonts w:cstheme="minorHAnsi"/>
          <w:szCs w:val="20"/>
        </w:rPr>
        <w:t xml:space="preserve"> </w:t>
      </w:r>
    </w:p>
    <w:p w14:paraId="79B96CD9" w14:textId="52AD6AD3" w:rsidR="00FA5FCC" w:rsidRDefault="00FA5FCC" w:rsidP="000A0EEB">
      <w:pPr>
        <w:pStyle w:val="ListParagraph"/>
        <w:numPr>
          <w:ilvl w:val="1"/>
          <w:numId w:val="11"/>
        </w:numPr>
        <w:spacing w:after="0" w:line="240" w:lineRule="auto"/>
        <w:rPr>
          <w:rFonts w:cstheme="minorHAnsi"/>
          <w:szCs w:val="20"/>
        </w:rPr>
      </w:pPr>
      <w:r>
        <w:rPr>
          <w:rFonts w:cstheme="minorHAnsi"/>
          <w:szCs w:val="20"/>
        </w:rPr>
        <w:t>Academy of Management Journal (2023 – present)</w:t>
      </w:r>
    </w:p>
    <w:p w14:paraId="73322399" w14:textId="31B41BEF" w:rsidR="000A0EEB" w:rsidRDefault="000A0EEB" w:rsidP="000A0EEB">
      <w:pPr>
        <w:pStyle w:val="ListParagraph"/>
        <w:numPr>
          <w:ilvl w:val="1"/>
          <w:numId w:val="11"/>
        </w:numPr>
        <w:spacing w:after="0" w:line="240" w:lineRule="auto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Personnel Psychology (2025 – present) </w:t>
      </w:r>
    </w:p>
    <w:p w14:paraId="0AFD66CB" w14:textId="3C63E77E" w:rsidR="000A0EEB" w:rsidRDefault="00EA3C85" w:rsidP="00562A4C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szCs w:val="20"/>
        </w:rPr>
      </w:pPr>
      <w:r w:rsidRPr="0088008E">
        <w:rPr>
          <w:rFonts w:cstheme="minorHAnsi"/>
          <w:b/>
          <w:bCs/>
          <w:szCs w:val="20"/>
        </w:rPr>
        <w:t>Ad-hoc reviewer</w:t>
      </w:r>
      <w:r w:rsidR="00A850A4">
        <w:rPr>
          <w:rFonts w:cstheme="minorHAnsi"/>
          <w:szCs w:val="20"/>
        </w:rPr>
        <w:t xml:space="preserve"> </w:t>
      </w:r>
    </w:p>
    <w:p w14:paraId="0619ADB9" w14:textId="77777777" w:rsidR="000A0EEB" w:rsidRDefault="000A0EEB" w:rsidP="000A0EEB">
      <w:pPr>
        <w:pStyle w:val="ListParagraph"/>
        <w:numPr>
          <w:ilvl w:val="1"/>
          <w:numId w:val="11"/>
        </w:numPr>
        <w:spacing w:after="0" w:line="240" w:lineRule="auto"/>
        <w:rPr>
          <w:rFonts w:cstheme="minorHAnsi"/>
          <w:szCs w:val="20"/>
        </w:rPr>
      </w:pPr>
      <w:r>
        <w:rPr>
          <w:rFonts w:cstheme="minorHAnsi"/>
          <w:szCs w:val="20"/>
        </w:rPr>
        <w:t>Organization Science</w:t>
      </w:r>
    </w:p>
    <w:p w14:paraId="5F9A830D" w14:textId="77777777" w:rsidR="000A0EEB" w:rsidRDefault="00F1001C" w:rsidP="000A0EEB">
      <w:pPr>
        <w:pStyle w:val="ListParagraph"/>
        <w:numPr>
          <w:ilvl w:val="1"/>
          <w:numId w:val="11"/>
        </w:numPr>
        <w:spacing w:after="0" w:line="240" w:lineRule="auto"/>
        <w:rPr>
          <w:rFonts w:cstheme="minorHAnsi"/>
          <w:szCs w:val="20"/>
        </w:rPr>
      </w:pPr>
      <w:r>
        <w:rPr>
          <w:rFonts w:cstheme="minorHAnsi"/>
          <w:szCs w:val="20"/>
        </w:rPr>
        <w:t>Journal of Applied Psychology</w:t>
      </w:r>
    </w:p>
    <w:p w14:paraId="36D24281" w14:textId="77777777" w:rsidR="000A0EEB" w:rsidRDefault="002A64CB" w:rsidP="000A0EEB">
      <w:pPr>
        <w:pStyle w:val="ListParagraph"/>
        <w:numPr>
          <w:ilvl w:val="1"/>
          <w:numId w:val="11"/>
        </w:numPr>
        <w:spacing w:after="0" w:line="240" w:lineRule="auto"/>
        <w:rPr>
          <w:rFonts w:cstheme="minorHAnsi"/>
          <w:szCs w:val="20"/>
        </w:rPr>
      </w:pPr>
      <w:r>
        <w:rPr>
          <w:rFonts w:cstheme="minorHAnsi"/>
          <w:szCs w:val="20"/>
        </w:rPr>
        <w:t>Journal of Management</w:t>
      </w:r>
    </w:p>
    <w:p w14:paraId="05003249" w14:textId="4AE10D91" w:rsidR="00562A4C" w:rsidRDefault="004A38A9" w:rsidP="000A0EEB">
      <w:pPr>
        <w:pStyle w:val="ListParagraph"/>
        <w:numPr>
          <w:ilvl w:val="1"/>
          <w:numId w:val="11"/>
        </w:numPr>
        <w:spacing w:after="0" w:line="240" w:lineRule="auto"/>
        <w:rPr>
          <w:rFonts w:cstheme="minorHAnsi"/>
          <w:szCs w:val="20"/>
        </w:rPr>
      </w:pPr>
      <w:r>
        <w:rPr>
          <w:rFonts w:cstheme="minorHAnsi"/>
          <w:szCs w:val="20"/>
        </w:rPr>
        <w:t>Organizational Behavior and Human Decision Processes</w:t>
      </w:r>
    </w:p>
    <w:p w14:paraId="1B83E4A5" w14:textId="77777777" w:rsidR="008E0696" w:rsidRDefault="008E0696" w:rsidP="008E0696">
      <w:pPr>
        <w:spacing w:after="0" w:line="240" w:lineRule="auto"/>
        <w:rPr>
          <w:rFonts w:cstheme="minorHAnsi"/>
          <w:szCs w:val="20"/>
        </w:rPr>
      </w:pPr>
    </w:p>
    <w:p w14:paraId="5899979F" w14:textId="54757EBC" w:rsidR="008E0696" w:rsidRPr="008E0696" w:rsidRDefault="00666400" w:rsidP="008E0696">
      <w:pPr>
        <w:spacing w:after="0" w:line="240" w:lineRule="auto"/>
        <w:rPr>
          <w:rFonts w:cstheme="minorHAnsi"/>
          <w:b/>
          <w:bCs/>
          <w:szCs w:val="20"/>
        </w:rPr>
      </w:pPr>
      <w:r>
        <w:rPr>
          <w:rFonts w:cstheme="minorHAnsi"/>
          <w:b/>
          <w:bCs/>
          <w:szCs w:val="20"/>
        </w:rPr>
        <w:t xml:space="preserve">Miscellaneous </w:t>
      </w:r>
      <w:r w:rsidR="008E0696" w:rsidRPr="008E0696">
        <w:rPr>
          <w:rFonts w:cstheme="minorHAnsi"/>
          <w:b/>
          <w:bCs/>
          <w:szCs w:val="20"/>
        </w:rPr>
        <w:t>Media Mentions</w:t>
      </w:r>
    </w:p>
    <w:p w14:paraId="120B281B" w14:textId="77777777" w:rsidR="00562A4C" w:rsidRDefault="00562A4C" w:rsidP="00562A4C">
      <w:pPr>
        <w:spacing w:after="0" w:line="240" w:lineRule="auto"/>
        <w:rPr>
          <w:rFonts w:cstheme="minorHAnsi"/>
          <w:szCs w:val="20"/>
        </w:rPr>
      </w:pPr>
    </w:p>
    <w:p w14:paraId="72F3F62B" w14:textId="5E5F1E2E" w:rsidR="0060584E" w:rsidRPr="00666400" w:rsidRDefault="008E0696" w:rsidP="00666400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  <w:szCs w:val="20"/>
        </w:rPr>
      </w:pPr>
      <w:r>
        <w:rPr>
          <w:rFonts w:cstheme="minorHAnsi"/>
          <w:szCs w:val="20"/>
        </w:rPr>
        <w:t>Fast Company (</w:t>
      </w:r>
      <w:r w:rsidR="00EB5AAA">
        <w:rPr>
          <w:rFonts w:cstheme="minorHAnsi"/>
          <w:szCs w:val="20"/>
        </w:rPr>
        <w:t xml:space="preserve">September, </w:t>
      </w:r>
      <w:r>
        <w:rPr>
          <w:rFonts w:cstheme="minorHAnsi"/>
          <w:szCs w:val="20"/>
        </w:rPr>
        <w:t>2</w:t>
      </w:r>
      <w:r w:rsidR="00EB5AAA">
        <w:rPr>
          <w:rFonts w:cstheme="minorHAnsi"/>
          <w:szCs w:val="20"/>
        </w:rPr>
        <w:t>02</w:t>
      </w:r>
      <w:r>
        <w:rPr>
          <w:rFonts w:cstheme="minorHAnsi"/>
          <w:szCs w:val="20"/>
        </w:rPr>
        <w:t xml:space="preserve">3): </w:t>
      </w:r>
      <w:hyperlink r:id="rId23" w:history="1">
        <w:r w:rsidRPr="00A850A4">
          <w:rPr>
            <w:rStyle w:val="Hyperlink"/>
            <w:rFonts w:cstheme="minorHAnsi"/>
            <w:szCs w:val="20"/>
          </w:rPr>
          <w:t>Interview</w:t>
        </w:r>
      </w:hyperlink>
      <w:r>
        <w:rPr>
          <w:rFonts w:cstheme="minorHAnsi"/>
          <w:szCs w:val="20"/>
        </w:rPr>
        <w:t xml:space="preserve"> on the executive worker pay gap: </w:t>
      </w:r>
    </w:p>
    <w:p w14:paraId="7F500000" w14:textId="77777777" w:rsidR="008E0696" w:rsidRPr="00562A4C" w:rsidRDefault="008E0696" w:rsidP="00562A4C">
      <w:pPr>
        <w:spacing w:after="0" w:line="240" w:lineRule="auto"/>
        <w:rPr>
          <w:rFonts w:cstheme="minorHAnsi"/>
          <w:szCs w:val="20"/>
        </w:rPr>
      </w:pPr>
    </w:p>
    <w:p w14:paraId="53B3130A" w14:textId="77777777" w:rsidR="009F07D9" w:rsidRPr="00DF3006" w:rsidRDefault="009F07D9" w:rsidP="009F07D9">
      <w:pPr>
        <w:pBdr>
          <w:bottom w:val="single" w:sz="12" w:space="1" w:color="auto"/>
        </w:pBdr>
        <w:spacing w:after="0" w:line="240" w:lineRule="auto"/>
        <w:rPr>
          <w:rFonts w:cstheme="minorHAnsi"/>
          <w:b/>
          <w:szCs w:val="20"/>
        </w:rPr>
      </w:pPr>
      <w:r w:rsidRPr="00DF3006">
        <w:rPr>
          <w:rFonts w:cstheme="minorHAnsi"/>
          <w:b/>
          <w:szCs w:val="20"/>
        </w:rPr>
        <w:t>Awards</w:t>
      </w:r>
    </w:p>
    <w:p w14:paraId="17EE50A9" w14:textId="77777777" w:rsidR="009F07D9" w:rsidRPr="00DF3006" w:rsidRDefault="009F07D9" w:rsidP="009F07D9">
      <w:pPr>
        <w:spacing w:after="0" w:line="240" w:lineRule="auto"/>
        <w:ind w:left="360"/>
        <w:rPr>
          <w:rFonts w:cstheme="minorHAnsi"/>
          <w:b/>
          <w:szCs w:val="20"/>
        </w:rPr>
      </w:pPr>
    </w:p>
    <w:p w14:paraId="5CEE3918" w14:textId="48870BDD" w:rsidR="00E61FB7" w:rsidRDefault="00E61FB7" w:rsidP="001013B8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Cs w:val="20"/>
        </w:rPr>
      </w:pPr>
      <w:r>
        <w:rPr>
          <w:rFonts w:cstheme="minorHAnsi"/>
          <w:szCs w:val="20"/>
        </w:rPr>
        <w:t>Houston and Mary Jo Johnson Master Teacher Award, Price College of Business, 2024</w:t>
      </w:r>
    </w:p>
    <w:p w14:paraId="270EE00F" w14:textId="49DE86AC" w:rsidR="00E61FB7" w:rsidRDefault="00E61FB7" w:rsidP="00E61FB7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  <w:szCs w:val="20"/>
        </w:rPr>
      </w:pPr>
      <w:r>
        <w:rPr>
          <w:rFonts w:cstheme="minorHAnsi"/>
          <w:szCs w:val="20"/>
        </w:rPr>
        <w:t>Selective college-wide award for excellence in teaching</w:t>
      </w:r>
    </w:p>
    <w:p w14:paraId="4E31DE73" w14:textId="7AA9BE16" w:rsidR="001013B8" w:rsidRPr="00DF3006" w:rsidRDefault="006E2D04" w:rsidP="001013B8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szCs w:val="20"/>
        </w:rPr>
        <w:t>Teaching</w:t>
      </w:r>
      <w:r w:rsidR="001013B8" w:rsidRPr="00DF3006">
        <w:rPr>
          <w:rFonts w:cstheme="minorHAnsi"/>
          <w:szCs w:val="20"/>
        </w:rPr>
        <w:t xml:space="preserve"> Excellence Award, </w:t>
      </w:r>
      <w:r w:rsidR="004E108A">
        <w:rPr>
          <w:rFonts w:cstheme="minorHAnsi"/>
          <w:szCs w:val="20"/>
        </w:rPr>
        <w:t xml:space="preserve">Engler College of Business, </w:t>
      </w:r>
      <w:r w:rsidR="001013B8" w:rsidRPr="00DF3006">
        <w:rPr>
          <w:rFonts w:cstheme="minorHAnsi"/>
          <w:szCs w:val="20"/>
        </w:rPr>
        <w:t>2021</w:t>
      </w:r>
    </w:p>
    <w:p w14:paraId="5C850C0C" w14:textId="00817853" w:rsidR="001013B8" w:rsidRPr="00DF3006" w:rsidRDefault="00E61FB7" w:rsidP="001013B8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Recipient of the single annual </w:t>
      </w:r>
      <w:r w:rsidR="001013B8" w:rsidRPr="00DF3006">
        <w:rPr>
          <w:rFonts w:cstheme="minorHAnsi"/>
          <w:szCs w:val="20"/>
        </w:rPr>
        <w:t>faculty college-wide for excellence in teaching</w:t>
      </w:r>
    </w:p>
    <w:p w14:paraId="303027C9" w14:textId="1C35CF53" w:rsidR="00D12652" w:rsidRPr="00DF3006" w:rsidRDefault="00D12652" w:rsidP="009F07D9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szCs w:val="20"/>
        </w:rPr>
        <w:t>Foust Professor of Business Professorship, 2019-</w:t>
      </w:r>
      <w:r w:rsidR="001013B8" w:rsidRPr="00DF3006">
        <w:rPr>
          <w:rFonts w:cstheme="minorHAnsi"/>
          <w:szCs w:val="20"/>
        </w:rPr>
        <w:t>202</w:t>
      </w:r>
      <w:r w:rsidR="006E2D04" w:rsidRPr="00DF3006">
        <w:rPr>
          <w:rFonts w:cstheme="minorHAnsi"/>
          <w:szCs w:val="20"/>
        </w:rPr>
        <w:t>2</w:t>
      </w:r>
      <w:r w:rsidR="001013B8" w:rsidRPr="00DF3006">
        <w:rPr>
          <w:rFonts w:cstheme="minorHAnsi"/>
          <w:szCs w:val="20"/>
        </w:rPr>
        <w:t xml:space="preserve"> ($</w:t>
      </w:r>
      <w:r w:rsidR="006E2D04" w:rsidRPr="00DF3006">
        <w:rPr>
          <w:rFonts w:cstheme="minorHAnsi"/>
          <w:szCs w:val="20"/>
        </w:rPr>
        <w:t>18</w:t>
      </w:r>
      <w:r w:rsidR="001013B8" w:rsidRPr="00DF3006">
        <w:rPr>
          <w:rFonts w:cstheme="minorHAnsi"/>
          <w:szCs w:val="20"/>
        </w:rPr>
        <w:t>,000 in</w:t>
      </w:r>
      <w:r w:rsidR="00B873B5">
        <w:rPr>
          <w:rFonts w:cstheme="minorHAnsi"/>
          <w:szCs w:val="20"/>
        </w:rPr>
        <w:t xml:space="preserve"> research</w:t>
      </w:r>
      <w:r w:rsidR="001013B8" w:rsidRPr="00DF3006">
        <w:rPr>
          <w:rFonts w:cstheme="minorHAnsi"/>
          <w:szCs w:val="20"/>
        </w:rPr>
        <w:t xml:space="preserve"> funding)</w:t>
      </w:r>
    </w:p>
    <w:p w14:paraId="5C25B3DD" w14:textId="255BD5E1" w:rsidR="00DF3006" w:rsidRPr="00DF3006" w:rsidRDefault="00DF3006" w:rsidP="00DF3006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szCs w:val="20"/>
        </w:rPr>
        <w:t xml:space="preserve">Engler College of Business Summer Research Grant, 2021 ($5,000 in </w:t>
      </w:r>
      <w:r w:rsidR="00B873B5">
        <w:rPr>
          <w:rFonts w:cstheme="minorHAnsi"/>
          <w:szCs w:val="20"/>
        </w:rPr>
        <w:t xml:space="preserve">research </w:t>
      </w:r>
      <w:r w:rsidRPr="00DF3006">
        <w:rPr>
          <w:rFonts w:cstheme="minorHAnsi"/>
          <w:szCs w:val="20"/>
        </w:rPr>
        <w:t>funding)</w:t>
      </w:r>
    </w:p>
    <w:p w14:paraId="2C9917B2" w14:textId="396D4656" w:rsidR="009F07D9" w:rsidRPr="00DF3006" w:rsidRDefault="009F07D9" w:rsidP="009F07D9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szCs w:val="20"/>
        </w:rPr>
        <w:t>Michael G. Foster Students First Scholarship, 2017-2019</w:t>
      </w:r>
    </w:p>
    <w:p w14:paraId="3E7A3EE5" w14:textId="0C9DD665" w:rsidR="00953CED" w:rsidRPr="00DF3006" w:rsidRDefault="009F07D9" w:rsidP="00A86390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b/>
          <w:szCs w:val="20"/>
        </w:rPr>
      </w:pPr>
      <w:r w:rsidRPr="00DF3006">
        <w:rPr>
          <w:rFonts w:cstheme="minorHAnsi"/>
          <w:szCs w:val="20"/>
        </w:rPr>
        <w:t>Tom Crowley Distinguished Leader Ph.D. Fellow, 2014-2017</w:t>
      </w:r>
    </w:p>
    <w:p w14:paraId="1E36A09C" w14:textId="77777777" w:rsidR="00A86390" w:rsidRPr="00DF3006" w:rsidRDefault="00A86390" w:rsidP="00A86390">
      <w:pPr>
        <w:pStyle w:val="ListParagraph"/>
        <w:spacing w:after="0" w:line="240" w:lineRule="auto"/>
        <w:rPr>
          <w:rFonts w:cstheme="minorHAnsi"/>
          <w:b/>
          <w:szCs w:val="20"/>
        </w:rPr>
      </w:pPr>
    </w:p>
    <w:p w14:paraId="11F3223E" w14:textId="75E4501F" w:rsidR="008C50C4" w:rsidRPr="00DF3006" w:rsidRDefault="008C50C4" w:rsidP="008C50C4">
      <w:pPr>
        <w:pBdr>
          <w:bottom w:val="single" w:sz="12" w:space="1" w:color="auto"/>
        </w:pBdr>
        <w:spacing w:after="0" w:line="240" w:lineRule="auto"/>
        <w:rPr>
          <w:rFonts w:cstheme="minorHAnsi"/>
          <w:b/>
          <w:szCs w:val="20"/>
        </w:rPr>
      </w:pPr>
      <w:r w:rsidRPr="00DF3006">
        <w:rPr>
          <w:rFonts w:cstheme="minorHAnsi"/>
          <w:b/>
          <w:szCs w:val="20"/>
        </w:rPr>
        <w:t xml:space="preserve">Methodological Competencies </w:t>
      </w:r>
    </w:p>
    <w:p w14:paraId="3E777F1B" w14:textId="3F144CAD" w:rsidR="008C50C4" w:rsidRPr="00DF3006" w:rsidRDefault="008C50C4" w:rsidP="008C50C4">
      <w:pPr>
        <w:spacing w:after="0" w:line="240" w:lineRule="auto"/>
        <w:rPr>
          <w:rFonts w:cstheme="minorHAnsi"/>
          <w:b/>
          <w:szCs w:val="20"/>
        </w:rPr>
      </w:pPr>
    </w:p>
    <w:p w14:paraId="08CE6A55" w14:textId="45A6B782" w:rsidR="008C50C4" w:rsidRPr="00DF3006" w:rsidRDefault="008C50C4" w:rsidP="008C50C4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szCs w:val="20"/>
        </w:rPr>
        <w:t>Statistical methods minor</w:t>
      </w:r>
      <w:r w:rsidR="00562A4C">
        <w:rPr>
          <w:rFonts w:cstheme="minorHAnsi"/>
          <w:szCs w:val="20"/>
        </w:rPr>
        <w:t xml:space="preserve"> (University of Washington):</w:t>
      </w:r>
      <w:r w:rsidR="002C0006" w:rsidRPr="00DF3006">
        <w:rPr>
          <w:rFonts w:cstheme="minorHAnsi"/>
          <w:szCs w:val="20"/>
        </w:rPr>
        <w:t xml:space="preserve"> </w:t>
      </w:r>
      <w:r w:rsidRPr="00DF3006">
        <w:rPr>
          <w:rFonts w:cstheme="minorHAnsi"/>
          <w:szCs w:val="20"/>
        </w:rPr>
        <w:t>Structural Equation Modeling, Hierarchical Linear Modeling, Causal Modeling, Maximum Likelihood, R for the Social Science</w:t>
      </w:r>
      <w:r w:rsidR="002C0006" w:rsidRPr="00DF3006">
        <w:rPr>
          <w:rFonts w:cstheme="minorHAnsi"/>
          <w:szCs w:val="20"/>
        </w:rPr>
        <w:t>s</w:t>
      </w:r>
    </w:p>
    <w:p w14:paraId="2D3E74DF" w14:textId="78BC1C10" w:rsidR="008C50C4" w:rsidRPr="00DF3006" w:rsidRDefault="008C50C4" w:rsidP="008C50C4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szCs w:val="20"/>
        </w:rPr>
        <w:t>Analyses: Regression, factor analysis, structural equation modeling</w:t>
      </w:r>
      <w:r w:rsidR="0055418F">
        <w:rPr>
          <w:rFonts w:cstheme="minorHAnsi"/>
          <w:szCs w:val="20"/>
        </w:rPr>
        <w:t xml:space="preserve"> (mono and multilevel)</w:t>
      </w:r>
      <w:r w:rsidRPr="00DF3006">
        <w:rPr>
          <w:rFonts w:cstheme="minorHAnsi"/>
          <w:szCs w:val="20"/>
        </w:rPr>
        <w:t xml:space="preserve">, </w:t>
      </w:r>
      <w:r w:rsidR="0055418F">
        <w:rPr>
          <w:rFonts w:cstheme="minorHAnsi"/>
          <w:szCs w:val="20"/>
        </w:rPr>
        <w:t>path analysis (mono and multilevel), implicit association testing</w:t>
      </w:r>
    </w:p>
    <w:p w14:paraId="710B069A" w14:textId="4275B22D" w:rsidR="008C50C4" w:rsidRPr="00DF3006" w:rsidRDefault="008C50C4" w:rsidP="008C50C4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szCs w:val="20"/>
        </w:rPr>
        <w:t>Designs: Experiments (field and lab), ex</w:t>
      </w:r>
      <w:r w:rsidR="00B2017C" w:rsidRPr="00DF3006">
        <w:rPr>
          <w:rFonts w:cstheme="minorHAnsi"/>
          <w:szCs w:val="20"/>
        </w:rPr>
        <w:t>perience sampling, observational</w:t>
      </w:r>
    </w:p>
    <w:p w14:paraId="6FAF90E5" w14:textId="25F08F2C" w:rsidR="001E7702" w:rsidRPr="00DF3006" w:rsidRDefault="008C50C4" w:rsidP="001E7702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szCs w:val="20"/>
        </w:rPr>
        <w:t>Software: MPLUS</w:t>
      </w:r>
      <w:r w:rsidR="00665725" w:rsidRPr="00DF3006">
        <w:rPr>
          <w:rFonts w:cstheme="minorHAnsi"/>
          <w:szCs w:val="20"/>
        </w:rPr>
        <w:t xml:space="preserve"> (preferred)</w:t>
      </w:r>
      <w:r w:rsidRPr="00DF3006">
        <w:rPr>
          <w:rFonts w:cstheme="minorHAnsi"/>
          <w:szCs w:val="20"/>
        </w:rPr>
        <w:t xml:space="preserve">, </w:t>
      </w:r>
      <w:r w:rsidR="0055418F" w:rsidRPr="00DF3006">
        <w:rPr>
          <w:rFonts w:cstheme="minorHAnsi"/>
          <w:szCs w:val="20"/>
        </w:rPr>
        <w:t xml:space="preserve">R, </w:t>
      </w:r>
      <w:r w:rsidRPr="00DF3006">
        <w:rPr>
          <w:rFonts w:cstheme="minorHAnsi"/>
          <w:szCs w:val="20"/>
        </w:rPr>
        <w:t>HLM, SPSS</w:t>
      </w:r>
    </w:p>
    <w:p w14:paraId="31398723" w14:textId="00CCE870" w:rsidR="00B1220E" w:rsidRPr="00DF3006" w:rsidRDefault="00B1220E" w:rsidP="00B1220E">
      <w:pPr>
        <w:spacing w:after="0" w:line="240" w:lineRule="auto"/>
        <w:rPr>
          <w:rFonts w:cstheme="minorHAnsi"/>
          <w:szCs w:val="20"/>
        </w:rPr>
      </w:pPr>
    </w:p>
    <w:p w14:paraId="52E11D67" w14:textId="77777777" w:rsidR="009F07D9" w:rsidRPr="00DF3006" w:rsidRDefault="009F07D9" w:rsidP="009F07D9">
      <w:pPr>
        <w:pBdr>
          <w:bottom w:val="single" w:sz="12" w:space="1" w:color="auto"/>
        </w:pBdr>
        <w:spacing w:after="0" w:line="240" w:lineRule="auto"/>
        <w:rPr>
          <w:rFonts w:cstheme="minorHAnsi"/>
          <w:b/>
          <w:szCs w:val="20"/>
        </w:rPr>
      </w:pPr>
    </w:p>
    <w:p w14:paraId="3D568B37" w14:textId="352ED098" w:rsidR="001E7702" w:rsidRPr="00DF3006" w:rsidRDefault="00484494" w:rsidP="009F07D9">
      <w:pPr>
        <w:pBdr>
          <w:bottom w:val="single" w:sz="12" w:space="1" w:color="auto"/>
        </w:pBdr>
        <w:spacing w:after="0" w:line="240" w:lineRule="auto"/>
        <w:rPr>
          <w:rFonts w:cstheme="minorHAnsi"/>
          <w:b/>
          <w:szCs w:val="20"/>
        </w:rPr>
      </w:pPr>
      <w:r w:rsidRPr="00DF3006">
        <w:rPr>
          <w:rFonts w:cstheme="minorHAnsi"/>
          <w:b/>
          <w:szCs w:val="20"/>
        </w:rPr>
        <w:t>Practitioner</w:t>
      </w:r>
      <w:r w:rsidR="001E7702" w:rsidRPr="00DF3006">
        <w:rPr>
          <w:rFonts w:cstheme="minorHAnsi"/>
          <w:b/>
          <w:szCs w:val="20"/>
        </w:rPr>
        <w:t xml:space="preserve"> Work Experience</w:t>
      </w:r>
      <w:r w:rsidR="00FB5ABC" w:rsidRPr="00DF3006">
        <w:rPr>
          <w:rFonts w:cstheme="minorHAnsi"/>
          <w:b/>
          <w:szCs w:val="20"/>
        </w:rPr>
        <w:t xml:space="preserve"> </w:t>
      </w:r>
    </w:p>
    <w:p w14:paraId="3C2797B8" w14:textId="77777777" w:rsidR="001E7702" w:rsidRPr="00DF3006" w:rsidRDefault="001E7702" w:rsidP="001E7702">
      <w:pPr>
        <w:spacing w:after="0" w:line="240" w:lineRule="auto"/>
        <w:rPr>
          <w:rFonts w:cstheme="minorHAnsi"/>
          <w:b/>
          <w:szCs w:val="20"/>
        </w:rPr>
      </w:pPr>
    </w:p>
    <w:p w14:paraId="55F44668" w14:textId="0A1FF146" w:rsidR="001E7702" w:rsidRPr="00DF3006" w:rsidRDefault="001E7702" w:rsidP="001E7702">
      <w:p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szCs w:val="20"/>
        </w:rPr>
        <w:t xml:space="preserve">2009 – 2014 </w:t>
      </w:r>
      <w:r w:rsidRPr="00DF3006">
        <w:rPr>
          <w:rFonts w:cstheme="minorHAnsi"/>
          <w:szCs w:val="20"/>
        </w:rPr>
        <w:tab/>
      </w:r>
      <w:r w:rsidRPr="00DF3006">
        <w:rPr>
          <w:rFonts w:cstheme="minorHAnsi"/>
          <w:szCs w:val="20"/>
        </w:rPr>
        <w:tab/>
        <w:t>H</w:t>
      </w:r>
      <w:r w:rsidR="000A71BA" w:rsidRPr="00DF3006">
        <w:rPr>
          <w:rFonts w:cstheme="minorHAnsi"/>
          <w:szCs w:val="20"/>
        </w:rPr>
        <w:t xml:space="preserve">uman </w:t>
      </w:r>
      <w:r w:rsidRPr="00DF3006">
        <w:rPr>
          <w:rFonts w:cstheme="minorHAnsi"/>
          <w:szCs w:val="20"/>
        </w:rPr>
        <w:t>R</w:t>
      </w:r>
      <w:r w:rsidR="000A71BA" w:rsidRPr="00DF3006">
        <w:rPr>
          <w:rFonts w:cstheme="minorHAnsi"/>
          <w:szCs w:val="20"/>
        </w:rPr>
        <w:t>esource</w:t>
      </w:r>
      <w:r w:rsidRPr="00DF3006">
        <w:rPr>
          <w:rFonts w:cstheme="minorHAnsi"/>
          <w:szCs w:val="20"/>
        </w:rPr>
        <w:t xml:space="preserve"> &amp; Employee Development Manager</w:t>
      </w:r>
    </w:p>
    <w:p w14:paraId="173DF873" w14:textId="18B13EEA" w:rsidR="001E7702" w:rsidRPr="00DF3006" w:rsidRDefault="001E7702" w:rsidP="001E7702">
      <w:p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szCs w:val="20"/>
        </w:rPr>
        <w:tab/>
      </w:r>
      <w:r w:rsidRPr="00DF3006">
        <w:rPr>
          <w:rFonts w:cstheme="minorHAnsi"/>
          <w:szCs w:val="20"/>
        </w:rPr>
        <w:tab/>
      </w:r>
      <w:r w:rsidRPr="00DF3006">
        <w:rPr>
          <w:rFonts w:cstheme="minorHAnsi"/>
          <w:szCs w:val="20"/>
        </w:rPr>
        <w:tab/>
      </w:r>
      <w:r w:rsidRPr="00DF3006">
        <w:rPr>
          <w:rFonts w:cstheme="minorHAnsi"/>
          <w:i/>
          <w:szCs w:val="20"/>
        </w:rPr>
        <w:t xml:space="preserve">Utah Power Credit Union, </w:t>
      </w:r>
      <w:r w:rsidRPr="00DF3006">
        <w:rPr>
          <w:rFonts w:cstheme="minorHAnsi"/>
          <w:szCs w:val="20"/>
        </w:rPr>
        <w:t>Salt Lake City, UT</w:t>
      </w:r>
      <w:r w:rsidR="0055418F">
        <w:rPr>
          <w:rFonts w:cstheme="minorHAnsi"/>
          <w:szCs w:val="20"/>
        </w:rPr>
        <w:t xml:space="preserve"> </w:t>
      </w:r>
    </w:p>
    <w:p w14:paraId="29D42801" w14:textId="3C624831" w:rsidR="001514DC" w:rsidRPr="00DF3006" w:rsidRDefault="001514DC" w:rsidP="001514DC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szCs w:val="20"/>
        </w:rPr>
        <w:t>Head of human resource</w:t>
      </w:r>
      <w:r w:rsidR="00B5044A" w:rsidRPr="00DF3006">
        <w:rPr>
          <w:rFonts w:cstheme="minorHAnsi"/>
          <w:szCs w:val="20"/>
        </w:rPr>
        <w:t>s</w:t>
      </w:r>
      <w:r w:rsidRPr="00DF3006">
        <w:rPr>
          <w:rFonts w:cstheme="minorHAnsi"/>
          <w:szCs w:val="20"/>
        </w:rPr>
        <w:t xml:space="preserve"> and training functions</w:t>
      </w:r>
    </w:p>
    <w:p w14:paraId="066B40C8" w14:textId="23C0445A" w:rsidR="001514DC" w:rsidRPr="00DF3006" w:rsidRDefault="00B5044A" w:rsidP="001514DC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szCs w:val="20"/>
        </w:rPr>
        <w:t>Worked</w:t>
      </w:r>
      <w:r w:rsidR="001514DC" w:rsidRPr="00DF3006">
        <w:rPr>
          <w:rFonts w:cstheme="minorHAnsi"/>
          <w:szCs w:val="20"/>
        </w:rPr>
        <w:t xml:space="preserve"> directly </w:t>
      </w:r>
      <w:r w:rsidRPr="00DF3006">
        <w:rPr>
          <w:rFonts w:cstheme="minorHAnsi"/>
          <w:szCs w:val="20"/>
        </w:rPr>
        <w:t>with</w:t>
      </w:r>
      <w:r w:rsidR="001514DC" w:rsidRPr="00DF3006">
        <w:rPr>
          <w:rFonts w:cstheme="minorHAnsi"/>
          <w:szCs w:val="20"/>
        </w:rPr>
        <w:t xml:space="preserve"> the CEO</w:t>
      </w:r>
      <w:r w:rsidRPr="00DF3006">
        <w:rPr>
          <w:rFonts w:cstheme="minorHAnsi"/>
          <w:szCs w:val="20"/>
        </w:rPr>
        <w:t xml:space="preserve">, Board of Directors, and VPs </w:t>
      </w:r>
    </w:p>
    <w:p w14:paraId="5ACFD52E" w14:textId="45DD1780" w:rsidR="001514DC" w:rsidRPr="00DF3006" w:rsidRDefault="00B873B5" w:rsidP="001514DC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Oversaw compensation, </w:t>
      </w:r>
      <w:r w:rsidR="001514DC" w:rsidRPr="00DF3006">
        <w:rPr>
          <w:rFonts w:cstheme="minorHAnsi"/>
          <w:szCs w:val="20"/>
        </w:rPr>
        <w:t>benefits</w:t>
      </w:r>
      <w:r>
        <w:rPr>
          <w:rFonts w:cstheme="minorHAnsi"/>
          <w:szCs w:val="20"/>
        </w:rPr>
        <w:t>, onboarding, career pathing</w:t>
      </w:r>
    </w:p>
    <w:p w14:paraId="212CC7EA" w14:textId="01FC80F1" w:rsidR="001514DC" w:rsidRPr="00DF3006" w:rsidRDefault="001514DC" w:rsidP="001514DC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szCs w:val="20"/>
        </w:rPr>
        <w:t xml:space="preserve">Pension &amp; 401(k) </w:t>
      </w:r>
      <w:r w:rsidR="00B873B5">
        <w:rPr>
          <w:rFonts w:cstheme="minorHAnsi"/>
          <w:szCs w:val="20"/>
        </w:rPr>
        <w:t>manager and trustee</w:t>
      </w:r>
    </w:p>
    <w:p w14:paraId="714BAF66" w14:textId="7F9AEF12" w:rsidR="00543E26" w:rsidRPr="00DF3006" w:rsidRDefault="00543E26" w:rsidP="001514DC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szCs w:val="20"/>
        </w:rPr>
        <w:t>Championed organizational wellness initiatives</w:t>
      </w:r>
    </w:p>
    <w:p w14:paraId="3F710023" w14:textId="77777777" w:rsidR="001E7702" w:rsidRPr="00DF3006" w:rsidRDefault="001E7702" w:rsidP="001E7702">
      <w:pPr>
        <w:spacing w:after="0" w:line="240" w:lineRule="auto"/>
        <w:rPr>
          <w:rFonts w:cstheme="minorHAnsi"/>
          <w:szCs w:val="20"/>
        </w:rPr>
      </w:pPr>
    </w:p>
    <w:p w14:paraId="6D1F0692" w14:textId="77777777" w:rsidR="001E7702" w:rsidRPr="00DF3006" w:rsidRDefault="00D95EE2" w:rsidP="001E7702">
      <w:p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szCs w:val="20"/>
        </w:rPr>
        <w:t>2007 – 2008</w:t>
      </w:r>
      <w:r w:rsidRPr="00DF3006">
        <w:rPr>
          <w:rFonts w:cstheme="minorHAnsi"/>
          <w:szCs w:val="20"/>
        </w:rPr>
        <w:tab/>
      </w:r>
      <w:r w:rsidRPr="00DF3006">
        <w:rPr>
          <w:rFonts w:cstheme="minorHAnsi"/>
          <w:szCs w:val="20"/>
        </w:rPr>
        <w:tab/>
        <w:t>Staffing Manager</w:t>
      </w:r>
    </w:p>
    <w:p w14:paraId="2E4E64C2" w14:textId="3BB514B9" w:rsidR="00D95EE2" w:rsidRPr="00DF3006" w:rsidRDefault="00D95EE2" w:rsidP="001E7702">
      <w:p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szCs w:val="20"/>
        </w:rPr>
        <w:tab/>
      </w:r>
      <w:r w:rsidRPr="00DF3006">
        <w:rPr>
          <w:rFonts w:cstheme="minorHAnsi"/>
          <w:szCs w:val="20"/>
        </w:rPr>
        <w:tab/>
      </w:r>
      <w:r w:rsidRPr="00DF3006">
        <w:rPr>
          <w:rFonts w:cstheme="minorHAnsi"/>
          <w:szCs w:val="20"/>
        </w:rPr>
        <w:tab/>
      </w:r>
      <w:r w:rsidRPr="00DF3006">
        <w:rPr>
          <w:rFonts w:cstheme="minorHAnsi"/>
          <w:i/>
          <w:szCs w:val="20"/>
        </w:rPr>
        <w:t xml:space="preserve">Kelly Services &amp; R. R., Donnelley, </w:t>
      </w:r>
      <w:r w:rsidRPr="00DF3006">
        <w:rPr>
          <w:rFonts w:cstheme="minorHAnsi"/>
          <w:szCs w:val="20"/>
        </w:rPr>
        <w:t>Logan, UT</w:t>
      </w:r>
    </w:p>
    <w:p w14:paraId="42406D2C" w14:textId="77777777" w:rsidR="00791452" w:rsidRPr="00DF3006" w:rsidRDefault="00791452" w:rsidP="001E7702">
      <w:pPr>
        <w:spacing w:after="0" w:line="240" w:lineRule="auto"/>
        <w:rPr>
          <w:rFonts w:cstheme="minorHAnsi"/>
          <w:szCs w:val="20"/>
        </w:rPr>
      </w:pPr>
    </w:p>
    <w:p w14:paraId="107C3574" w14:textId="483F5F86" w:rsidR="00D95EE2" w:rsidRPr="00DF3006" w:rsidRDefault="00D95EE2" w:rsidP="001E7702">
      <w:p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szCs w:val="20"/>
        </w:rPr>
        <w:t>2006 – 2007</w:t>
      </w:r>
      <w:r w:rsidRPr="00DF3006">
        <w:rPr>
          <w:rFonts w:cstheme="minorHAnsi"/>
          <w:szCs w:val="20"/>
        </w:rPr>
        <w:tab/>
      </w:r>
      <w:r w:rsidRPr="00DF3006">
        <w:rPr>
          <w:rFonts w:cstheme="minorHAnsi"/>
          <w:szCs w:val="20"/>
        </w:rPr>
        <w:tab/>
        <w:t>Mortgage Loan Specialist</w:t>
      </w:r>
    </w:p>
    <w:p w14:paraId="76B0F370" w14:textId="3A08DBF5" w:rsidR="00012950" w:rsidRDefault="00D95EE2" w:rsidP="00012950">
      <w:p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szCs w:val="20"/>
        </w:rPr>
        <w:tab/>
      </w:r>
      <w:r w:rsidRPr="00DF3006">
        <w:rPr>
          <w:rFonts w:cstheme="minorHAnsi"/>
          <w:szCs w:val="20"/>
        </w:rPr>
        <w:tab/>
      </w:r>
      <w:r w:rsidRPr="00DF3006">
        <w:rPr>
          <w:rFonts w:cstheme="minorHAnsi"/>
          <w:szCs w:val="20"/>
        </w:rPr>
        <w:tab/>
      </w:r>
      <w:r w:rsidRPr="00DF3006">
        <w:rPr>
          <w:rFonts w:cstheme="minorHAnsi"/>
          <w:i/>
          <w:szCs w:val="20"/>
        </w:rPr>
        <w:t xml:space="preserve">Wachovia, </w:t>
      </w:r>
      <w:r w:rsidRPr="00DF3006">
        <w:rPr>
          <w:rFonts w:cstheme="minorHAnsi"/>
          <w:szCs w:val="20"/>
        </w:rPr>
        <w:t>Logan, UT</w:t>
      </w:r>
    </w:p>
    <w:p w14:paraId="02D84610" w14:textId="77777777" w:rsidR="00012950" w:rsidRDefault="00012950" w:rsidP="00012950">
      <w:pPr>
        <w:spacing w:after="0" w:line="240" w:lineRule="auto"/>
        <w:rPr>
          <w:rFonts w:cstheme="minorHAnsi"/>
          <w:b/>
          <w:szCs w:val="20"/>
        </w:rPr>
      </w:pPr>
    </w:p>
    <w:p w14:paraId="29260F09" w14:textId="77777777" w:rsidR="0060584E" w:rsidRDefault="0060584E">
      <w:pPr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br w:type="page"/>
      </w:r>
    </w:p>
    <w:p w14:paraId="545EF2BE" w14:textId="014E0518" w:rsidR="008C50C4" w:rsidRPr="00DF3006" w:rsidRDefault="008A7184" w:rsidP="008A7184">
      <w:pPr>
        <w:pBdr>
          <w:bottom w:val="single" w:sz="12" w:space="1" w:color="auto"/>
        </w:pBdr>
        <w:spacing w:after="0" w:line="240" w:lineRule="auto"/>
        <w:rPr>
          <w:rFonts w:cstheme="minorHAnsi"/>
          <w:b/>
          <w:szCs w:val="20"/>
        </w:rPr>
      </w:pPr>
      <w:r w:rsidRPr="00DF3006">
        <w:rPr>
          <w:rFonts w:cstheme="minorHAnsi"/>
          <w:b/>
          <w:szCs w:val="20"/>
        </w:rPr>
        <w:lastRenderedPageBreak/>
        <w:t>References</w:t>
      </w:r>
    </w:p>
    <w:p w14:paraId="50E8DB93" w14:textId="103C78C9" w:rsidR="008A7184" w:rsidRPr="00DF3006" w:rsidRDefault="008A7184" w:rsidP="008A7184">
      <w:pPr>
        <w:spacing w:after="0" w:line="240" w:lineRule="auto"/>
        <w:rPr>
          <w:rFonts w:cstheme="minorHAnsi"/>
          <w:b/>
          <w:szCs w:val="20"/>
          <w:u w:val="single"/>
        </w:rPr>
      </w:pPr>
    </w:p>
    <w:p w14:paraId="7AF27D73" w14:textId="1A2EE68D" w:rsidR="008A7184" w:rsidRPr="00DF3006" w:rsidRDefault="008A7184" w:rsidP="008A7184">
      <w:pPr>
        <w:spacing w:after="0" w:line="240" w:lineRule="auto"/>
        <w:rPr>
          <w:rFonts w:cstheme="minorHAnsi"/>
          <w:b/>
          <w:szCs w:val="20"/>
        </w:rPr>
      </w:pPr>
      <w:r w:rsidRPr="00DF3006">
        <w:rPr>
          <w:rFonts w:cstheme="minorHAnsi"/>
          <w:b/>
          <w:szCs w:val="20"/>
        </w:rPr>
        <w:t>Christopher M. Barnes</w:t>
      </w:r>
      <w:r w:rsidR="0084541C" w:rsidRPr="00DF3006">
        <w:rPr>
          <w:rFonts w:cstheme="minorHAnsi"/>
          <w:b/>
          <w:szCs w:val="20"/>
        </w:rPr>
        <w:t xml:space="preserve"> (</w:t>
      </w:r>
      <w:r w:rsidR="00C13EC3">
        <w:rPr>
          <w:rFonts w:cstheme="minorHAnsi"/>
          <w:b/>
          <w:szCs w:val="20"/>
        </w:rPr>
        <w:t xml:space="preserve">Dissertation </w:t>
      </w:r>
      <w:r w:rsidR="0084541C" w:rsidRPr="00DF3006">
        <w:rPr>
          <w:rFonts w:cstheme="minorHAnsi"/>
          <w:b/>
          <w:szCs w:val="20"/>
        </w:rPr>
        <w:t>Chair)</w:t>
      </w:r>
    </w:p>
    <w:p w14:paraId="0D5F36AA" w14:textId="2BC2B1AF" w:rsidR="008A7184" w:rsidRDefault="0084541C" w:rsidP="008A7184">
      <w:p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szCs w:val="20"/>
        </w:rPr>
        <w:t>Professor of Management</w:t>
      </w:r>
    </w:p>
    <w:p w14:paraId="67274F2D" w14:textId="68E3FD5A" w:rsidR="002B1F62" w:rsidRPr="00DF3006" w:rsidRDefault="002B1F62" w:rsidP="008A7184">
      <w:pPr>
        <w:spacing w:after="0" w:line="240" w:lineRule="auto"/>
        <w:rPr>
          <w:rFonts w:cstheme="minorHAnsi"/>
          <w:szCs w:val="20"/>
        </w:rPr>
      </w:pPr>
      <w:r>
        <w:rPr>
          <w:rFonts w:cstheme="minorHAnsi"/>
          <w:szCs w:val="20"/>
        </w:rPr>
        <w:t>Evert McCabe Endowed Fellow</w:t>
      </w:r>
    </w:p>
    <w:p w14:paraId="02AFA632" w14:textId="5C2ABB6E" w:rsidR="0084541C" w:rsidRPr="00DF3006" w:rsidRDefault="00D04AAD" w:rsidP="008A7184">
      <w:p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szCs w:val="20"/>
        </w:rPr>
        <w:t>Foster School of Business</w:t>
      </w:r>
    </w:p>
    <w:p w14:paraId="6E654133" w14:textId="0D28B9ED" w:rsidR="00D04AAD" w:rsidRPr="00DF3006" w:rsidRDefault="00D04AAD" w:rsidP="008A7184">
      <w:p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szCs w:val="20"/>
        </w:rPr>
        <w:t>University of Washington</w:t>
      </w:r>
    </w:p>
    <w:p w14:paraId="6E717B09" w14:textId="6E10C914" w:rsidR="00D04AAD" w:rsidRPr="00DF3006" w:rsidRDefault="00D04AAD" w:rsidP="008A7184">
      <w:p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szCs w:val="20"/>
        </w:rPr>
        <w:t>585 Paccar Hall, Box 353226</w:t>
      </w:r>
    </w:p>
    <w:p w14:paraId="14FEF051" w14:textId="3C0D9710" w:rsidR="00D04AAD" w:rsidRPr="00DF3006" w:rsidRDefault="00D04AAD" w:rsidP="008A7184">
      <w:p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szCs w:val="20"/>
        </w:rPr>
        <w:t>Seattle, WA 98195</w:t>
      </w:r>
    </w:p>
    <w:p w14:paraId="70691BC6" w14:textId="7B617DBD" w:rsidR="00D04AAD" w:rsidRPr="00DF3006" w:rsidRDefault="00D04AAD" w:rsidP="008A7184">
      <w:p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szCs w:val="20"/>
        </w:rPr>
        <w:t>206-221-4719</w:t>
      </w:r>
    </w:p>
    <w:p w14:paraId="6621BABD" w14:textId="423564AA" w:rsidR="00D04AAD" w:rsidRPr="00DF3006" w:rsidRDefault="00485161" w:rsidP="008A7184">
      <w:p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szCs w:val="20"/>
        </w:rPr>
        <w:t>c</w:t>
      </w:r>
      <w:r w:rsidR="00D04AAD" w:rsidRPr="00DF3006">
        <w:rPr>
          <w:rFonts w:cstheme="minorHAnsi"/>
          <w:szCs w:val="20"/>
        </w:rPr>
        <w:t>hris24b@uw.edu</w:t>
      </w:r>
    </w:p>
    <w:p w14:paraId="6143EB1A" w14:textId="059F36F1" w:rsidR="00D04AAD" w:rsidRPr="00DF3006" w:rsidRDefault="00D04AAD" w:rsidP="008A7184">
      <w:pPr>
        <w:spacing w:after="0" w:line="240" w:lineRule="auto"/>
        <w:rPr>
          <w:rFonts w:cstheme="minorHAnsi"/>
          <w:szCs w:val="20"/>
        </w:rPr>
      </w:pPr>
    </w:p>
    <w:p w14:paraId="480B5DA5" w14:textId="1C492C57" w:rsidR="00D04AAD" w:rsidRPr="00DF3006" w:rsidRDefault="00D04AAD" w:rsidP="008A7184">
      <w:pPr>
        <w:spacing w:after="0" w:line="240" w:lineRule="auto"/>
        <w:rPr>
          <w:rFonts w:cstheme="minorHAnsi"/>
          <w:b/>
          <w:szCs w:val="20"/>
        </w:rPr>
      </w:pPr>
      <w:r w:rsidRPr="00DF3006">
        <w:rPr>
          <w:rFonts w:cstheme="minorHAnsi"/>
          <w:b/>
          <w:szCs w:val="20"/>
        </w:rPr>
        <w:t>Elizabeth E. Umphress</w:t>
      </w:r>
    </w:p>
    <w:p w14:paraId="3D3A9815" w14:textId="647EDB73" w:rsidR="00D04AAD" w:rsidRPr="00DF3006" w:rsidRDefault="00D04AAD" w:rsidP="00D04AAD">
      <w:p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szCs w:val="20"/>
        </w:rPr>
        <w:t>Professor of Management</w:t>
      </w:r>
    </w:p>
    <w:p w14:paraId="743837D4" w14:textId="77777777" w:rsidR="002B1F62" w:rsidRDefault="002B1F62" w:rsidP="00D04AAD">
      <w:pPr>
        <w:spacing w:after="0" w:line="240" w:lineRule="auto"/>
        <w:rPr>
          <w:rFonts w:cstheme="minorHAnsi"/>
          <w:szCs w:val="20"/>
        </w:rPr>
      </w:pPr>
      <w:r>
        <w:rPr>
          <w:rFonts w:cstheme="minorHAnsi"/>
          <w:szCs w:val="20"/>
        </w:rPr>
        <w:t>Evert McCabe Endowed Fellow</w:t>
      </w:r>
    </w:p>
    <w:p w14:paraId="0BE92DCE" w14:textId="0FF63ABE" w:rsidR="00D04AAD" w:rsidRPr="00DF3006" w:rsidRDefault="00D04AAD" w:rsidP="00D04AAD">
      <w:p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szCs w:val="20"/>
        </w:rPr>
        <w:t>Foster School of Business</w:t>
      </w:r>
    </w:p>
    <w:p w14:paraId="0B8EF8F4" w14:textId="77777777" w:rsidR="00D04AAD" w:rsidRPr="00DF3006" w:rsidRDefault="00D04AAD" w:rsidP="00D04AAD">
      <w:p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szCs w:val="20"/>
        </w:rPr>
        <w:t>University of Washington</w:t>
      </w:r>
    </w:p>
    <w:p w14:paraId="06F15633" w14:textId="19E9E8D6" w:rsidR="00D04AAD" w:rsidRPr="00DF3006" w:rsidRDefault="002B1F62" w:rsidP="00D04AAD">
      <w:pPr>
        <w:spacing w:after="0" w:line="240" w:lineRule="auto"/>
        <w:rPr>
          <w:rFonts w:cstheme="minorHAnsi"/>
          <w:szCs w:val="20"/>
        </w:rPr>
      </w:pPr>
      <w:r>
        <w:rPr>
          <w:rFonts w:cstheme="minorHAnsi"/>
          <w:szCs w:val="20"/>
        </w:rPr>
        <w:t>575</w:t>
      </w:r>
      <w:r w:rsidR="00D04AAD" w:rsidRPr="00DF3006">
        <w:rPr>
          <w:rFonts w:cstheme="minorHAnsi"/>
          <w:szCs w:val="20"/>
        </w:rPr>
        <w:t xml:space="preserve"> Paccar Hall, Box 353226</w:t>
      </w:r>
    </w:p>
    <w:p w14:paraId="7384A6C9" w14:textId="77777777" w:rsidR="00D04AAD" w:rsidRPr="00DF3006" w:rsidRDefault="00D04AAD" w:rsidP="00D04AAD">
      <w:p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szCs w:val="20"/>
        </w:rPr>
        <w:t>Seattle, WA 98195</w:t>
      </w:r>
    </w:p>
    <w:p w14:paraId="42FF5911" w14:textId="1F60D7F9" w:rsidR="00D04AAD" w:rsidRPr="00DF3006" w:rsidRDefault="00D04AAD" w:rsidP="00D04AAD">
      <w:p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szCs w:val="20"/>
        </w:rPr>
        <w:t>206-</w:t>
      </w:r>
      <w:r w:rsidR="002B1F62">
        <w:rPr>
          <w:rFonts w:cstheme="minorHAnsi"/>
          <w:szCs w:val="20"/>
        </w:rPr>
        <w:t>616-8872</w:t>
      </w:r>
    </w:p>
    <w:p w14:paraId="3CDD996B" w14:textId="7870AE0F" w:rsidR="00D04AAD" w:rsidRPr="00DF3006" w:rsidRDefault="00485161" w:rsidP="00D04AAD">
      <w:p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szCs w:val="20"/>
        </w:rPr>
        <w:t>e</w:t>
      </w:r>
      <w:r w:rsidR="00D04AAD" w:rsidRPr="00DF3006">
        <w:rPr>
          <w:rFonts w:cstheme="minorHAnsi"/>
          <w:szCs w:val="20"/>
        </w:rPr>
        <w:t>u4@uw.edu</w:t>
      </w:r>
    </w:p>
    <w:p w14:paraId="3E36B5A3" w14:textId="3DCD4A15" w:rsidR="00D04AAD" w:rsidRPr="00DF3006" w:rsidRDefault="00D04AAD" w:rsidP="008A7184">
      <w:pPr>
        <w:spacing w:after="0" w:line="240" w:lineRule="auto"/>
        <w:rPr>
          <w:rFonts w:cstheme="minorHAnsi"/>
          <w:szCs w:val="20"/>
        </w:rPr>
      </w:pPr>
    </w:p>
    <w:p w14:paraId="19A560C5" w14:textId="736ACD2A" w:rsidR="00D04AAD" w:rsidRPr="00DF3006" w:rsidRDefault="00D04AAD" w:rsidP="00D04AAD">
      <w:pPr>
        <w:spacing w:after="0" w:line="240" w:lineRule="auto"/>
        <w:rPr>
          <w:rFonts w:cstheme="minorHAnsi"/>
          <w:b/>
          <w:szCs w:val="20"/>
        </w:rPr>
      </w:pPr>
      <w:r w:rsidRPr="00DF3006">
        <w:rPr>
          <w:rFonts w:cstheme="minorHAnsi"/>
          <w:b/>
          <w:szCs w:val="20"/>
        </w:rPr>
        <w:t>Ryan Fehr</w:t>
      </w:r>
    </w:p>
    <w:p w14:paraId="787E331D" w14:textId="29C80BCB" w:rsidR="00D04AAD" w:rsidRDefault="00D04AAD" w:rsidP="00D04AAD">
      <w:p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szCs w:val="20"/>
        </w:rPr>
        <w:t>Professor of Management</w:t>
      </w:r>
    </w:p>
    <w:p w14:paraId="4CA8B7C9" w14:textId="0DFB1992" w:rsidR="002B1F62" w:rsidRPr="00DF3006" w:rsidRDefault="002B1F62" w:rsidP="00D04AAD">
      <w:pPr>
        <w:spacing w:after="0" w:line="240" w:lineRule="auto"/>
        <w:rPr>
          <w:rFonts w:cstheme="minorHAnsi"/>
          <w:szCs w:val="20"/>
        </w:rPr>
      </w:pPr>
      <w:r>
        <w:rPr>
          <w:rFonts w:cstheme="minorHAnsi"/>
          <w:szCs w:val="20"/>
        </w:rPr>
        <w:t>Michael G. Foster Endowed Fellow</w:t>
      </w:r>
    </w:p>
    <w:p w14:paraId="1C7BDFAA" w14:textId="77777777" w:rsidR="00D04AAD" w:rsidRPr="00DF3006" w:rsidRDefault="00D04AAD" w:rsidP="00D04AAD">
      <w:p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szCs w:val="20"/>
        </w:rPr>
        <w:t>Foster School of Business</w:t>
      </w:r>
    </w:p>
    <w:p w14:paraId="5740479C" w14:textId="77777777" w:rsidR="00D04AAD" w:rsidRPr="00DF3006" w:rsidRDefault="00D04AAD" w:rsidP="00D04AAD">
      <w:p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szCs w:val="20"/>
        </w:rPr>
        <w:t>University of Washington</w:t>
      </w:r>
    </w:p>
    <w:p w14:paraId="5808171E" w14:textId="2FE080F4" w:rsidR="00D04AAD" w:rsidRPr="00DF3006" w:rsidRDefault="00D04AAD" w:rsidP="00D04AAD">
      <w:p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szCs w:val="20"/>
        </w:rPr>
        <w:t>565 Paccar Hall, Box 353226</w:t>
      </w:r>
    </w:p>
    <w:p w14:paraId="496BC5DF" w14:textId="77777777" w:rsidR="00D04AAD" w:rsidRPr="00DF3006" w:rsidRDefault="00D04AAD" w:rsidP="00D04AAD">
      <w:p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szCs w:val="20"/>
        </w:rPr>
        <w:t>Seattle, WA 98195</w:t>
      </w:r>
    </w:p>
    <w:p w14:paraId="4692CC09" w14:textId="3F6EB2C7" w:rsidR="00D04AAD" w:rsidRPr="00DF3006" w:rsidRDefault="00D04AAD" w:rsidP="00D04AAD">
      <w:p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szCs w:val="20"/>
        </w:rPr>
        <w:t>206-543-4935</w:t>
      </w:r>
    </w:p>
    <w:p w14:paraId="08AA4ED0" w14:textId="5344788D" w:rsidR="00D04AAD" w:rsidRPr="00DF3006" w:rsidRDefault="00485161" w:rsidP="00D04AAD">
      <w:pPr>
        <w:spacing w:after="0" w:line="240" w:lineRule="auto"/>
        <w:rPr>
          <w:rFonts w:cstheme="minorHAnsi"/>
          <w:szCs w:val="20"/>
        </w:rPr>
      </w:pPr>
      <w:r w:rsidRPr="00DF3006">
        <w:rPr>
          <w:rFonts w:cstheme="minorHAnsi"/>
          <w:szCs w:val="20"/>
        </w:rPr>
        <w:t>r</w:t>
      </w:r>
      <w:r w:rsidR="00D04AAD" w:rsidRPr="00DF3006">
        <w:rPr>
          <w:rFonts w:cstheme="minorHAnsi"/>
          <w:szCs w:val="20"/>
        </w:rPr>
        <w:t>fehr@uw.edu</w:t>
      </w:r>
    </w:p>
    <w:p w14:paraId="6A9FC07A" w14:textId="0B0338D3" w:rsidR="00665725" w:rsidRDefault="00665725" w:rsidP="00D04AAD">
      <w:pPr>
        <w:spacing w:after="0" w:line="240" w:lineRule="auto"/>
        <w:rPr>
          <w:rFonts w:cstheme="minorHAnsi"/>
          <w:szCs w:val="20"/>
        </w:rPr>
      </w:pPr>
    </w:p>
    <w:p w14:paraId="15A7B6B8" w14:textId="3B5BDBD6" w:rsidR="00C13EC3" w:rsidRDefault="00C13EC3" w:rsidP="00D04AAD">
      <w:pPr>
        <w:spacing w:after="0" w:line="240" w:lineRule="auto"/>
        <w:rPr>
          <w:rFonts w:cstheme="minorHAnsi"/>
          <w:b/>
          <w:bCs/>
          <w:szCs w:val="20"/>
        </w:rPr>
      </w:pPr>
      <w:r>
        <w:rPr>
          <w:rFonts w:cstheme="minorHAnsi"/>
          <w:b/>
          <w:bCs/>
          <w:szCs w:val="20"/>
        </w:rPr>
        <w:t>Anthony C. Klotz</w:t>
      </w:r>
    </w:p>
    <w:p w14:paraId="04617BB8" w14:textId="26F05C95" w:rsidR="00C13EC3" w:rsidRDefault="00C13EC3" w:rsidP="00D04AAD">
      <w:pPr>
        <w:spacing w:after="0" w:line="240" w:lineRule="auto"/>
        <w:rPr>
          <w:rFonts w:cstheme="minorHAnsi"/>
          <w:szCs w:val="20"/>
        </w:rPr>
      </w:pPr>
      <w:r>
        <w:rPr>
          <w:rFonts w:cstheme="minorHAnsi"/>
          <w:szCs w:val="20"/>
        </w:rPr>
        <w:t>Professor of Management</w:t>
      </w:r>
    </w:p>
    <w:p w14:paraId="030CF241" w14:textId="2D9A9C06" w:rsidR="00C13EC3" w:rsidRDefault="00C52A63" w:rsidP="00D04AAD">
      <w:pPr>
        <w:spacing w:after="0" w:line="240" w:lineRule="auto"/>
        <w:rPr>
          <w:rFonts w:cstheme="minorHAnsi"/>
          <w:szCs w:val="20"/>
        </w:rPr>
      </w:pPr>
      <w:r>
        <w:rPr>
          <w:rFonts w:cstheme="minorHAnsi"/>
          <w:szCs w:val="20"/>
        </w:rPr>
        <w:t>UCL School of Management</w:t>
      </w:r>
    </w:p>
    <w:p w14:paraId="2346B310" w14:textId="7E64EE35" w:rsidR="00C13EC3" w:rsidRDefault="00C52A63" w:rsidP="00D04AAD">
      <w:pPr>
        <w:spacing w:after="0" w:line="240" w:lineRule="auto"/>
        <w:rPr>
          <w:rFonts w:cstheme="minorHAnsi"/>
          <w:szCs w:val="20"/>
        </w:rPr>
      </w:pPr>
      <w:r>
        <w:rPr>
          <w:rFonts w:cstheme="minorHAnsi"/>
          <w:szCs w:val="20"/>
        </w:rPr>
        <w:t>University College London</w:t>
      </w:r>
    </w:p>
    <w:p w14:paraId="2DE38CC6" w14:textId="59408F10" w:rsidR="00C71485" w:rsidRDefault="00C52A63" w:rsidP="00D04AAD">
      <w:pPr>
        <w:spacing w:after="0" w:line="240" w:lineRule="auto"/>
        <w:rPr>
          <w:rFonts w:cstheme="minorHAnsi"/>
          <w:szCs w:val="20"/>
        </w:rPr>
      </w:pPr>
      <w:r>
        <w:rPr>
          <w:rFonts w:cstheme="minorHAnsi"/>
          <w:szCs w:val="20"/>
        </w:rPr>
        <w:t>Level 38, 1 Canada Square</w:t>
      </w:r>
      <w:r w:rsidR="004E108A">
        <w:rPr>
          <w:rFonts w:cstheme="minorHAnsi"/>
          <w:szCs w:val="20"/>
        </w:rPr>
        <w:t>, Rm S2</w:t>
      </w:r>
    </w:p>
    <w:p w14:paraId="33AC3EC8" w14:textId="69598173" w:rsidR="00C71485" w:rsidRPr="00C13EC3" w:rsidRDefault="004E108A" w:rsidP="00D04AAD">
      <w:pPr>
        <w:spacing w:after="0" w:line="240" w:lineRule="auto"/>
        <w:rPr>
          <w:rFonts w:cstheme="minorHAnsi"/>
          <w:szCs w:val="20"/>
        </w:rPr>
      </w:pPr>
      <w:r>
        <w:rPr>
          <w:rFonts w:cstheme="minorHAnsi"/>
          <w:szCs w:val="20"/>
        </w:rPr>
        <w:t>a.klotz@ucl.ac.uk</w:t>
      </w:r>
    </w:p>
    <w:sectPr w:rsidR="00C71485" w:rsidRPr="00C13EC3" w:rsidSect="00B63E58">
      <w:headerReference w:type="first" r:id="rId2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3D643" w14:textId="77777777" w:rsidR="00E91ADB" w:rsidRDefault="00E91ADB" w:rsidP="00A81846">
      <w:pPr>
        <w:spacing w:after="0" w:line="240" w:lineRule="auto"/>
      </w:pPr>
      <w:r>
        <w:separator/>
      </w:r>
    </w:p>
  </w:endnote>
  <w:endnote w:type="continuationSeparator" w:id="0">
    <w:p w14:paraId="35AC46C2" w14:textId="77777777" w:rsidR="00E91ADB" w:rsidRDefault="00E91ADB" w:rsidP="00A81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39678" w14:textId="77777777" w:rsidR="00E91ADB" w:rsidRDefault="00E91ADB" w:rsidP="00A81846">
      <w:pPr>
        <w:spacing w:after="0" w:line="240" w:lineRule="auto"/>
      </w:pPr>
      <w:r>
        <w:separator/>
      </w:r>
    </w:p>
  </w:footnote>
  <w:footnote w:type="continuationSeparator" w:id="0">
    <w:p w14:paraId="796F017A" w14:textId="77777777" w:rsidR="00E91ADB" w:rsidRDefault="00E91ADB" w:rsidP="00A81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09613" w14:textId="49DDAE21" w:rsidR="0085035E" w:rsidRPr="002725A8" w:rsidRDefault="00D575A2" w:rsidP="005906C7">
    <w:pPr>
      <w:pStyle w:val="Header"/>
      <w:jc w:val="right"/>
      <w:rPr>
        <w:rFonts w:ascii="Open Sans" w:hAnsi="Open Sans" w:cs="Open Sans"/>
        <w:sz w:val="18"/>
      </w:rPr>
    </w:pPr>
    <w:r w:rsidRPr="002725A8">
      <w:rPr>
        <w:rFonts w:ascii="Open Sans" w:hAnsi="Open Sans" w:cs="Open Sans"/>
        <w:i/>
        <w:sz w:val="18"/>
      </w:rPr>
      <w:t>Last u</w:t>
    </w:r>
    <w:r w:rsidR="0085035E" w:rsidRPr="002725A8">
      <w:rPr>
        <w:rFonts w:ascii="Open Sans" w:hAnsi="Open Sans" w:cs="Open Sans"/>
        <w:i/>
        <w:sz w:val="18"/>
      </w:rPr>
      <w:t>pdated</w:t>
    </w:r>
    <w:r w:rsidR="00681A1A">
      <w:rPr>
        <w:rFonts w:ascii="Open Sans" w:hAnsi="Open Sans" w:cs="Open Sans"/>
        <w:i/>
        <w:sz w:val="18"/>
      </w:rPr>
      <w:t xml:space="preserve"> </w:t>
    </w:r>
    <w:r w:rsidR="00D40E44">
      <w:rPr>
        <w:rFonts w:ascii="Open Sans" w:hAnsi="Open Sans" w:cs="Open Sans"/>
        <w:i/>
        <w:sz w:val="18"/>
      </w:rPr>
      <w:t>1.16.26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6573C"/>
    <w:multiLevelType w:val="hybridMultilevel"/>
    <w:tmpl w:val="AECE9DD8"/>
    <w:lvl w:ilvl="0" w:tplc="04090001">
      <w:start w:val="1"/>
      <w:numFmt w:val="bullet"/>
      <w:lvlText w:val=""/>
      <w:lvlJc w:val="left"/>
      <w:pPr>
        <w:ind w:left="2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1" w15:restartNumberingAfterBreak="0">
    <w:nsid w:val="02E775FC"/>
    <w:multiLevelType w:val="hybridMultilevel"/>
    <w:tmpl w:val="76D407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EB3159"/>
    <w:multiLevelType w:val="hybridMultilevel"/>
    <w:tmpl w:val="CC8A633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32104A51"/>
    <w:multiLevelType w:val="hybridMultilevel"/>
    <w:tmpl w:val="9EFCC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57EA9"/>
    <w:multiLevelType w:val="hybridMultilevel"/>
    <w:tmpl w:val="FC725E2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64E05CF"/>
    <w:multiLevelType w:val="hybridMultilevel"/>
    <w:tmpl w:val="FB12751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36D538ED"/>
    <w:multiLevelType w:val="hybridMultilevel"/>
    <w:tmpl w:val="355C7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B076E7"/>
    <w:multiLevelType w:val="hybridMultilevel"/>
    <w:tmpl w:val="AF920F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BB0A65"/>
    <w:multiLevelType w:val="hybridMultilevel"/>
    <w:tmpl w:val="CF4290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E857A92"/>
    <w:multiLevelType w:val="hybridMultilevel"/>
    <w:tmpl w:val="1F4059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1074F33"/>
    <w:multiLevelType w:val="hybridMultilevel"/>
    <w:tmpl w:val="4296E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31753C7"/>
    <w:multiLevelType w:val="hybridMultilevel"/>
    <w:tmpl w:val="A4667B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55E2D2A"/>
    <w:multiLevelType w:val="hybridMultilevel"/>
    <w:tmpl w:val="0284DC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6A5821"/>
    <w:multiLevelType w:val="hybridMultilevel"/>
    <w:tmpl w:val="64B87B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AFA7575"/>
    <w:multiLevelType w:val="hybridMultilevel"/>
    <w:tmpl w:val="C1FC62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4B7061F"/>
    <w:multiLevelType w:val="hybridMultilevel"/>
    <w:tmpl w:val="681A18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E1450D4"/>
    <w:multiLevelType w:val="hybridMultilevel"/>
    <w:tmpl w:val="32BE2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D12019"/>
    <w:multiLevelType w:val="hybridMultilevel"/>
    <w:tmpl w:val="4D8C5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45688B"/>
    <w:multiLevelType w:val="hybridMultilevel"/>
    <w:tmpl w:val="CC705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8C2FE2"/>
    <w:multiLevelType w:val="hybridMultilevel"/>
    <w:tmpl w:val="7C043C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4962">
    <w:abstractNumId w:val="10"/>
  </w:num>
  <w:num w:numId="2" w16cid:durableId="2142335913">
    <w:abstractNumId w:val="15"/>
  </w:num>
  <w:num w:numId="3" w16cid:durableId="838234406">
    <w:abstractNumId w:val="19"/>
  </w:num>
  <w:num w:numId="4" w16cid:durableId="299268436">
    <w:abstractNumId w:val="5"/>
  </w:num>
  <w:num w:numId="5" w16cid:durableId="1587575869">
    <w:abstractNumId w:val="17"/>
  </w:num>
  <w:num w:numId="6" w16cid:durableId="881097271">
    <w:abstractNumId w:val="6"/>
  </w:num>
  <w:num w:numId="7" w16cid:durableId="946350038">
    <w:abstractNumId w:val="16"/>
  </w:num>
  <w:num w:numId="8" w16cid:durableId="1849713548">
    <w:abstractNumId w:val="2"/>
  </w:num>
  <w:num w:numId="9" w16cid:durableId="1060636537">
    <w:abstractNumId w:val="3"/>
  </w:num>
  <w:num w:numId="10" w16cid:durableId="492642617">
    <w:abstractNumId w:val="18"/>
  </w:num>
  <w:num w:numId="11" w16cid:durableId="238291754">
    <w:abstractNumId w:val="9"/>
  </w:num>
  <w:num w:numId="12" w16cid:durableId="465778573">
    <w:abstractNumId w:val="1"/>
  </w:num>
  <w:num w:numId="13" w16cid:durableId="554898255">
    <w:abstractNumId w:val="0"/>
  </w:num>
  <w:num w:numId="14" w16cid:durableId="1233585323">
    <w:abstractNumId w:val="4"/>
  </w:num>
  <w:num w:numId="15" w16cid:durableId="1191604571">
    <w:abstractNumId w:val="13"/>
  </w:num>
  <w:num w:numId="16" w16cid:durableId="1224681329">
    <w:abstractNumId w:val="12"/>
  </w:num>
  <w:num w:numId="17" w16cid:durableId="1183320346">
    <w:abstractNumId w:val="11"/>
  </w:num>
  <w:num w:numId="18" w16cid:durableId="1542285147">
    <w:abstractNumId w:val="14"/>
  </w:num>
  <w:num w:numId="19" w16cid:durableId="750347836">
    <w:abstractNumId w:val="7"/>
  </w:num>
  <w:num w:numId="20" w16cid:durableId="1784697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0BD"/>
    <w:rsid w:val="00006B2D"/>
    <w:rsid w:val="00010A0F"/>
    <w:rsid w:val="000114AE"/>
    <w:rsid w:val="00012950"/>
    <w:rsid w:val="000170F3"/>
    <w:rsid w:val="00027287"/>
    <w:rsid w:val="00027353"/>
    <w:rsid w:val="000279BC"/>
    <w:rsid w:val="00030DE1"/>
    <w:rsid w:val="00033D86"/>
    <w:rsid w:val="000344D0"/>
    <w:rsid w:val="000447AE"/>
    <w:rsid w:val="00062163"/>
    <w:rsid w:val="0006252A"/>
    <w:rsid w:val="00064F3C"/>
    <w:rsid w:val="00070340"/>
    <w:rsid w:val="000913FB"/>
    <w:rsid w:val="000A0EEB"/>
    <w:rsid w:val="000A6647"/>
    <w:rsid w:val="000A71BA"/>
    <w:rsid w:val="000B2376"/>
    <w:rsid w:val="000B5B5E"/>
    <w:rsid w:val="000F0DDC"/>
    <w:rsid w:val="000F21B6"/>
    <w:rsid w:val="000F49BD"/>
    <w:rsid w:val="001013B8"/>
    <w:rsid w:val="00101F67"/>
    <w:rsid w:val="001068EB"/>
    <w:rsid w:val="001227CC"/>
    <w:rsid w:val="00124715"/>
    <w:rsid w:val="00132EF8"/>
    <w:rsid w:val="001364DC"/>
    <w:rsid w:val="00137457"/>
    <w:rsid w:val="00137F29"/>
    <w:rsid w:val="00142CBA"/>
    <w:rsid w:val="001462E3"/>
    <w:rsid w:val="00150D28"/>
    <w:rsid w:val="001514DC"/>
    <w:rsid w:val="00151668"/>
    <w:rsid w:val="00162B0B"/>
    <w:rsid w:val="00164DA7"/>
    <w:rsid w:val="001672DA"/>
    <w:rsid w:val="00173FAF"/>
    <w:rsid w:val="001840C9"/>
    <w:rsid w:val="00187CE8"/>
    <w:rsid w:val="00191490"/>
    <w:rsid w:val="00191A9D"/>
    <w:rsid w:val="001A06D8"/>
    <w:rsid w:val="001A48FA"/>
    <w:rsid w:val="001A7A88"/>
    <w:rsid w:val="001B3427"/>
    <w:rsid w:val="001C74F8"/>
    <w:rsid w:val="001D6E84"/>
    <w:rsid w:val="001E7702"/>
    <w:rsid w:val="001F236F"/>
    <w:rsid w:val="001F4340"/>
    <w:rsid w:val="002052E5"/>
    <w:rsid w:val="0021414E"/>
    <w:rsid w:val="00220F98"/>
    <w:rsid w:val="00222460"/>
    <w:rsid w:val="002256A3"/>
    <w:rsid w:val="00230BA1"/>
    <w:rsid w:val="00236354"/>
    <w:rsid w:val="00244FFE"/>
    <w:rsid w:val="00251BD7"/>
    <w:rsid w:val="0025795E"/>
    <w:rsid w:val="002709F1"/>
    <w:rsid w:val="002725A8"/>
    <w:rsid w:val="002813A6"/>
    <w:rsid w:val="00286471"/>
    <w:rsid w:val="002879B9"/>
    <w:rsid w:val="0029119E"/>
    <w:rsid w:val="00292509"/>
    <w:rsid w:val="002929F0"/>
    <w:rsid w:val="002951CF"/>
    <w:rsid w:val="002A272F"/>
    <w:rsid w:val="002A42C2"/>
    <w:rsid w:val="002A64CB"/>
    <w:rsid w:val="002A7C18"/>
    <w:rsid w:val="002B1F62"/>
    <w:rsid w:val="002B6733"/>
    <w:rsid w:val="002C0006"/>
    <w:rsid w:val="002C0E46"/>
    <w:rsid w:val="002C7F60"/>
    <w:rsid w:val="002D076C"/>
    <w:rsid w:val="002E5E18"/>
    <w:rsid w:val="002F37B3"/>
    <w:rsid w:val="002F4300"/>
    <w:rsid w:val="002F52E0"/>
    <w:rsid w:val="002F71B4"/>
    <w:rsid w:val="002F75B7"/>
    <w:rsid w:val="00301174"/>
    <w:rsid w:val="00301BF3"/>
    <w:rsid w:val="003025F4"/>
    <w:rsid w:val="003042C9"/>
    <w:rsid w:val="0030444C"/>
    <w:rsid w:val="00304E5C"/>
    <w:rsid w:val="00315E0C"/>
    <w:rsid w:val="0031622F"/>
    <w:rsid w:val="00332DAE"/>
    <w:rsid w:val="00342564"/>
    <w:rsid w:val="003450F7"/>
    <w:rsid w:val="00353B61"/>
    <w:rsid w:val="00355271"/>
    <w:rsid w:val="0036456D"/>
    <w:rsid w:val="00364F49"/>
    <w:rsid w:val="0036538A"/>
    <w:rsid w:val="003778E2"/>
    <w:rsid w:val="00382F99"/>
    <w:rsid w:val="003843BC"/>
    <w:rsid w:val="00392B22"/>
    <w:rsid w:val="003956A5"/>
    <w:rsid w:val="003A2861"/>
    <w:rsid w:val="003A3963"/>
    <w:rsid w:val="003A64FB"/>
    <w:rsid w:val="003B1360"/>
    <w:rsid w:val="003C10D0"/>
    <w:rsid w:val="003C16F6"/>
    <w:rsid w:val="003C2F0C"/>
    <w:rsid w:val="003D0422"/>
    <w:rsid w:val="003D0D6C"/>
    <w:rsid w:val="003D35BB"/>
    <w:rsid w:val="003E4B93"/>
    <w:rsid w:val="003E5EFB"/>
    <w:rsid w:val="003F34DB"/>
    <w:rsid w:val="003F5C14"/>
    <w:rsid w:val="004016AC"/>
    <w:rsid w:val="00401C82"/>
    <w:rsid w:val="00403E57"/>
    <w:rsid w:val="00406D80"/>
    <w:rsid w:val="004115E6"/>
    <w:rsid w:val="0042496F"/>
    <w:rsid w:val="004273D5"/>
    <w:rsid w:val="00431B78"/>
    <w:rsid w:val="00434311"/>
    <w:rsid w:val="00455E0C"/>
    <w:rsid w:val="00456388"/>
    <w:rsid w:val="00474B3D"/>
    <w:rsid w:val="004807A1"/>
    <w:rsid w:val="00482CD4"/>
    <w:rsid w:val="00484494"/>
    <w:rsid w:val="00485161"/>
    <w:rsid w:val="00493442"/>
    <w:rsid w:val="00493574"/>
    <w:rsid w:val="00494A9B"/>
    <w:rsid w:val="00497CCF"/>
    <w:rsid w:val="004A2A08"/>
    <w:rsid w:val="004A38A9"/>
    <w:rsid w:val="004A4F32"/>
    <w:rsid w:val="004B1D84"/>
    <w:rsid w:val="004B33B0"/>
    <w:rsid w:val="004B464F"/>
    <w:rsid w:val="004B6DEE"/>
    <w:rsid w:val="004B6FA5"/>
    <w:rsid w:val="004D5421"/>
    <w:rsid w:val="004D7860"/>
    <w:rsid w:val="004E108A"/>
    <w:rsid w:val="004E15FF"/>
    <w:rsid w:val="004F43CA"/>
    <w:rsid w:val="004F69CB"/>
    <w:rsid w:val="005111FA"/>
    <w:rsid w:val="005115E4"/>
    <w:rsid w:val="00514533"/>
    <w:rsid w:val="00517578"/>
    <w:rsid w:val="005244E6"/>
    <w:rsid w:val="00532F6B"/>
    <w:rsid w:val="00536F8C"/>
    <w:rsid w:val="005410C6"/>
    <w:rsid w:val="00543E26"/>
    <w:rsid w:val="00543E3F"/>
    <w:rsid w:val="0054770D"/>
    <w:rsid w:val="0055324C"/>
    <w:rsid w:val="0055418F"/>
    <w:rsid w:val="0055727A"/>
    <w:rsid w:val="005577AF"/>
    <w:rsid w:val="00562A4C"/>
    <w:rsid w:val="005745DA"/>
    <w:rsid w:val="00582681"/>
    <w:rsid w:val="00582C7B"/>
    <w:rsid w:val="00590154"/>
    <w:rsid w:val="005906C7"/>
    <w:rsid w:val="005A27B8"/>
    <w:rsid w:val="005A6BBB"/>
    <w:rsid w:val="005A78E1"/>
    <w:rsid w:val="005B0EE7"/>
    <w:rsid w:val="005B2749"/>
    <w:rsid w:val="005B473F"/>
    <w:rsid w:val="005D2B86"/>
    <w:rsid w:val="005E2829"/>
    <w:rsid w:val="005E4E09"/>
    <w:rsid w:val="005F083D"/>
    <w:rsid w:val="005F2CEF"/>
    <w:rsid w:val="00600B8A"/>
    <w:rsid w:val="00601022"/>
    <w:rsid w:val="0060584E"/>
    <w:rsid w:val="00611411"/>
    <w:rsid w:val="006116CE"/>
    <w:rsid w:val="00612382"/>
    <w:rsid w:val="00617C58"/>
    <w:rsid w:val="00621C56"/>
    <w:rsid w:val="00621EB1"/>
    <w:rsid w:val="00625EBF"/>
    <w:rsid w:val="00627D5D"/>
    <w:rsid w:val="006345C6"/>
    <w:rsid w:val="0064019C"/>
    <w:rsid w:val="006406F8"/>
    <w:rsid w:val="0065139B"/>
    <w:rsid w:val="00652C36"/>
    <w:rsid w:val="00662A3F"/>
    <w:rsid w:val="00665725"/>
    <w:rsid w:val="0066590D"/>
    <w:rsid w:val="00666400"/>
    <w:rsid w:val="006812C2"/>
    <w:rsid w:val="00681A1A"/>
    <w:rsid w:val="006840C4"/>
    <w:rsid w:val="00687A4A"/>
    <w:rsid w:val="00687EDD"/>
    <w:rsid w:val="00690981"/>
    <w:rsid w:val="00690E8B"/>
    <w:rsid w:val="00692029"/>
    <w:rsid w:val="0069251F"/>
    <w:rsid w:val="0069472F"/>
    <w:rsid w:val="006A1BD8"/>
    <w:rsid w:val="006B1473"/>
    <w:rsid w:val="006B72FD"/>
    <w:rsid w:val="006C1824"/>
    <w:rsid w:val="006C3653"/>
    <w:rsid w:val="006C4CEB"/>
    <w:rsid w:val="006C78CF"/>
    <w:rsid w:val="006D063F"/>
    <w:rsid w:val="006D1082"/>
    <w:rsid w:val="006E0730"/>
    <w:rsid w:val="006E1432"/>
    <w:rsid w:val="006E2D04"/>
    <w:rsid w:val="006F00BD"/>
    <w:rsid w:val="006F6395"/>
    <w:rsid w:val="00701168"/>
    <w:rsid w:val="00703BA8"/>
    <w:rsid w:val="00711228"/>
    <w:rsid w:val="00714D99"/>
    <w:rsid w:val="00721171"/>
    <w:rsid w:val="0072616C"/>
    <w:rsid w:val="00730721"/>
    <w:rsid w:val="00733219"/>
    <w:rsid w:val="00735464"/>
    <w:rsid w:val="0073720E"/>
    <w:rsid w:val="007418BA"/>
    <w:rsid w:val="007500EB"/>
    <w:rsid w:val="00754617"/>
    <w:rsid w:val="00756D71"/>
    <w:rsid w:val="00761FBE"/>
    <w:rsid w:val="00766472"/>
    <w:rsid w:val="00773DAC"/>
    <w:rsid w:val="007841BD"/>
    <w:rsid w:val="00791452"/>
    <w:rsid w:val="0079551D"/>
    <w:rsid w:val="00796754"/>
    <w:rsid w:val="007A3115"/>
    <w:rsid w:val="007A4BEA"/>
    <w:rsid w:val="007B67BB"/>
    <w:rsid w:val="007C0913"/>
    <w:rsid w:val="007C0C05"/>
    <w:rsid w:val="007D3A8F"/>
    <w:rsid w:val="007D4D71"/>
    <w:rsid w:val="007D7613"/>
    <w:rsid w:val="007E35F8"/>
    <w:rsid w:val="007E663F"/>
    <w:rsid w:val="007E69CF"/>
    <w:rsid w:val="007F6C47"/>
    <w:rsid w:val="00814D9F"/>
    <w:rsid w:val="0081600E"/>
    <w:rsid w:val="00825C72"/>
    <w:rsid w:val="008261F3"/>
    <w:rsid w:val="008278E8"/>
    <w:rsid w:val="00835539"/>
    <w:rsid w:val="0084019A"/>
    <w:rsid w:val="008425D5"/>
    <w:rsid w:val="0084541C"/>
    <w:rsid w:val="0085035E"/>
    <w:rsid w:val="008515FF"/>
    <w:rsid w:val="00855F75"/>
    <w:rsid w:val="00860379"/>
    <w:rsid w:val="00864F73"/>
    <w:rsid w:val="00865581"/>
    <w:rsid w:val="00866EA1"/>
    <w:rsid w:val="0087053B"/>
    <w:rsid w:val="0088008E"/>
    <w:rsid w:val="00881C93"/>
    <w:rsid w:val="00884FC8"/>
    <w:rsid w:val="00890B9A"/>
    <w:rsid w:val="00896664"/>
    <w:rsid w:val="008A263A"/>
    <w:rsid w:val="008A5797"/>
    <w:rsid w:val="008A65B3"/>
    <w:rsid w:val="008A66D4"/>
    <w:rsid w:val="008A7184"/>
    <w:rsid w:val="008B0B76"/>
    <w:rsid w:val="008B1C54"/>
    <w:rsid w:val="008B2413"/>
    <w:rsid w:val="008B3F74"/>
    <w:rsid w:val="008B7403"/>
    <w:rsid w:val="008C505B"/>
    <w:rsid w:val="008C50C4"/>
    <w:rsid w:val="008C5766"/>
    <w:rsid w:val="008C700C"/>
    <w:rsid w:val="008D1565"/>
    <w:rsid w:val="008D6776"/>
    <w:rsid w:val="008D7D99"/>
    <w:rsid w:val="008E0696"/>
    <w:rsid w:val="008E35B3"/>
    <w:rsid w:val="008F11E2"/>
    <w:rsid w:val="008F3F8E"/>
    <w:rsid w:val="008F7D7D"/>
    <w:rsid w:val="008F7F39"/>
    <w:rsid w:val="00901482"/>
    <w:rsid w:val="00903C4C"/>
    <w:rsid w:val="00906E62"/>
    <w:rsid w:val="00914DB2"/>
    <w:rsid w:val="00914F6C"/>
    <w:rsid w:val="0091643B"/>
    <w:rsid w:val="00916CD6"/>
    <w:rsid w:val="00917A3F"/>
    <w:rsid w:val="00920794"/>
    <w:rsid w:val="009352ED"/>
    <w:rsid w:val="009406C6"/>
    <w:rsid w:val="00940EFB"/>
    <w:rsid w:val="00944BE9"/>
    <w:rsid w:val="009503D2"/>
    <w:rsid w:val="0095130A"/>
    <w:rsid w:val="00953CED"/>
    <w:rsid w:val="00965712"/>
    <w:rsid w:val="00967AD7"/>
    <w:rsid w:val="00972D76"/>
    <w:rsid w:val="009758AF"/>
    <w:rsid w:val="00975B38"/>
    <w:rsid w:val="00983E59"/>
    <w:rsid w:val="009914FC"/>
    <w:rsid w:val="00994742"/>
    <w:rsid w:val="009B5ECA"/>
    <w:rsid w:val="009C5A07"/>
    <w:rsid w:val="009E06D8"/>
    <w:rsid w:val="009E3A3F"/>
    <w:rsid w:val="009E52A2"/>
    <w:rsid w:val="009E5878"/>
    <w:rsid w:val="009E76BB"/>
    <w:rsid w:val="009F07D9"/>
    <w:rsid w:val="009F488F"/>
    <w:rsid w:val="00A017FE"/>
    <w:rsid w:val="00A019B5"/>
    <w:rsid w:val="00A10C56"/>
    <w:rsid w:val="00A117D2"/>
    <w:rsid w:val="00A20097"/>
    <w:rsid w:val="00A25428"/>
    <w:rsid w:val="00A3130A"/>
    <w:rsid w:val="00A32C87"/>
    <w:rsid w:val="00A35321"/>
    <w:rsid w:val="00A36B9C"/>
    <w:rsid w:val="00A51A4D"/>
    <w:rsid w:val="00A55601"/>
    <w:rsid w:val="00A60B72"/>
    <w:rsid w:val="00A70DB6"/>
    <w:rsid w:val="00A74F18"/>
    <w:rsid w:val="00A77DAF"/>
    <w:rsid w:val="00A809C3"/>
    <w:rsid w:val="00A81803"/>
    <w:rsid w:val="00A81846"/>
    <w:rsid w:val="00A850A4"/>
    <w:rsid w:val="00A86390"/>
    <w:rsid w:val="00A92D95"/>
    <w:rsid w:val="00AA4C33"/>
    <w:rsid w:val="00AA713E"/>
    <w:rsid w:val="00AB3CEE"/>
    <w:rsid w:val="00AB5F7D"/>
    <w:rsid w:val="00AB6793"/>
    <w:rsid w:val="00AC7455"/>
    <w:rsid w:val="00AE12DB"/>
    <w:rsid w:val="00AF13F7"/>
    <w:rsid w:val="00B00706"/>
    <w:rsid w:val="00B015B7"/>
    <w:rsid w:val="00B05E8B"/>
    <w:rsid w:val="00B06941"/>
    <w:rsid w:val="00B07EA1"/>
    <w:rsid w:val="00B1220E"/>
    <w:rsid w:val="00B142CC"/>
    <w:rsid w:val="00B14B1F"/>
    <w:rsid w:val="00B15EDD"/>
    <w:rsid w:val="00B2017C"/>
    <w:rsid w:val="00B21BBE"/>
    <w:rsid w:val="00B23746"/>
    <w:rsid w:val="00B25394"/>
    <w:rsid w:val="00B2612D"/>
    <w:rsid w:val="00B2672D"/>
    <w:rsid w:val="00B4471E"/>
    <w:rsid w:val="00B5044A"/>
    <w:rsid w:val="00B51358"/>
    <w:rsid w:val="00B52A36"/>
    <w:rsid w:val="00B53F4B"/>
    <w:rsid w:val="00B55014"/>
    <w:rsid w:val="00B56AC0"/>
    <w:rsid w:val="00B57F66"/>
    <w:rsid w:val="00B63E58"/>
    <w:rsid w:val="00B7152B"/>
    <w:rsid w:val="00B75BD1"/>
    <w:rsid w:val="00B76C27"/>
    <w:rsid w:val="00B818E4"/>
    <w:rsid w:val="00B873B5"/>
    <w:rsid w:val="00B91B4E"/>
    <w:rsid w:val="00BA26EF"/>
    <w:rsid w:val="00BA3D7D"/>
    <w:rsid w:val="00BC0870"/>
    <w:rsid w:val="00BC4A9B"/>
    <w:rsid w:val="00BD1AEA"/>
    <w:rsid w:val="00BD3278"/>
    <w:rsid w:val="00BE28CB"/>
    <w:rsid w:val="00BE302B"/>
    <w:rsid w:val="00BE7BDD"/>
    <w:rsid w:val="00BF1526"/>
    <w:rsid w:val="00BF180F"/>
    <w:rsid w:val="00BF31A6"/>
    <w:rsid w:val="00BF5CBE"/>
    <w:rsid w:val="00C02296"/>
    <w:rsid w:val="00C02893"/>
    <w:rsid w:val="00C04769"/>
    <w:rsid w:val="00C073CD"/>
    <w:rsid w:val="00C07FE2"/>
    <w:rsid w:val="00C13EC3"/>
    <w:rsid w:val="00C2739B"/>
    <w:rsid w:val="00C37B22"/>
    <w:rsid w:val="00C4143B"/>
    <w:rsid w:val="00C52912"/>
    <w:rsid w:val="00C52A63"/>
    <w:rsid w:val="00C63A77"/>
    <w:rsid w:val="00C71485"/>
    <w:rsid w:val="00C73D9E"/>
    <w:rsid w:val="00C84A8E"/>
    <w:rsid w:val="00C850B8"/>
    <w:rsid w:val="00CA038B"/>
    <w:rsid w:val="00CB50A6"/>
    <w:rsid w:val="00CC02BE"/>
    <w:rsid w:val="00CC039F"/>
    <w:rsid w:val="00CC38BE"/>
    <w:rsid w:val="00CC3D09"/>
    <w:rsid w:val="00CC4005"/>
    <w:rsid w:val="00CC7DF0"/>
    <w:rsid w:val="00CD631E"/>
    <w:rsid w:val="00CE2F3E"/>
    <w:rsid w:val="00CE36F6"/>
    <w:rsid w:val="00CF11C6"/>
    <w:rsid w:val="00CF6ADC"/>
    <w:rsid w:val="00D011D4"/>
    <w:rsid w:val="00D018EB"/>
    <w:rsid w:val="00D04AAD"/>
    <w:rsid w:val="00D06331"/>
    <w:rsid w:val="00D07659"/>
    <w:rsid w:val="00D0768B"/>
    <w:rsid w:val="00D12652"/>
    <w:rsid w:val="00D14C78"/>
    <w:rsid w:val="00D16A28"/>
    <w:rsid w:val="00D40E44"/>
    <w:rsid w:val="00D46ABF"/>
    <w:rsid w:val="00D555CE"/>
    <w:rsid w:val="00D572B8"/>
    <w:rsid w:val="00D575A2"/>
    <w:rsid w:val="00D640F6"/>
    <w:rsid w:val="00D75CA1"/>
    <w:rsid w:val="00D77CE1"/>
    <w:rsid w:val="00D77DC6"/>
    <w:rsid w:val="00D8036A"/>
    <w:rsid w:val="00D818BD"/>
    <w:rsid w:val="00D859C5"/>
    <w:rsid w:val="00D91A11"/>
    <w:rsid w:val="00D936C5"/>
    <w:rsid w:val="00D95EE2"/>
    <w:rsid w:val="00D9749F"/>
    <w:rsid w:val="00DA1EDD"/>
    <w:rsid w:val="00DB27A1"/>
    <w:rsid w:val="00DC2126"/>
    <w:rsid w:val="00DC3F46"/>
    <w:rsid w:val="00DC72B8"/>
    <w:rsid w:val="00DC7B37"/>
    <w:rsid w:val="00DD62B3"/>
    <w:rsid w:val="00DF1036"/>
    <w:rsid w:val="00DF3006"/>
    <w:rsid w:val="00DF5253"/>
    <w:rsid w:val="00DF7D00"/>
    <w:rsid w:val="00E01162"/>
    <w:rsid w:val="00E0377E"/>
    <w:rsid w:val="00E0505A"/>
    <w:rsid w:val="00E05C41"/>
    <w:rsid w:val="00E06E8B"/>
    <w:rsid w:val="00E11018"/>
    <w:rsid w:val="00E13A68"/>
    <w:rsid w:val="00E27A5D"/>
    <w:rsid w:val="00E32FB0"/>
    <w:rsid w:val="00E33316"/>
    <w:rsid w:val="00E4180D"/>
    <w:rsid w:val="00E43BAC"/>
    <w:rsid w:val="00E44FD9"/>
    <w:rsid w:val="00E47270"/>
    <w:rsid w:val="00E528E9"/>
    <w:rsid w:val="00E52DF6"/>
    <w:rsid w:val="00E549C2"/>
    <w:rsid w:val="00E56066"/>
    <w:rsid w:val="00E61FB7"/>
    <w:rsid w:val="00E656EB"/>
    <w:rsid w:val="00E7449E"/>
    <w:rsid w:val="00E762E6"/>
    <w:rsid w:val="00E80107"/>
    <w:rsid w:val="00E863E8"/>
    <w:rsid w:val="00E91ADB"/>
    <w:rsid w:val="00E92138"/>
    <w:rsid w:val="00E93A02"/>
    <w:rsid w:val="00E93B72"/>
    <w:rsid w:val="00EA1EC6"/>
    <w:rsid w:val="00EA3C85"/>
    <w:rsid w:val="00EB4C31"/>
    <w:rsid w:val="00EB5AAA"/>
    <w:rsid w:val="00EB6A61"/>
    <w:rsid w:val="00EC1665"/>
    <w:rsid w:val="00EC5B47"/>
    <w:rsid w:val="00ED40E8"/>
    <w:rsid w:val="00EE64E5"/>
    <w:rsid w:val="00EF19B8"/>
    <w:rsid w:val="00F0379C"/>
    <w:rsid w:val="00F04AD6"/>
    <w:rsid w:val="00F05D91"/>
    <w:rsid w:val="00F1001C"/>
    <w:rsid w:val="00F163DE"/>
    <w:rsid w:val="00F20AC7"/>
    <w:rsid w:val="00F21631"/>
    <w:rsid w:val="00F252FC"/>
    <w:rsid w:val="00F30206"/>
    <w:rsid w:val="00F33E55"/>
    <w:rsid w:val="00F44EC3"/>
    <w:rsid w:val="00F501C6"/>
    <w:rsid w:val="00F51964"/>
    <w:rsid w:val="00F57AE1"/>
    <w:rsid w:val="00F6176E"/>
    <w:rsid w:val="00F6452E"/>
    <w:rsid w:val="00F71349"/>
    <w:rsid w:val="00F839C3"/>
    <w:rsid w:val="00F9043C"/>
    <w:rsid w:val="00F924C1"/>
    <w:rsid w:val="00FA120A"/>
    <w:rsid w:val="00FA198C"/>
    <w:rsid w:val="00FA5FCC"/>
    <w:rsid w:val="00FB1847"/>
    <w:rsid w:val="00FB3224"/>
    <w:rsid w:val="00FB5ABC"/>
    <w:rsid w:val="00FC07EA"/>
    <w:rsid w:val="00FC1431"/>
    <w:rsid w:val="00FC2534"/>
    <w:rsid w:val="00FC2BE6"/>
    <w:rsid w:val="00FD1CBF"/>
    <w:rsid w:val="00FD42E7"/>
    <w:rsid w:val="00FE22E6"/>
    <w:rsid w:val="00FF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8FD540"/>
  <w15:docId w15:val="{26C6F486-7B5A-4CC6-8F27-30230207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00B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00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18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846"/>
  </w:style>
  <w:style w:type="paragraph" w:styleId="Footer">
    <w:name w:val="footer"/>
    <w:basedOn w:val="Normal"/>
    <w:link w:val="FooterChar"/>
    <w:uiPriority w:val="99"/>
    <w:unhideWhenUsed/>
    <w:rsid w:val="00A818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84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4AA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65725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71485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84F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7A88"/>
    <w:rPr>
      <w:color w:val="800080" w:themeColor="followedHyperlink"/>
      <w:u w:val="single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582C7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E10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3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sj.com/lifestyle/careers/when-work-invades-your-sleep-through-your-dreams-11633924861?gaa_at=eafs&amp;gaa_n=AWEtsqcvNKkPul6zsOQjBvu3ysULIpVwW5XKn7f3XXVseW-MmSHNH_vP325tKj2k-Yc%3D&amp;gaa_ts=6951c78b&amp;gaa_sig=PiZ1vdH9OZU0ey3XGgkefzCAreOVWhttps://www.wsj.com/lifestyle/careers/when-work-invades-your-sleep-through-your-dreams-11633924861?gaa_at=eafs&amp;gaa_n=AWEtsqcvNKkPul6zsOQjBvu3ysULIpVwW5XKn7f3XXVseW-MmSHNH_vP325tKj2k-Yc%3D&amp;gaa_ts=6951c78b&amp;gaa_sig=PiZ1vdH9OZU0ey3XGgkefzCAreOVWf0F5ZoxqgDqAgwmEtfHwvnogB6hutwtXHBLSNKa4May-VN7FrH5543yUQ%3D%3Df0F5ZoxqgDqAgwmEtfHwvnogB6hutwtXHBLSNKa4May-VN7FrH5543yUQ%3D%3D" TargetMode="External"/><Relationship Id="rId13" Type="http://schemas.openxmlformats.org/officeDocument/2006/relationships/hyperlink" Target="https://profspeak.com/layoffs-amid-the-covid-19-pandemic/" TargetMode="External"/><Relationship Id="rId18" Type="http://schemas.openxmlformats.org/officeDocument/2006/relationships/hyperlink" Target="https://profspeak.com/lets-cancel-cancel-culture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profspeak.com/low-wages-a-gift-of-coal/" TargetMode="External"/><Relationship Id="rId7" Type="http://schemas.openxmlformats.org/officeDocument/2006/relationships/hyperlink" Target="https://www.fastcompany.com/91407474/the-work-benefits-of-mitfreude-schadenfreudes-benign-cousin" TargetMode="External"/><Relationship Id="rId12" Type="http://schemas.openxmlformats.org/officeDocument/2006/relationships/hyperlink" Target="https://www.psychologytoday.com/us/blog/work-smarter-not-harder/202301/you-are-what-you-eat-at-work" TargetMode="External"/><Relationship Id="rId17" Type="http://schemas.openxmlformats.org/officeDocument/2006/relationships/hyperlink" Target="https://profspeak.com/loneliness-at-work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rofspeak.com/sharing-good-news-at-work-a-mixed-blessing/" TargetMode="External"/><Relationship Id="rId20" Type="http://schemas.openxmlformats.org/officeDocument/2006/relationships/hyperlink" Target="https://profspeak.com/less-is-more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sychologytoday.com/us/blog/work-smarter-not-harder/202303/the-executive-worker-pay-gap-isnt-without-consequences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profspeak.com/workplace-communication-before-you-send-that-email/" TargetMode="External"/><Relationship Id="rId23" Type="http://schemas.openxmlformats.org/officeDocument/2006/relationships/hyperlink" Target="https://www.fastcompany.com/90949130/how-workers-perceive-the-executive-pay-gap" TargetMode="External"/><Relationship Id="rId10" Type="http://schemas.openxmlformats.org/officeDocument/2006/relationships/hyperlink" Target="https://www.psychologytoday.com/intl/blog/work-smarter-not-harder/202410/how-to-drive-organizational-culture" TargetMode="External"/><Relationship Id="rId19" Type="http://schemas.openxmlformats.org/officeDocument/2006/relationships/hyperlink" Target="https://profspeak.com/the-iron-cowbo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ge.altmetric.com/details/17056150" TargetMode="External"/><Relationship Id="rId14" Type="http://schemas.openxmlformats.org/officeDocument/2006/relationships/hyperlink" Target="https://profspeak.com/new-year-resolution-failure/" TargetMode="External"/><Relationship Id="rId22" Type="http://schemas.openxmlformats.org/officeDocument/2006/relationships/hyperlink" Target="https://profspeak.com/culture-lessons-from-toyot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10</Pages>
  <Words>3108</Words>
  <Characters>17721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Trevor Watkins</dc:creator>
  <cp:lastModifiedBy>Trevor Watkins</cp:lastModifiedBy>
  <cp:revision>126</cp:revision>
  <cp:lastPrinted>2025-12-28T23:53:00Z</cp:lastPrinted>
  <dcterms:created xsi:type="dcterms:W3CDTF">2021-01-05T23:12:00Z</dcterms:created>
  <dcterms:modified xsi:type="dcterms:W3CDTF">2026-01-25T15:59:00Z</dcterms:modified>
</cp:coreProperties>
</file>