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4476BE" w14:textId="73DE9218" w:rsidR="00F432EF" w:rsidRPr="00DC79D3" w:rsidRDefault="00F432EF" w:rsidP="00DC79D3">
      <w:pPr>
        <w:pStyle w:val="Title"/>
      </w:pPr>
      <w:r w:rsidRPr="00DC79D3">
        <w:t>The University of Oklahoma</w:t>
      </w:r>
    </w:p>
    <w:p w14:paraId="228BFB5E" w14:textId="3C979463" w:rsidR="00F432EF" w:rsidRPr="00DC79D3" w:rsidRDefault="00F432EF" w:rsidP="00DC79D3">
      <w:pPr>
        <w:pStyle w:val="Title"/>
      </w:pPr>
      <w:r w:rsidRPr="00DC79D3">
        <w:t>Academic Programs Council</w:t>
      </w:r>
    </w:p>
    <w:p w14:paraId="6F36FC4B" w14:textId="1E246293" w:rsidR="00F432EF" w:rsidRPr="00DC79D3" w:rsidRDefault="00F432EF" w:rsidP="00DC79D3">
      <w:pPr>
        <w:pStyle w:val="Heading1"/>
      </w:pPr>
      <w:r w:rsidRPr="00DC79D3">
        <w:t>MINUTES</w:t>
      </w:r>
    </w:p>
    <w:p w14:paraId="2B79BD76" w14:textId="0B794926" w:rsidR="00F432EF" w:rsidRPr="00DC79D3" w:rsidRDefault="00AC5074" w:rsidP="00DC79D3">
      <w:pPr>
        <w:pStyle w:val="Heading2"/>
      </w:pPr>
      <w:r w:rsidRPr="00DC79D3">
        <w:t>September 11, 2026</w:t>
      </w:r>
    </w:p>
    <w:p w14:paraId="78662737" w14:textId="77777777" w:rsidR="00F432EF" w:rsidRPr="003C3E00" w:rsidRDefault="00F432EF" w:rsidP="00F432EF">
      <w:pPr>
        <w:rPr>
          <w:rFonts w:ascii="Times New Roman" w:hAnsi="Times New Roman" w:cs="Times New Roman"/>
        </w:rPr>
      </w:pPr>
      <w:r w:rsidRPr="003C3E00">
        <w:rPr>
          <w:rFonts w:ascii="Times New Roman" w:hAnsi="Times New Roman" w:cs="Times New Roman"/>
        </w:rPr>
        <w:t> </w:t>
      </w:r>
    </w:p>
    <w:p w14:paraId="01FB5089" w14:textId="0BE73939" w:rsidR="00F432EF" w:rsidRPr="003C3E00" w:rsidRDefault="00F432EF" w:rsidP="00F432EF">
      <w:pPr>
        <w:rPr>
          <w:rFonts w:ascii="Times New Roman" w:hAnsi="Times New Roman" w:cs="Times New Roman"/>
        </w:rPr>
      </w:pPr>
      <w:r w:rsidRPr="003C3E00">
        <w:rPr>
          <w:rFonts w:ascii="Times New Roman" w:hAnsi="Times New Roman" w:cs="Times New Roman"/>
        </w:rPr>
        <w:t>The Academic Programs Council met at 2:0</w:t>
      </w:r>
      <w:r w:rsidR="000552F9" w:rsidRPr="003C3E00">
        <w:rPr>
          <w:rFonts w:ascii="Times New Roman" w:hAnsi="Times New Roman" w:cs="Times New Roman"/>
        </w:rPr>
        <w:t>0</w:t>
      </w:r>
      <w:r w:rsidRPr="003C3E00">
        <w:rPr>
          <w:rFonts w:ascii="Times New Roman" w:hAnsi="Times New Roman" w:cs="Times New Roman"/>
        </w:rPr>
        <w:t xml:space="preserve"> p.m., Friday, </w:t>
      </w:r>
      <w:r w:rsidR="00AE71B2" w:rsidRPr="003C3E00">
        <w:rPr>
          <w:rFonts w:ascii="Times New Roman" w:hAnsi="Times New Roman" w:cs="Times New Roman"/>
        </w:rPr>
        <w:t>September 11,</w:t>
      </w:r>
      <w:r w:rsidRPr="003C3E00">
        <w:rPr>
          <w:rFonts w:ascii="Times New Roman" w:hAnsi="Times New Roman" w:cs="Times New Roman"/>
        </w:rPr>
        <w:t xml:space="preserve"> </w:t>
      </w:r>
      <w:proofErr w:type="gramStart"/>
      <w:r w:rsidRPr="003C3E00">
        <w:rPr>
          <w:rFonts w:ascii="Times New Roman" w:hAnsi="Times New Roman" w:cs="Times New Roman"/>
        </w:rPr>
        <w:t>2026</w:t>
      </w:r>
      <w:proofErr w:type="gramEnd"/>
      <w:r w:rsidRPr="003C3E00">
        <w:rPr>
          <w:rFonts w:ascii="Times New Roman" w:hAnsi="Times New Roman" w:cs="Times New Roman"/>
        </w:rPr>
        <w:t> via Zoom. </w:t>
      </w:r>
    </w:p>
    <w:p w14:paraId="214D4C72" w14:textId="7FECF029" w:rsidR="00F432EF" w:rsidRPr="003C3E00" w:rsidRDefault="00F432EF" w:rsidP="00770E51">
      <w:pPr>
        <w:spacing w:after="0"/>
        <w:rPr>
          <w:rFonts w:ascii="Times New Roman" w:hAnsi="Times New Roman" w:cs="Times New Roman"/>
        </w:rPr>
      </w:pPr>
      <w:r w:rsidRPr="003C3E00">
        <w:rPr>
          <w:rFonts w:ascii="Times New Roman" w:hAnsi="Times New Roman" w:cs="Times New Roman"/>
          <w:b/>
          <w:bCs/>
        </w:rPr>
        <w:t>Present:</w:t>
      </w:r>
      <w:r w:rsidRPr="003C3E00">
        <w:rPr>
          <w:rFonts w:ascii="Times New Roman" w:hAnsi="Times New Roman" w:cs="Times New Roman"/>
        </w:rPr>
        <w:t xml:space="preserve"> Drake, Phillips, Feille, </w:t>
      </w:r>
      <w:r w:rsidR="00A30861" w:rsidRPr="003C3E00">
        <w:rPr>
          <w:rFonts w:ascii="Times New Roman" w:hAnsi="Times New Roman" w:cs="Times New Roman"/>
        </w:rPr>
        <w:t>Park</w:t>
      </w:r>
      <w:r w:rsidR="00CA200D" w:rsidRPr="003C3E00">
        <w:rPr>
          <w:rFonts w:ascii="Times New Roman" w:hAnsi="Times New Roman" w:cs="Times New Roman"/>
        </w:rPr>
        <w:t xml:space="preserve">, </w:t>
      </w:r>
      <w:r w:rsidR="00A30861" w:rsidRPr="003C3E00">
        <w:rPr>
          <w:rFonts w:ascii="Times New Roman" w:hAnsi="Times New Roman" w:cs="Times New Roman"/>
        </w:rPr>
        <w:t>Lupia, Bregnard, Huang, Kim,</w:t>
      </w:r>
      <w:r w:rsidR="009919A9" w:rsidRPr="003C3E00">
        <w:rPr>
          <w:rFonts w:ascii="Times New Roman" w:hAnsi="Times New Roman" w:cs="Times New Roman"/>
        </w:rPr>
        <w:t xml:space="preserve"> </w:t>
      </w:r>
      <w:r w:rsidR="00A30861" w:rsidRPr="003C3E00">
        <w:rPr>
          <w:rFonts w:ascii="Times New Roman" w:hAnsi="Times New Roman" w:cs="Times New Roman"/>
        </w:rPr>
        <w:t>Morvant, Robbins, Williams,</w:t>
      </w:r>
      <w:r w:rsidRPr="003C3E00">
        <w:rPr>
          <w:rFonts w:ascii="Times New Roman" w:hAnsi="Times New Roman" w:cs="Times New Roman"/>
        </w:rPr>
        <w:t xml:space="preserve"> </w:t>
      </w:r>
      <w:r w:rsidR="009919A9" w:rsidRPr="003C3E00">
        <w:rPr>
          <w:rFonts w:ascii="Times New Roman" w:hAnsi="Times New Roman" w:cs="Times New Roman"/>
        </w:rPr>
        <w:t xml:space="preserve">McIntyre, </w:t>
      </w:r>
      <w:r w:rsidRPr="003C3E00">
        <w:rPr>
          <w:rFonts w:ascii="Times New Roman" w:hAnsi="Times New Roman" w:cs="Times New Roman"/>
        </w:rPr>
        <w:t xml:space="preserve">Cannon, </w:t>
      </w:r>
      <w:r w:rsidR="00CA200D" w:rsidRPr="003C3E00">
        <w:rPr>
          <w:rFonts w:ascii="Times New Roman" w:hAnsi="Times New Roman" w:cs="Times New Roman"/>
        </w:rPr>
        <w:t xml:space="preserve">Burgett, </w:t>
      </w:r>
      <w:r w:rsidRPr="003C3E00">
        <w:rPr>
          <w:rFonts w:ascii="Times New Roman" w:hAnsi="Times New Roman" w:cs="Times New Roman"/>
        </w:rPr>
        <w:t>Giles, Bailey</w:t>
      </w:r>
    </w:p>
    <w:p w14:paraId="2D7A7F7E" w14:textId="09980E1F" w:rsidR="00F432EF" w:rsidRPr="003C3E00" w:rsidRDefault="00F432EF" w:rsidP="00770E51">
      <w:pPr>
        <w:spacing w:after="0"/>
        <w:rPr>
          <w:rFonts w:ascii="Times New Roman" w:hAnsi="Times New Roman" w:cs="Times New Roman"/>
        </w:rPr>
      </w:pPr>
      <w:r w:rsidRPr="003C3E00">
        <w:rPr>
          <w:rFonts w:ascii="Times New Roman" w:hAnsi="Times New Roman" w:cs="Times New Roman"/>
          <w:b/>
          <w:bCs/>
        </w:rPr>
        <w:t>Absent:</w:t>
      </w:r>
      <w:r w:rsidRPr="003C3E00">
        <w:rPr>
          <w:rFonts w:ascii="Times New Roman" w:hAnsi="Times New Roman" w:cs="Times New Roman"/>
        </w:rPr>
        <w:t> </w:t>
      </w:r>
      <w:r w:rsidR="000552F9" w:rsidRPr="003C3E00">
        <w:rPr>
          <w:rFonts w:ascii="Times New Roman" w:hAnsi="Times New Roman" w:cs="Times New Roman"/>
        </w:rPr>
        <w:t xml:space="preserve">Bass, Nicholson, </w:t>
      </w:r>
      <w:r w:rsidR="009919A9" w:rsidRPr="003C3E00">
        <w:rPr>
          <w:rFonts w:ascii="Times New Roman" w:hAnsi="Times New Roman" w:cs="Times New Roman"/>
        </w:rPr>
        <w:t>Sachdev</w:t>
      </w:r>
    </w:p>
    <w:p w14:paraId="0EF62058" w14:textId="4E15EA9A" w:rsidR="00CA200D" w:rsidRPr="003C3E00" w:rsidRDefault="005D6916" w:rsidP="005D6916">
      <w:pPr>
        <w:spacing w:after="0"/>
        <w:rPr>
          <w:rFonts w:ascii="Times New Roman" w:hAnsi="Times New Roman" w:cs="Times New Roman"/>
          <w:b/>
          <w:bCs/>
        </w:rPr>
      </w:pPr>
      <w:r w:rsidRPr="003C3E00">
        <w:rPr>
          <w:rFonts w:ascii="Times New Roman" w:hAnsi="Times New Roman" w:cs="Times New Roman"/>
          <w:b/>
          <w:bCs/>
        </w:rPr>
        <w:t xml:space="preserve">Guest: </w:t>
      </w:r>
      <w:r w:rsidRPr="003C3E00">
        <w:rPr>
          <w:rFonts w:ascii="Times New Roman" w:hAnsi="Times New Roman" w:cs="Times New Roman"/>
        </w:rPr>
        <w:t>Kayla Doiron</w:t>
      </w:r>
    </w:p>
    <w:p w14:paraId="5DFB3399" w14:textId="77777777" w:rsidR="005D6916" w:rsidRPr="003C3E00" w:rsidRDefault="005D6916" w:rsidP="005D6916">
      <w:pPr>
        <w:spacing w:after="0"/>
        <w:rPr>
          <w:rFonts w:ascii="Times New Roman" w:hAnsi="Times New Roman" w:cs="Times New Roman"/>
          <w:b/>
          <w:bCs/>
        </w:rPr>
      </w:pPr>
    </w:p>
    <w:p w14:paraId="58CA7CAD" w14:textId="6AA65DBB" w:rsidR="00FE57CA" w:rsidRPr="003C3E00" w:rsidRDefault="005D6916" w:rsidP="00F432EF">
      <w:pPr>
        <w:rPr>
          <w:rFonts w:ascii="Times New Roman" w:hAnsi="Times New Roman" w:cs="Times New Roman"/>
        </w:rPr>
      </w:pPr>
      <w:r w:rsidRPr="003C3E00">
        <w:rPr>
          <w:rFonts w:ascii="Times New Roman" w:hAnsi="Times New Roman" w:cs="Times New Roman"/>
        </w:rPr>
        <w:t xml:space="preserve">The meeting began with </w:t>
      </w:r>
      <w:r w:rsidR="0089064D" w:rsidRPr="003C3E00">
        <w:rPr>
          <w:rFonts w:ascii="Times New Roman" w:hAnsi="Times New Roman" w:cs="Times New Roman"/>
        </w:rPr>
        <w:t xml:space="preserve">the </w:t>
      </w:r>
      <w:r w:rsidRPr="003C3E00">
        <w:rPr>
          <w:rFonts w:ascii="Times New Roman" w:hAnsi="Times New Roman" w:cs="Times New Roman"/>
        </w:rPr>
        <w:t>introduction</w:t>
      </w:r>
      <w:r w:rsidR="0089064D" w:rsidRPr="003C3E00">
        <w:rPr>
          <w:rFonts w:ascii="Times New Roman" w:hAnsi="Times New Roman" w:cs="Times New Roman"/>
        </w:rPr>
        <w:t xml:space="preserve"> of the </w:t>
      </w:r>
      <w:r w:rsidRPr="003C3E00">
        <w:rPr>
          <w:rFonts w:ascii="Times New Roman" w:hAnsi="Times New Roman" w:cs="Times New Roman"/>
        </w:rPr>
        <w:t>APC Chair</w:t>
      </w:r>
      <w:r w:rsidR="0089064D" w:rsidRPr="003C3E00">
        <w:rPr>
          <w:rFonts w:ascii="Times New Roman" w:hAnsi="Times New Roman" w:cs="Times New Roman"/>
        </w:rPr>
        <w:t>, Dawn Drake,</w:t>
      </w:r>
      <w:r w:rsidRPr="003C3E00">
        <w:rPr>
          <w:rFonts w:ascii="Times New Roman" w:hAnsi="Times New Roman" w:cs="Times New Roman"/>
        </w:rPr>
        <w:t xml:space="preserve"> and</w:t>
      </w:r>
      <w:r w:rsidR="00614F12" w:rsidRPr="003C3E00">
        <w:rPr>
          <w:rFonts w:ascii="Times New Roman" w:hAnsi="Times New Roman" w:cs="Times New Roman"/>
        </w:rPr>
        <w:t xml:space="preserve"> </w:t>
      </w:r>
      <w:r w:rsidRPr="003C3E00">
        <w:rPr>
          <w:rFonts w:ascii="Times New Roman" w:hAnsi="Times New Roman" w:cs="Times New Roman"/>
        </w:rPr>
        <w:t>the s</w:t>
      </w:r>
      <w:r w:rsidR="00614F12" w:rsidRPr="003C3E00">
        <w:rPr>
          <w:rFonts w:ascii="Times New Roman" w:hAnsi="Times New Roman" w:cs="Times New Roman"/>
        </w:rPr>
        <w:t xml:space="preserve">ubcommittee </w:t>
      </w:r>
      <w:r w:rsidRPr="003C3E00">
        <w:rPr>
          <w:rFonts w:ascii="Times New Roman" w:hAnsi="Times New Roman" w:cs="Times New Roman"/>
        </w:rPr>
        <w:t>c</w:t>
      </w:r>
      <w:r w:rsidR="00614F12" w:rsidRPr="003C3E00">
        <w:rPr>
          <w:rFonts w:ascii="Times New Roman" w:hAnsi="Times New Roman" w:cs="Times New Roman"/>
        </w:rPr>
        <w:t>hairs</w:t>
      </w:r>
      <w:r w:rsidRPr="003C3E00">
        <w:rPr>
          <w:rFonts w:ascii="Times New Roman" w:hAnsi="Times New Roman" w:cs="Times New Roman"/>
        </w:rPr>
        <w:t>, Doyle Phillips for courses and Rick Lupia for programs</w:t>
      </w:r>
      <w:r w:rsidR="00F20CC1" w:rsidRPr="003C3E00">
        <w:rPr>
          <w:rFonts w:ascii="Times New Roman" w:hAnsi="Times New Roman" w:cs="Times New Roman"/>
        </w:rPr>
        <w:t>.</w:t>
      </w:r>
    </w:p>
    <w:p w14:paraId="2BC0DE2E" w14:textId="695358F2" w:rsidR="00CE7969" w:rsidRPr="003C3E00" w:rsidRDefault="009919A9" w:rsidP="005D6916">
      <w:pPr>
        <w:spacing w:after="0"/>
        <w:rPr>
          <w:rFonts w:ascii="Times New Roman" w:hAnsi="Times New Roman" w:cs="Times New Roman"/>
        </w:rPr>
      </w:pPr>
      <w:r w:rsidRPr="003C3E00">
        <w:rPr>
          <w:rFonts w:ascii="Times New Roman" w:hAnsi="Times New Roman" w:cs="Times New Roman"/>
        </w:rPr>
        <w:t xml:space="preserve">Kayla Doiron from the College </w:t>
      </w:r>
      <w:r w:rsidR="005D6916" w:rsidRPr="003C3E00">
        <w:rPr>
          <w:rFonts w:ascii="Times New Roman" w:hAnsi="Times New Roman" w:cs="Times New Roman"/>
        </w:rPr>
        <w:t>of Law</w:t>
      </w:r>
      <w:r w:rsidRPr="003C3E00">
        <w:rPr>
          <w:rFonts w:ascii="Times New Roman" w:hAnsi="Times New Roman" w:cs="Times New Roman"/>
        </w:rPr>
        <w:t xml:space="preserve"> </w:t>
      </w:r>
      <w:r w:rsidR="005D6916" w:rsidRPr="003C3E00">
        <w:rPr>
          <w:rFonts w:ascii="Times New Roman" w:hAnsi="Times New Roman" w:cs="Times New Roman"/>
        </w:rPr>
        <w:t>attended as a guest</w:t>
      </w:r>
      <w:r w:rsidRPr="003C3E00">
        <w:rPr>
          <w:rFonts w:ascii="Times New Roman" w:hAnsi="Times New Roman" w:cs="Times New Roman"/>
        </w:rPr>
        <w:t xml:space="preserve"> to answer questions regarding the Law courses </w:t>
      </w:r>
      <w:r w:rsidR="009D2111" w:rsidRPr="003C3E00">
        <w:rPr>
          <w:rFonts w:ascii="Times New Roman" w:hAnsi="Times New Roman" w:cs="Times New Roman"/>
        </w:rPr>
        <w:t xml:space="preserve">and programs </w:t>
      </w:r>
      <w:r w:rsidRPr="003C3E00">
        <w:rPr>
          <w:rFonts w:ascii="Times New Roman" w:hAnsi="Times New Roman" w:cs="Times New Roman"/>
        </w:rPr>
        <w:t>on the agenda.</w:t>
      </w:r>
    </w:p>
    <w:p w14:paraId="27D92E17" w14:textId="77777777" w:rsidR="005D6916" w:rsidRPr="003C3E00" w:rsidRDefault="005D6916" w:rsidP="00CE7969">
      <w:pPr>
        <w:rPr>
          <w:rFonts w:ascii="Times New Roman" w:hAnsi="Times New Roman" w:cs="Times New Roman"/>
        </w:rPr>
      </w:pPr>
    </w:p>
    <w:p w14:paraId="21186620" w14:textId="71AF1D03" w:rsidR="00CE7969" w:rsidRPr="003C3E00" w:rsidRDefault="00CE7969" w:rsidP="00CE7969">
      <w:pPr>
        <w:rPr>
          <w:rFonts w:ascii="Times New Roman" w:hAnsi="Times New Roman" w:cs="Times New Roman"/>
        </w:rPr>
      </w:pPr>
      <w:r w:rsidRPr="003C3E00">
        <w:rPr>
          <w:rFonts w:ascii="Times New Roman" w:hAnsi="Times New Roman" w:cs="Times New Roman"/>
        </w:rPr>
        <w:t xml:space="preserve">The course requests distributed for this meeting </w:t>
      </w:r>
      <w:r w:rsidR="005D6916" w:rsidRPr="003C3E00">
        <w:rPr>
          <w:rFonts w:ascii="Times New Roman" w:hAnsi="Times New Roman" w:cs="Times New Roman"/>
        </w:rPr>
        <w:t>were</w:t>
      </w:r>
      <w:r w:rsidRPr="003C3E00">
        <w:rPr>
          <w:rFonts w:ascii="Times New Roman" w:hAnsi="Times New Roman" w:cs="Times New Roman"/>
        </w:rPr>
        <w:t xml:space="preserve"> discussed first. </w:t>
      </w:r>
    </w:p>
    <w:p w14:paraId="4012A42E" w14:textId="39A20A34" w:rsidR="00CE7969" w:rsidRPr="003C3E00" w:rsidRDefault="005D6916" w:rsidP="00CE7969">
      <w:pPr>
        <w:rPr>
          <w:rFonts w:ascii="Times New Roman" w:hAnsi="Times New Roman" w:cs="Times New Roman"/>
        </w:rPr>
      </w:pPr>
      <w:r w:rsidRPr="003C3E00">
        <w:rPr>
          <w:rFonts w:ascii="Times New Roman" w:hAnsi="Times New Roman" w:cs="Times New Roman"/>
        </w:rPr>
        <w:t xml:space="preserve">The committee discussed the change in Law courses from 7 to 8 weeks. </w:t>
      </w:r>
      <w:r w:rsidR="00CE7969" w:rsidRPr="003C3E00">
        <w:rPr>
          <w:rFonts w:ascii="Times New Roman" w:hAnsi="Times New Roman" w:cs="Times New Roman"/>
        </w:rPr>
        <w:t>Morvant e</w:t>
      </w:r>
      <w:r w:rsidR="00DB3D10" w:rsidRPr="003C3E00">
        <w:rPr>
          <w:rFonts w:ascii="Times New Roman" w:hAnsi="Times New Roman" w:cs="Times New Roman"/>
        </w:rPr>
        <w:t>xplained</w:t>
      </w:r>
      <w:r w:rsidR="00CE7969" w:rsidRPr="003C3E00">
        <w:rPr>
          <w:rFonts w:ascii="Times New Roman" w:hAnsi="Times New Roman" w:cs="Times New Roman"/>
        </w:rPr>
        <w:t xml:space="preserve"> that </w:t>
      </w:r>
      <w:r w:rsidRPr="003C3E00">
        <w:rPr>
          <w:rFonts w:ascii="Times New Roman" w:hAnsi="Times New Roman" w:cs="Times New Roman"/>
        </w:rPr>
        <w:t xml:space="preserve">the </w:t>
      </w:r>
      <w:r w:rsidR="00CE7969" w:rsidRPr="003C3E00">
        <w:rPr>
          <w:rFonts w:ascii="Times New Roman" w:hAnsi="Times New Roman" w:cs="Times New Roman"/>
        </w:rPr>
        <w:t xml:space="preserve">Law courses </w:t>
      </w:r>
      <w:r w:rsidRPr="003C3E00">
        <w:rPr>
          <w:rFonts w:ascii="Times New Roman" w:hAnsi="Times New Roman" w:cs="Times New Roman"/>
        </w:rPr>
        <w:t xml:space="preserve">were updated to </w:t>
      </w:r>
      <w:r w:rsidR="009F76CA" w:rsidRPr="003C3E00">
        <w:rPr>
          <w:rFonts w:ascii="Times New Roman" w:hAnsi="Times New Roman" w:cs="Times New Roman"/>
        </w:rPr>
        <w:t xml:space="preserve">align with </w:t>
      </w:r>
      <w:r w:rsidR="00CE7969" w:rsidRPr="003C3E00">
        <w:rPr>
          <w:rFonts w:ascii="Times New Roman" w:hAnsi="Times New Roman" w:cs="Times New Roman"/>
        </w:rPr>
        <w:t>main campus term</w:t>
      </w:r>
      <w:r w:rsidR="008C4B94" w:rsidRPr="003C3E00">
        <w:rPr>
          <w:rFonts w:ascii="Times New Roman" w:hAnsi="Times New Roman" w:cs="Times New Roman"/>
        </w:rPr>
        <w:t xml:space="preserve"> dates</w:t>
      </w:r>
      <w:r w:rsidR="00CE7969" w:rsidRPr="003C3E00">
        <w:rPr>
          <w:rFonts w:ascii="Times New Roman" w:hAnsi="Times New Roman" w:cs="Times New Roman"/>
        </w:rPr>
        <w:t xml:space="preserve"> and deadlines.</w:t>
      </w:r>
    </w:p>
    <w:p w14:paraId="26314849" w14:textId="77777777" w:rsidR="00CE7969" w:rsidRPr="003C3E00" w:rsidRDefault="00CE7969" w:rsidP="00CE7969">
      <w:pPr>
        <w:rPr>
          <w:rFonts w:ascii="Times New Roman" w:hAnsi="Times New Roman" w:cs="Times New Roman"/>
        </w:rPr>
      </w:pPr>
      <w:r w:rsidRPr="003C3E00">
        <w:rPr>
          <w:rFonts w:ascii="Times New Roman" w:hAnsi="Times New Roman" w:cs="Times New Roman"/>
        </w:rPr>
        <w:t>The following courses were recommended for review by the Provost office:</w:t>
      </w:r>
    </w:p>
    <w:p w14:paraId="1104CB90" w14:textId="7EACC6AE" w:rsidR="00CE7969" w:rsidRPr="003C3E00" w:rsidRDefault="00CE7969" w:rsidP="005D6916">
      <w:pPr>
        <w:pStyle w:val="ListParagraph"/>
        <w:numPr>
          <w:ilvl w:val="0"/>
          <w:numId w:val="4"/>
        </w:numPr>
        <w:rPr>
          <w:rFonts w:ascii="Times New Roman" w:hAnsi="Times New Roman" w:cs="Times New Roman"/>
        </w:rPr>
      </w:pPr>
      <w:r w:rsidRPr="003C3E00">
        <w:rPr>
          <w:rFonts w:ascii="Times New Roman" w:hAnsi="Times New Roman" w:cs="Times New Roman"/>
        </w:rPr>
        <w:t>JMC 4103 Reporting in Italy</w:t>
      </w:r>
      <w:r w:rsidR="005D6916" w:rsidRPr="003C3E00">
        <w:rPr>
          <w:rFonts w:ascii="Times New Roman" w:hAnsi="Times New Roman" w:cs="Times New Roman"/>
        </w:rPr>
        <w:t xml:space="preserve">: Williams will follow up </w:t>
      </w:r>
      <w:r w:rsidRPr="003C3E00">
        <w:rPr>
          <w:rFonts w:ascii="Times New Roman" w:hAnsi="Times New Roman" w:cs="Times New Roman"/>
        </w:rPr>
        <w:t xml:space="preserve">with department regarding number of weeks </w:t>
      </w:r>
      <w:r w:rsidR="005D6916" w:rsidRPr="003C3E00">
        <w:rPr>
          <w:rFonts w:ascii="Times New Roman" w:hAnsi="Times New Roman" w:cs="Times New Roman"/>
        </w:rPr>
        <w:t>scheduled for this course</w:t>
      </w:r>
      <w:r w:rsidR="00E127C4">
        <w:rPr>
          <w:rFonts w:ascii="Times New Roman" w:hAnsi="Times New Roman" w:cs="Times New Roman"/>
        </w:rPr>
        <w:t xml:space="preserve"> </w:t>
      </w:r>
      <w:r w:rsidR="00E127C4">
        <w:rPr>
          <w:rFonts w:ascii="Times New Roman" w:eastAsia="Times New Roman" w:hAnsi="Times New Roman" w:cs="Times New Roman"/>
        </w:rPr>
        <w:t>and correct the typo in the course description (old title included in description rather than new title).</w:t>
      </w:r>
    </w:p>
    <w:p w14:paraId="6ADC2D42" w14:textId="7A5C4FF3" w:rsidR="00CE7969" w:rsidRPr="003C3E00" w:rsidRDefault="00CE7969" w:rsidP="005D6916">
      <w:pPr>
        <w:pStyle w:val="ListParagraph"/>
        <w:numPr>
          <w:ilvl w:val="0"/>
          <w:numId w:val="4"/>
        </w:numPr>
        <w:rPr>
          <w:rFonts w:ascii="Times New Roman" w:hAnsi="Times New Roman" w:cs="Times New Roman"/>
        </w:rPr>
      </w:pPr>
      <w:r w:rsidRPr="003C3E00">
        <w:rPr>
          <w:rFonts w:ascii="Times New Roman" w:hAnsi="Times New Roman" w:cs="Times New Roman"/>
        </w:rPr>
        <w:t>EN D 4893 Historic Preservation Planning</w:t>
      </w:r>
      <w:r w:rsidR="005D6916" w:rsidRPr="003C3E00">
        <w:rPr>
          <w:rFonts w:ascii="Times New Roman" w:hAnsi="Times New Roman" w:cs="Times New Roman"/>
        </w:rPr>
        <w:t xml:space="preserve"> &amp; </w:t>
      </w:r>
      <w:r w:rsidR="00C34F14" w:rsidRPr="003C3E00">
        <w:rPr>
          <w:rFonts w:ascii="Times New Roman" w:hAnsi="Times New Roman" w:cs="Times New Roman"/>
        </w:rPr>
        <w:t>RCPL 5893</w:t>
      </w:r>
      <w:r w:rsidR="00614F12" w:rsidRPr="003C3E00">
        <w:rPr>
          <w:rFonts w:ascii="Times New Roman" w:hAnsi="Times New Roman" w:cs="Times New Roman"/>
        </w:rPr>
        <w:t xml:space="preserve"> Historic Preservation Planning</w:t>
      </w:r>
      <w:r w:rsidR="005D6916" w:rsidRPr="003C3E00">
        <w:rPr>
          <w:rFonts w:ascii="Times New Roman" w:hAnsi="Times New Roman" w:cs="Times New Roman"/>
        </w:rPr>
        <w:t xml:space="preserve">: </w:t>
      </w:r>
      <w:r w:rsidRPr="003C3E00">
        <w:rPr>
          <w:rFonts w:ascii="Times New Roman" w:hAnsi="Times New Roman" w:cs="Times New Roman"/>
        </w:rPr>
        <w:t xml:space="preserve">Williams will follow up with department to </w:t>
      </w:r>
      <w:r w:rsidR="005D6916" w:rsidRPr="003C3E00">
        <w:rPr>
          <w:rFonts w:ascii="Times New Roman" w:hAnsi="Times New Roman" w:cs="Times New Roman"/>
        </w:rPr>
        <w:t>verify</w:t>
      </w:r>
      <w:r w:rsidRPr="003C3E00">
        <w:rPr>
          <w:rFonts w:ascii="Times New Roman" w:hAnsi="Times New Roman" w:cs="Times New Roman"/>
        </w:rPr>
        <w:t xml:space="preserve"> permission for co-location</w:t>
      </w:r>
      <w:r w:rsidR="005D6916" w:rsidRPr="003C3E00">
        <w:rPr>
          <w:rFonts w:ascii="Times New Roman" w:hAnsi="Times New Roman" w:cs="Times New Roman"/>
        </w:rPr>
        <w:t xml:space="preserve"> of these courses</w:t>
      </w:r>
      <w:r w:rsidRPr="003C3E00">
        <w:rPr>
          <w:rFonts w:ascii="Times New Roman" w:hAnsi="Times New Roman" w:cs="Times New Roman"/>
        </w:rPr>
        <w:t>.</w:t>
      </w:r>
    </w:p>
    <w:p w14:paraId="1BC11F5D" w14:textId="701FC91C" w:rsidR="00CE7969" w:rsidRPr="003C3E00" w:rsidRDefault="00CE7969" w:rsidP="005D6916">
      <w:pPr>
        <w:spacing w:after="0"/>
        <w:rPr>
          <w:rFonts w:ascii="Times New Roman" w:hAnsi="Times New Roman" w:cs="Times New Roman"/>
        </w:rPr>
      </w:pPr>
      <w:r w:rsidRPr="003C3E00">
        <w:rPr>
          <w:rFonts w:ascii="Times New Roman" w:hAnsi="Times New Roman" w:cs="Times New Roman"/>
        </w:rPr>
        <w:t xml:space="preserve">All other courses </w:t>
      </w:r>
      <w:r w:rsidR="005D6916" w:rsidRPr="003C3E00">
        <w:rPr>
          <w:rFonts w:ascii="Times New Roman" w:hAnsi="Times New Roman" w:cs="Times New Roman"/>
        </w:rPr>
        <w:t>were</w:t>
      </w:r>
      <w:r w:rsidRPr="003C3E00">
        <w:rPr>
          <w:rFonts w:ascii="Times New Roman" w:hAnsi="Times New Roman" w:cs="Times New Roman"/>
        </w:rPr>
        <w:t xml:space="preserve"> discussed and recommended for approval. </w:t>
      </w:r>
    </w:p>
    <w:p w14:paraId="44CA9B9E" w14:textId="77777777" w:rsidR="00CE7969" w:rsidRPr="003C3E00" w:rsidRDefault="00CE7969" w:rsidP="00F432EF">
      <w:pPr>
        <w:rPr>
          <w:rFonts w:ascii="Times New Roman" w:hAnsi="Times New Roman" w:cs="Times New Roman"/>
        </w:rPr>
      </w:pPr>
    </w:p>
    <w:p w14:paraId="109D6760" w14:textId="44485747" w:rsidR="00F432EF" w:rsidRPr="003C3E00" w:rsidRDefault="00F432EF" w:rsidP="00D10AD0">
      <w:pPr>
        <w:spacing w:after="0"/>
        <w:rPr>
          <w:rFonts w:ascii="Times New Roman" w:hAnsi="Times New Roman" w:cs="Times New Roman"/>
        </w:rPr>
      </w:pPr>
      <w:r w:rsidRPr="003C3E00">
        <w:rPr>
          <w:rFonts w:ascii="Times New Roman" w:hAnsi="Times New Roman" w:cs="Times New Roman"/>
        </w:rPr>
        <w:t>The</w:t>
      </w:r>
      <w:r w:rsidR="00D10AD0" w:rsidRPr="003C3E00">
        <w:rPr>
          <w:rFonts w:ascii="Times New Roman" w:hAnsi="Times New Roman" w:cs="Times New Roman"/>
        </w:rPr>
        <w:t xml:space="preserve"> </w:t>
      </w:r>
      <w:r w:rsidRPr="003C3E00">
        <w:rPr>
          <w:rFonts w:ascii="Times New Roman" w:hAnsi="Times New Roman" w:cs="Times New Roman"/>
        </w:rPr>
        <w:t>program requests distributed for this meeting</w:t>
      </w:r>
      <w:r w:rsidR="00614F12" w:rsidRPr="003C3E00">
        <w:rPr>
          <w:rFonts w:ascii="Times New Roman" w:hAnsi="Times New Roman" w:cs="Times New Roman"/>
        </w:rPr>
        <w:t xml:space="preserve"> were then discussed.</w:t>
      </w:r>
    </w:p>
    <w:p w14:paraId="520CF6EA" w14:textId="77777777" w:rsidR="004543D5" w:rsidRPr="003C3E00" w:rsidRDefault="004543D5" w:rsidP="00D10AD0">
      <w:pPr>
        <w:spacing w:after="0"/>
        <w:rPr>
          <w:rFonts w:ascii="Times New Roman" w:hAnsi="Times New Roman" w:cs="Times New Roman"/>
        </w:rPr>
      </w:pPr>
    </w:p>
    <w:p w14:paraId="15963563" w14:textId="70FDE197" w:rsidR="004543D5" w:rsidRPr="003C3E00" w:rsidRDefault="004543D5" w:rsidP="004543D5">
      <w:pPr>
        <w:rPr>
          <w:rFonts w:ascii="Times New Roman" w:hAnsi="Times New Roman" w:cs="Times New Roman"/>
        </w:rPr>
      </w:pPr>
      <w:r w:rsidRPr="003C3E00">
        <w:rPr>
          <w:rFonts w:ascii="Times New Roman" w:hAnsi="Times New Roman" w:cs="Times New Roman"/>
        </w:rPr>
        <w:t>The committee found prerequisite issues with the new minor in Business, so the college withdrew the proposal until the course prerequisites can be updated to allow non-majors.</w:t>
      </w:r>
    </w:p>
    <w:p w14:paraId="3E8ACB6A" w14:textId="77777777" w:rsidR="004543D5" w:rsidRPr="003C3E00" w:rsidRDefault="004543D5" w:rsidP="004543D5">
      <w:pPr>
        <w:spacing w:after="0"/>
        <w:rPr>
          <w:rFonts w:ascii="Times New Roman" w:hAnsi="Times New Roman" w:cs="Times New Roman"/>
        </w:rPr>
      </w:pPr>
      <w:r w:rsidRPr="003C3E00">
        <w:rPr>
          <w:rFonts w:ascii="Times New Roman" w:hAnsi="Times New Roman" w:cs="Times New Roman"/>
        </w:rPr>
        <w:t>PRICE COLLEGE OF BUSINESS</w:t>
      </w:r>
    </w:p>
    <w:p w14:paraId="3A770CB0" w14:textId="7C0F4603" w:rsidR="005D6916" w:rsidRPr="003C3E00" w:rsidRDefault="004543D5" w:rsidP="00A24067">
      <w:pPr>
        <w:ind w:left="576" w:hanging="288"/>
        <w:rPr>
          <w:rFonts w:ascii="Times New Roman" w:hAnsi="Times New Roman" w:cs="Times New Roman"/>
        </w:rPr>
      </w:pPr>
      <w:r w:rsidRPr="003C3E00">
        <w:rPr>
          <w:rFonts w:ascii="Times New Roman" w:hAnsi="Times New Roman" w:cs="Times New Roman"/>
          <w:u w:val="single"/>
        </w:rPr>
        <w:t xml:space="preserve">Healthcare Business for Non-Business Majors, Minor (MC NTBD). </w:t>
      </w:r>
      <w:r w:rsidRPr="003C3E00">
        <w:rPr>
          <w:rFonts w:ascii="Times New Roman" w:hAnsi="Times New Roman" w:cs="Times New Roman"/>
        </w:rPr>
        <w:t xml:space="preserve">Requesting a new minor in Healthcare Business for Non-Business Majors. The minor is only available to </w:t>
      </w:r>
      <w:r w:rsidRPr="003C3E00">
        <w:rPr>
          <w:rFonts w:ascii="Times New Roman" w:hAnsi="Times New Roman" w:cs="Times New Roman"/>
        </w:rPr>
        <w:lastRenderedPageBreak/>
        <w:t>undergraduate students with a declared major outside the Price College of Business. The minor requires 15 total hours with 3 hours of prerequisite coursework, 9 hours of required coursework, and 3 hours of electives. Students must achieve a minimum 2.50 GPA in the minor coursework.</w:t>
      </w:r>
    </w:p>
    <w:p w14:paraId="4001943E" w14:textId="77777777" w:rsidR="00556466" w:rsidRPr="003C3E00" w:rsidRDefault="0089064D" w:rsidP="005D6916">
      <w:pPr>
        <w:rPr>
          <w:rFonts w:ascii="Times New Roman" w:hAnsi="Times New Roman" w:cs="Times New Roman"/>
        </w:rPr>
      </w:pPr>
      <w:r w:rsidRPr="003C3E00">
        <w:rPr>
          <w:rFonts w:ascii="Times New Roman" w:hAnsi="Times New Roman" w:cs="Times New Roman"/>
        </w:rPr>
        <w:t>There was a discussion on APC’s responsibility for review of student learning outcomes and the curriculum map. Morvant encouraged the committee to continue to review these fields and ask questions if clarification is needed. Lupia stated that committee</w:t>
      </w:r>
      <w:r w:rsidR="00556466" w:rsidRPr="003C3E00">
        <w:rPr>
          <w:rFonts w:ascii="Times New Roman" w:hAnsi="Times New Roman" w:cs="Times New Roman"/>
        </w:rPr>
        <w:t xml:space="preserve"> review should focus on whether</w:t>
      </w:r>
      <w:r w:rsidRPr="003C3E00">
        <w:rPr>
          <w:rFonts w:ascii="Times New Roman" w:hAnsi="Times New Roman" w:cs="Times New Roman"/>
        </w:rPr>
        <w:t xml:space="preserve"> the program requirements meet the objectives and outcomes, not police the grammar. </w:t>
      </w:r>
    </w:p>
    <w:p w14:paraId="60F2112C" w14:textId="26C792F3" w:rsidR="005D6916" w:rsidRPr="003C3E00" w:rsidRDefault="005D6916" w:rsidP="005D6916">
      <w:pPr>
        <w:rPr>
          <w:rFonts w:ascii="Times New Roman" w:hAnsi="Times New Roman" w:cs="Times New Roman"/>
        </w:rPr>
      </w:pPr>
      <w:r w:rsidRPr="003C3E00">
        <w:rPr>
          <w:rFonts w:ascii="Times New Roman" w:hAnsi="Times New Roman" w:cs="Times New Roman"/>
        </w:rPr>
        <w:t xml:space="preserve">The </w:t>
      </w:r>
      <w:r w:rsidR="004543D5" w:rsidRPr="003C3E00">
        <w:rPr>
          <w:rFonts w:ascii="Times New Roman" w:hAnsi="Times New Roman" w:cs="Times New Roman"/>
        </w:rPr>
        <w:t xml:space="preserve">committee </w:t>
      </w:r>
      <w:r w:rsidRPr="003C3E00">
        <w:rPr>
          <w:rFonts w:ascii="Times New Roman" w:hAnsi="Times New Roman" w:cs="Times New Roman"/>
        </w:rPr>
        <w:t xml:space="preserve">recommended </w:t>
      </w:r>
      <w:r w:rsidR="00A24067" w:rsidRPr="003C3E00">
        <w:rPr>
          <w:rFonts w:ascii="Times New Roman" w:hAnsi="Times New Roman" w:cs="Times New Roman"/>
        </w:rPr>
        <w:t>returning</w:t>
      </w:r>
      <w:r w:rsidR="004543D5" w:rsidRPr="003C3E00">
        <w:rPr>
          <w:rFonts w:ascii="Times New Roman" w:hAnsi="Times New Roman" w:cs="Times New Roman"/>
        </w:rPr>
        <w:t xml:space="preserve"> one of the new graduate certificates</w:t>
      </w:r>
      <w:r w:rsidRPr="003C3E00">
        <w:rPr>
          <w:rFonts w:ascii="Times New Roman" w:hAnsi="Times New Roman" w:cs="Times New Roman"/>
        </w:rPr>
        <w:t xml:space="preserve"> </w:t>
      </w:r>
      <w:r w:rsidR="00A24067" w:rsidRPr="003C3E00">
        <w:rPr>
          <w:rFonts w:ascii="Times New Roman" w:hAnsi="Times New Roman" w:cs="Times New Roman"/>
        </w:rPr>
        <w:t>to</w:t>
      </w:r>
      <w:r w:rsidR="004543D5" w:rsidRPr="003C3E00">
        <w:rPr>
          <w:rFonts w:ascii="Times New Roman" w:hAnsi="Times New Roman" w:cs="Times New Roman"/>
        </w:rPr>
        <w:t xml:space="preserve"> the C</w:t>
      </w:r>
      <w:r w:rsidRPr="003C3E00">
        <w:rPr>
          <w:rFonts w:ascii="Times New Roman" w:hAnsi="Times New Roman" w:cs="Times New Roman"/>
        </w:rPr>
        <w:t>ollege</w:t>
      </w:r>
      <w:r w:rsidR="004543D5" w:rsidRPr="003C3E00">
        <w:rPr>
          <w:rFonts w:ascii="Times New Roman" w:hAnsi="Times New Roman" w:cs="Times New Roman"/>
        </w:rPr>
        <w:t xml:space="preserve"> of Law</w:t>
      </w:r>
      <w:r w:rsidRPr="003C3E00">
        <w:rPr>
          <w:rFonts w:ascii="Times New Roman" w:hAnsi="Times New Roman" w:cs="Times New Roman"/>
        </w:rPr>
        <w:t xml:space="preserve"> for </w:t>
      </w:r>
      <w:r w:rsidR="004543D5" w:rsidRPr="003C3E00">
        <w:rPr>
          <w:rFonts w:ascii="Times New Roman" w:hAnsi="Times New Roman" w:cs="Times New Roman"/>
        </w:rPr>
        <w:t>additional</w:t>
      </w:r>
      <w:r w:rsidRPr="003C3E00">
        <w:rPr>
          <w:rFonts w:ascii="Times New Roman" w:hAnsi="Times New Roman" w:cs="Times New Roman"/>
        </w:rPr>
        <w:t xml:space="preserve"> review of the learning outcomes</w:t>
      </w:r>
      <w:r w:rsidR="004543D5" w:rsidRPr="003C3E00">
        <w:rPr>
          <w:rFonts w:ascii="Times New Roman" w:hAnsi="Times New Roman" w:cs="Times New Roman"/>
        </w:rPr>
        <w:t xml:space="preserve"> and curriculum map to ensure that the certificate requirements are structured to meet the learning outcomes.</w:t>
      </w:r>
      <w:r w:rsidR="00556466" w:rsidRPr="003C3E00">
        <w:rPr>
          <w:rFonts w:ascii="Times New Roman" w:hAnsi="Times New Roman" w:cs="Times New Roman"/>
        </w:rPr>
        <w:t xml:space="preserve"> The college will work with the Provost office on revision of the certificate requirements.</w:t>
      </w:r>
    </w:p>
    <w:p w14:paraId="1A382BF6" w14:textId="7C4599F0" w:rsidR="00A24067" w:rsidRPr="003C3E00" w:rsidRDefault="00A24067" w:rsidP="00A24067">
      <w:pPr>
        <w:spacing w:after="0"/>
        <w:rPr>
          <w:rFonts w:ascii="Times New Roman" w:hAnsi="Times New Roman" w:cs="Times New Roman"/>
        </w:rPr>
      </w:pPr>
      <w:r w:rsidRPr="003C3E00">
        <w:rPr>
          <w:rFonts w:ascii="Times New Roman" w:hAnsi="Times New Roman" w:cs="Times New Roman"/>
        </w:rPr>
        <w:t>COLLEGE OF LAW</w:t>
      </w:r>
    </w:p>
    <w:p w14:paraId="07BC616C" w14:textId="433F1111" w:rsidR="005D6916" w:rsidRPr="003C3E00" w:rsidRDefault="005D6916" w:rsidP="00A24067">
      <w:pPr>
        <w:spacing w:after="0"/>
        <w:ind w:left="576" w:hanging="288"/>
        <w:rPr>
          <w:rFonts w:ascii="Times New Roman" w:hAnsi="Times New Roman" w:cs="Times New Roman"/>
        </w:rPr>
      </w:pPr>
      <w:r w:rsidRPr="003C3E00">
        <w:rPr>
          <w:rFonts w:ascii="Times New Roman" w:hAnsi="Times New Roman" w:cs="Times New Roman"/>
          <w:u w:val="single"/>
        </w:rPr>
        <w:t xml:space="preserve">International Business Law for </w:t>
      </w:r>
      <w:proofErr w:type="gramStart"/>
      <w:r w:rsidRPr="003C3E00">
        <w:rPr>
          <w:rFonts w:ascii="Times New Roman" w:hAnsi="Times New Roman" w:cs="Times New Roman"/>
          <w:u w:val="single"/>
        </w:rPr>
        <w:t>Masters</w:t>
      </w:r>
      <w:proofErr w:type="gramEnd"/>
      <w:r w:rsidRPr="003C3E00">
        <w:rPr>
          <w:rFonts w:ascii="Times New Roman" w:hAnsi="Times New Roman" w:cs="Times New Roman"/>
          <w:u w:val="single"/>
        </w:rPr>
        <w:t xml:space="preserve"> Students, Graduate Certificate (RPC TBD, MC GTBD).</w:t>
      </w:r>
      <w:r w:rsidRPr="003C3E00">
        <w:rPr>
          <w:rFonts w:ascii="Times New Roman" w:hAnsi="Times New Roman" w:cs="Times New Roman"/>
        </w:rPr>
        <w:t xml:space="preserve"> Requesting the addition of a Graduate Certificate with a Level III program name of International Business Law for </w:t>
      </w:r>
      <w:proofErr w:type="gramStart"/>
      <w:r w:rsidRPr="003C3E00">
        <w:rPr>
          <w:rFonts w:ascii="Times New Roman" w:hAnsi="Times New Roman" w:cs="Times New Roman"/>
        </w:rPr>
        <w:t>Masters</w:t>
      </w:r>
      <w:proofErr w:type="gramEnd"/>
      <w:r w:rsidRPr="003C3E00">
        <w:rPr>
          <w:rFonts w:ascii="Times New Roman" w:hAnsi="Times New Roman" w:cs="Times New Roman"/>
        </w:rPr>
        <w:t xml:space="preserve"> Students. The certificate requires 12 total hours of coursework chosen from an approved list.</w:t>
      </w:r>
    </w:p>
    <w:p w14:paraId="7D36DB85" w14:textId="77777777" w:rsidR="00D10AD0" w:rsidRPr="003C3E00" w:rsidRDefault="00D10AD0" w:rsidP="00D10AD0">
      <w:pPr>
        <w:spacing w:after="0"/>
        <w:rPr>
          <w:rFonts w:ascii="Times New Roman" w:hAnsi="Times New Roman" w:cs="Times New Roman"/>
        </w:rPr>
      </w:pPr>
    </w:p>
    <w:p w14:paraId="6FC0FC89" w14:textId="1E4783AC" w:rsidR="00F432EF" w:rsidRPr="003C3E00" w:rsidRDefault="00A24067" w:rsidP="00D10AD0">
      <w:pPr>
        <w:spacing w:after="0"/>
        <w:rPr>
          <w:rFonts w:ascii="Times New Roman" w:hAnsi="Times New Roman" w:cs="Times New Roman"/>
        </w:rPr>
      </w:pPr>
      <w:r w:rsidRPr="003C3E00">
        <w:rPr>
          <w:rFonts w:ascii="Times New Roman" w:hAnsi="Times New Roman" w:cs="Times New Roman"/>
        </w:rPr>
        <w:t>The committee recommended approval of all the other programs.</w:t>
      </w:r>
    </w:p>
    <w:p w14:paraId="27620A81" w14:textId="77777777" w:rsidR="00D10AD0" w:rsidRPr="003C3E00" w:rsidRDefault="00D10AD0" w:rsidP="00D10AD0">
      <w:pPr>
        <w:spacing w:after="0"/>
        <w:jc w:val="center"/>
        <w:rPr>
          <w:rFonts w:ascii="Times New Roman" w:hAnsi="Times New Roman" w:cs="Times New Roman"/>
          <w:b/>
          <w:bCs/>
        </w:rPr>
      </w:pPr>
    </w:p>
    <w:p w14:paraId="64503811" w14:textId="77777777" w:rsidR="00E3026A" w:rsidRPr="003C3E00" w:rsidRDefault="00E3026A" w:rsidP="009D112C">
      <w:pPr>
        <w:jc w:val="center"/>
        <w:rPr>
          <w:rFonts w:ascii="Times New Roman" w:hAnsi="Times New Roman" w:cs="Times New Roman"/>
          <w:b/>
          <w:bCs/>
        </w:rPr>
      </w:pPr>
      <w:r w:rsidRPr="003C3E00">
        <w:rPr>
          <w:rFonts w:ascii="Times New Roman" w:hAnsi="Times New Roman" w:cs="Times New Roman"/>
          <w:b/>
          <w:bCs/>
        </w:rPr>
        <w:t>New Programs</w:t>
      </w:r>
    </w:p>
    <w:p w14:paraId="7483C01C" w14:textId="77777777" w:rsidR="00E3026A" w:rsidRPr="003C3E00" w:rsidRDefault="00E3026A" w:rsidP="00A24067">
      <w:pPr>
        <w:spacing w:after="0"/>
        <w:rPr>
          <w:rFonts w:ascii="Times New Roman" w:hAnsi="Times New Roman" w:cs="Times New Roman"/>
        </w:rPr>
      </w:pPr>
      <w:r w:rsidRPr="003C3E00">
        <w:rPr>
          <w:rFonts w:ascii="Times New Roman" w:hAnsi="Times New Roman" w:cs="Times New Roman"/>
        </w:rPr>
        <w:t>GIBBS COLLEGE OF ARCHITECTURE</w:t>
      </w:r>
    </w:p>
    <w:p w14:paraId="7D6DED80" w14:textId="77777777" w:rsidR="00E3026A" w:rsidRPr="003C3E00" w:rsidRDefault="00E3026A" w:rsidP="000368BD">
      <w:pPr>
        <w:ind w:left="360" w:hanging="360"/>
        <w:rPr>
          <w:rFonts w:ascii="Times New Roman" w:hAnsi="Times New Roman" w:cs="Times New Roman"/>
        </w:rPr>
      </w:pPr>
      <w:r w:rsidRPr="003C3E00">
        <w:rPr>
          <w:rFonts w:ascii="Times New Roman" w:hAnsi="Times New Roman" w:cs="Times New Roman"/>
          <w:u w:val="single"/>
        </w:rPr>
        <w:t>Real Estate and Community Development, Bachelor of Science (RPC TBD, MC BTBD).</w:t>
      </w:r>
      <w:r w:rsidRPr="003C3E00">
        <w:rPr>
          <w:rFonts w:ascii="Times New Roman" w:hAnsi="Times New Roman" w:cs="Times New Roman"/>
        </w:rPr>
        <w:t xml:space="preserve"> Requesting the addition of a Bachelor of Science with a Level III program name of Real Estate and Community Development. The program will require 120 total hours with 33 hours of major requirements and 24 hours of major support requirements. A minimum 3.25 GPA is required for admission to the program. A grade of C or better is required in each course counted for major and major support credit with an overall and major GPA of 2.50 required for graduation.</w:t>
      </w:r>
    </w:p>
    <w:p w14:paraId="32DD972C" w14:textId="77777777" w:rsidR="00E3026A" w:rsidRPr="003C3E00" w:rsidRDefault="00E3026A" w:rsidP="009A7655">
      <w:pPr>
        <w:jc w:val="center"/>
        <w:rPr>
          <w:rFonts w:ascii="Times New Roman" w:hAnsi="Times New Roman" w:cs="Times New Roman"/>
          <w:b/>
          <w:bCs/>
        </w:rPr>
      </w:pPr>
      <w:r w:rsidRPr="003C3E00">
        <w:rPr>
          <w:rFonts w:ascii="Times New Roman" w:hAnsi="Times New Roman" w:cs="Times New Roman"/>
          <w:b/>
          <w:bCs/>
        </w:rPr>
        <w:t>New Certificates</w:t>
      </w:r>
    </w:p>
    <w:p w14:paraId="79FD4E05" w14:textId="77777777" w:rsidR="00E3026A" w:rsidRPr="003C3E00" w:rsidRDefault="00E3026A" w:rsidP="00A24067">
      <w:pPr>
        <w:spacing w:after="0"/>
        <w:rPr>
          <w:rFonts w:ascii="Times New Roman" w:hAnsi="Times New Roman" w:cs="Times New Roman"/>
        </w:rPr>
      </w:pPr>
      <w:r w:rsidRPr="003C3E00">
        <w:rPr>
          <w:rFonts w:ascii="Times New Roman" w:hAnsi="Times New Roman" w:cs="Times New Roman"/>
        </w:rPr>
        <w:t>WEITZENHOFFER COLLEGE OF FINE ARTS</w:t>
      </w:r>
    </w:p>
    <w:p w14:paraId="05A70A42" w14:textId="77777777" w:rsidR="00E3026A" w:rsidRPr="003C3E00" w:rsidRDefault="00E3026A" w:rsidP="00A24067">
      <w:pPr>
        <w:spacing w:after="0"/>
        <w:ind w:left="360" w:hanging="360"/>
        <w:rPr>
          <w:rFonts w:ascii="Times New Roman" w:hAnsi="Times New Roman" w:cs="Times New Roman"/>
        </w:rPr>
      </w:pPr>
      <w:r w:rsidRPr="003C3E00">
        <w:rPr>
          <w:rFonts w:ascii="Times New Roman" w:hAnsi="Times New Roman" w:cs="Times New Roman"/>
          <w:u w:val="single"/>
        </w:rPr>
        <w:t>Piano Teaching, Undergraduate Certificate (RPC TBD, MC TTBD).</w:t>
      </w:r>
      <w:r w:rsidRPr="003C3E00">
        <w:rPr>
          <w:rFonts w:ascii="Times New Roman" w:hAnsi="Times New Roman" w:cs="Times New Roman"/>
        </w:rPr>
        <w:t xml:space="preserve"> Requesting the addition of a Certificate with a Level III program name of Piano Teaching. The certificate requires 16 total hours, with 12 hours of core coursework and 4 hours chosen from one of two tracks based on the undergraduate degree in which the student has enrolled. The certificate is open to piano majors enrolled in the Bachelor of Music, Bachelor of Musical Arts, Bachelor of Arts, and Bachelor of Music Education.</w:t>
      </w:r>
    </w:p>
    <w:p w14:paraId="06D856B6" w14:textId="77777777" w:rsidR="00E3026A" w:rsidRPr="003C3E00" w:rsidRDefault="00E3026A" w:rsidP="000368BD">
      <w:pPr>
        <w:ind w:left="360" w:hanging="360"/>
        <w:rPr>
          <w:rFonts w:ascii="Times New Roman" w:hAnsi="Times New Roman" w:cs="Times New Roman"/>
        </w:rPr>
      </w:pPr>
      <w:r w:rsidRPr="003C3E00">
        <w:rPr>
          <w:rFonts w:ascii="Times New Roman" w:hAnsi="Times New Roman" w:cs="Times New Roman"/>
          <w:u w:val="single"/>
        </w:rPr>
        <w:lastRenderedPageBreak/>
        <w:t>Screen Acting, Undergraduate Certificate (RPC TBD, MC TTBD).</w:t>
      </w:r>
      <w:r w:rsidRPr="003C3E00">
        <w:rPr>
          <w:rFonts w:ascii="Times New Roman" w:hAnsi="Times New Roman" w:cs="Times New Roman"/>
        </w:rPr>
        <w:t xml:space="preserve"> Requesting the addition of an embedded Certificate with a Level III program name of Screen Acting. The certificate is embedded in the Bachelor of Fine Arts in Theatre: Acting Emphasis program. The certificate requires 18 total hours, with 15 hours of required coursework and 3 hours chosen from an elective list. This certificate is open to Acting Emphasis majors only.</w:t>
      </w:r>
    </w:p>
    <w:p w14:paraId="28B396FF" w14:textId="77777777" w:rsidR="00E3026A" w:rsidRPr="003C3E00" w:rsidRDefault="00E3026A" w:rsidP="00A24067">
      <w:pPr>
        <w:spacing w:after="0"/>
        <w:rPr>
          <w:rFonts w:ascii="Times New Roman" w:hAnsi="Times New Roman" w:cs="Times New Roman"/>
        </w:rPr>
      </w:pPr>
      <w:r w:rsidRPr="003C3E00">
        <w:rPr>
          <w:rFonts w:ascii="Times New Roman" w:hAnsi="Times New Roman" w:cs="Times New Roman"/>
        </w:rPr>
        <w:t>COLLEGE OF LAW</w:t>
      </w:r>
    </w:p>
    <w:p w14:paraId="0CB47DD8" w14:textId="77777777" w:rsidR="00E3026A" w:rsidRPr="003C3E00" w:rsidRDefault="00E3026A" w:rsidP="00A24067">
      <w:pPr>
        <w:spacing w:after="0"/>
        <w:ind w:left="360" w:hanging="360"/>
        <w:rPr>
          <w:rFonts w:ascii="Times New Roman" w:hAnsi="Times New Roman" w:cs="Times New Roman"/>
        </w:rPr>
      </w:pPr>
      <w:r w:rsidRPr="003C3E00">
        <w:rPr>
          <w:rFonts w:ascii="Times New Roman" w:hAnsi="Times New Roman" w:cs="Times New Roman"/>
          <w:u w:val="single"/>
        </w:rPr>
        <w:t xml:space="preserve">Energy and Natural Resources Law for </w:t>
      </w:r>
      <w:proofErr w:type="gramStart"/>
      <w:r w:rsidRPr="003C3E00">
        <w:rPr>
          <w:rFonts w:ascii="Times New Roman" w:hAnsi="Times New Roman" w:cs="Times New Roman"/>
          <w:u w:val="single"/>
        </w:rPr>
        <w:t>Masters</w:t>
      </w:r>
      <w:proofErr w:type="gramEnd"/>
      <w:r w:rsidRPr="003C3E00">
        <w:rPr>
          <w:rFonts w:ascii="Times New Roman" w:hAnsi="Times New Roman" w:cs="Times New Roman"/>
          <w:u w:val="single"/>
        </w:rPr>
        <w:t xml:space="preserve"> Students, Graduate Certificate (RPC TBD, MC GTBD).</w:t>
      </w:r>
      <w:r w:rsidRPr="003C3E00">
        <w:rPr>
          <w:rFonts w:ascii="Times New Roman" w:hAnsi="Times New Roman" w:cs="Times New Roman"/>
        </w:rPr>
        <w:t xml:space="preserve"> Requesting the addition of a Graduate Certificate with a Level III program name of Energy and Natural Resources Law for </w:t>
      </w:r>
      <w:proofErr w:type="gramStart"/>
      <w:r w:rsidRPr="003C3E00">
        <w:rPr>
          <w:rFonts w:ascii="Times New Roman" w:hAnsi="Times New Roman" w:cs="Times New Roman"/>
        </w:rPr>
        <w:t>Masters</w:t>
      </w:r>
      <w:proofErr w:type="gramEnd"/>
      <w:r w:rsidRPr="003C3E00">
        <w:rPr>
          <w:rFonts w:ascii="Times New Roman" w:hAnsi="Times New Roman" w:cs="Times New Roman"/>
        </w:rPr>
        <w:t xml:space="preserve"> Students. The certificate requires 12 total hours, with 9 hours of required coursework and 3 hours of electives.</w:t>
      </w:r>
    </w:p>
    <w:p w14:paraId="2ABEA8F0" w14:textId="77777777" w:rsidR="00E3026A" w:rsidRPr="003C3E00" w:rsidRDefault="00E3026A" w:rsidP="00A24067">
      <w:pPr>
        <w:spacing w:after="0"/>
        <w:ind w:left="360" w:hanging="360"/>
        <w:rPr>
          <w:rFonts w:ascii="Times New Roman" w:hAnsi="Times New Roman" w:cs="Times New Roman"/>
        </w:rPr>
      </w:pPr>
      <w:r w:rsidRPr="003C3E00">
        <w:rPr>
          <w:rFonts w:ascii="Times New Roman" w:hAnsi="Times New Roman" w:cs="Times New Roman"/>
          <w:u w:val="single"/>
        </w:rPr>
        <w:t xml:space="preserve">Healthcare Law for </w:t>
      </w:r>
      <w:proofErr w:type="gramStart"/>
      <w:r w:rsidRPr="003C3E00">
        <w:rPr>
          <w:rFonts w:ascii="Times New Roman" w:hAnsi="Times New Roman" w:cs="Times New Roman"/>
          <w:u w:val="single"/>
        </w:rPr>
        <w:t>Masters</w:t>
      </w:r>
      <w:proofErr w:type="gramEnd"/>
      <w:r w:rsidRPr="003C3E00">
        <w:rPr>
          <w:rFonts w:ascii="Times New Roman" w:hAnsi="Times New Roman" w:cs="Times New Roman"/>
          <w:u w:val="single"/>
        </w:rPr>
        <w:t xml:space="preserve"> Students, Graduate Certificate (RPC TBD, MC GTBD).</w:t>
      </w:r>
      <w:r w:rsidRPr="003C3E00">
        <w:rPr>
          <w:rFonts w:ascii="Times New Roman" w:hAnsi="Times New Roman" w:cs="Times New Roman"/>
        </w:rPr>
        <w:t xml:space="preserve"> Requesting the addition of a Graduate Certificate with a Level III program name of Healthcare Law for </w:t>
      </w:r>
      <w:proofErr w:type="gramStart"/>
      <w:r w:rsidRPr="003C3E00">
        <w:rPr>
          <w:rFonts w:ascii="Times New Roman" w:hAnsi="Times New Roman" w:cs="Times New Roman"/>
        </w:rPr>
        <w:t>Masters</w:t>
      </w:r>
      <w:proofErr w:type="gramEnd"/>
      <w:r w:rsidRPr="003C3E00">
        <w:rPr>
          <w:rFonts w:ascii="Times New Roman" w:hAnsi="Times New Roman" w:cs="Times New Roman"/>
        </w:rPr>
        <w:t xml:space="preserve"> Students. The certificate requires 12 total hours, with 9 hours of required coursework and 3 hours of electives.</w:t>
      </w:r>
    </w:p>
    <w:p w14:paraId="61D50962" w14:textId="77777777" w:rsidR="00E3026A" w:rsidRPr="003C3E00" w:rsidRDefault="00E3026A" w:rsidP="00A24067">
      <w:pPr>
        <w:spacing w:after="0"/>
        <w:ind w:left="360" w:hanging="360"/>
        <w:rPr>
          <w:rFonts w:ascii="Times New Roman" w:hAnsi="Times New Roman" w:cs="Times New Roman"/>
        </w:rPr>
      </w:pPr>
      <w:r w:rsidRPr="003C3E00">
        <w:rPr>
          <w:rFonts w:ascii="Times New Roman" w:hAnsi="Times New Roman" w:cs="Times New Roman"/>
          <w:u w:val="single"/>
        </w:rPr>
        <w:t xml:space="preserve">Indigenous Peoples Law for </w:t>
      </w:r>
      <w:proofErr w:type="gramStart"/>
      <w:r w:rsidRPr="003C3E00">
        <w:rPr>
          <w:rFonts w:ascii="Times New Roman" w:hAnsi="Times New Roman" w:cs="Times New Roman"/>
          <w:u w:val="single"/>
        </w:rPr>
        <w:t>Masters</w:t>
      </w:r>
      <w:proofErr w:type="gramEnd"/>
      <w:r w:rsidRPr="003C3E00">
        <w:rPr>
          <w:rFonts w:ascii="Times New Roman" w:hAnsi="Times New Roman" w:cs="Times New Roman"/>
          <w:u w:val="single"/>
        </w:rPr>
        <w:t xml:space="preserve"> Students, Graduate Certificate (RPC TBD, MC GTBD).</w:t>
      </w:r>
      <w:r w:rsidRPr="003C3E00">
        <w:rPr>
          <w:rFonts w:ascii="Times New Roman" w:hAnsi="Times New Roman" w:cs="Times New Roman"/>
        </w:rPr>
        <w:t xml:space="preserve"> Requesting the addition of a Graduate Certificate with a Level III program name of Indigenous Peoples Law for </w:t>
      </w:r>
      <w:proofErr w:type="gramStart"/>
      <w:r w:rsidRPr="003C3E00">
        <w:rPr>
          <w:rFonts w:ascii="Times New Roman" w:hAnsi="Times New Roman" w:cs="Times New Roman"/>
        </w:rPr>
        <w:t>Masters</w:t>
      </w:r>
      <w:proofErr w:type="gramEnd"/>
      <w:r w:rsidRPr="003C3E00">
        <w:rPr>
          <w:rFonts w:ascii="Times New Roman" w:hAnsi="Times New Roman" w:cs="Times New Roman"/>
        </w:rPr>
        <w:t xml:space="preserve"> Students. The certificate requires 12 total hours, with 6 hours of required coursework and 6 hours of electives.</w:t>
      </w:r>
    </w:p>
    <w:p w14:paraId="648C4E50" w14:textId="77777777" w:rsidR="00E3026A" w:rsidRPr="003C3E00" w:rsidRDefault="00E3026A" w:rsidP="00A24067">
      <w:pPr>
        <w:spacing w:after="0"/>
        <w:ind w:left="360" w:hanging="360"/>
        <w:rPr>
          <w:rFonts w:ascii="Times New Roman" w:hAnsi="Times New Roman" w:cs="Times New Roman"/>
        </w:rPr>
      </w:pPr>
      <w:r w:rsidRPr="003C3E00">
        <w:rPr>
          <w:rFonts w:ascii="Times New Roman" w:hAnsi="Times New Roman" w:cs="Times New Roman"/>
          <w:u w:val="single"/>
        </w:rPr>
        <w:t xml:space="preserve">Legal Operations for </w:t>
      </w:r>
      <w:proofErr w:type="gramStart"/>
      <w:r w:rsidRPr="003C3E00">
        <w:rPr>
          <w:rFonts w:ascii="Times New Roman" w:hAnsi="Times New Roman" w:cs="Times New Roman"/>
          <w:u w:val="single"/>
        </w:rPr>
        <w:t>Masters</w:t>
      </w:r>
      <w:proofErr w:type="gramEnd"/>
      <w:r w:rsidRPr="003C3E00">
        <w:rPr>
          <w:rFonts w:ascii="Times New Roman" w:hAnsi="Times New Roman" w:cs="Times New Roman"/>
          <w:u w:val="single"/>
        </w:rPr>
        <w:t xml:space="preserve"> Students, Graduate Certificate (RPC TBD, MC GTBD).</w:t>
      </w:r>
      <w:r w:rsidRPr="003C3E00">
        <w:rPr>
          <w:rFonts w:ascii="Times New Roman" w:hAnsi="Times New Roman" w:cs="Times New Roman"/>
        </w:rPr>
        <w:t xml:space="preserve"> Requesting the addition of a Graduate Certificate with a Level III program name of Legal Operations for </w:t>
      </w:r>
      <w:proofErr w:type="gramStart"/>
      <w:r w:rsidRPr="003C3E00">
        <w:rPr>
          <w:rFonts w:ascii="Times New Roman" w:hAnsi="Times New Roman" w:cs="Times New Roman"/>
        </w:rPr>
        <w:t>Masters</w:t>
      </w:r>
      <w:proofErr w:type="gramEnd"/>
      <w:r w:rsidRPr="003C3E00">
        <w:rPr>
          <w:rFonts w:ascii="Times New Roman" w:hAnsi="Times New Roman" w:cs="Times New Roman"/>
        </w:rPr>
        <w:t xml:space="preserve"> Students. The certificate requires 12 total hours of coursework chosen from an approved list.</w:t>
      </w:r>
    </w:p>
    <w:p w14:paraId="5FBAC8EE" w14:textId="77777777" w:rsidR="00E3026A" w:rsidRPr="003C3E00" w:rsidRDefault="00E3026A" w:rsidP="000368BD">
      <w:pPr>
        <w:ind w:left="360" w:hanging="360"/>
        <w:rPr>
          <w:rFonts w:ascii="Times New Roman" w:hAnsi="Times New Roman" w:cs="Times New Roman"/>
        </w:rPr>
      </w:pPr>
      <w:r w:rsidRPr="003C3E00">
        <w:rPr>
          <w:rFonts w:ascii="Times New Roman" w:hAnsi="Times New Roman" w:cs="Times New Roman"/>
          <w:u w:val="single"/>
        </w:rPr>
        <w:t xml:space="preserve">Paralegal Studies for </w:t>
      </w:r>
      <w:proofErr w:type="gramStart"/>
      <w:r w:rsidRPr="003C3E00">
        <w:rPr>
          <w:rFonts w:ascii="Times New Roman" w:hAnsi="Times New Roman" w:cs="Times New Roman"/>
          <w:u w:val="single"/>
        </w:rPr>
        <w:t>Masters</w:t>
      </w:r>
      <w:proofErr w:type="gramEnd"/>
      <w:r w:rsidRPr="003C3E00">
        <w:rPr>
          <w:rFonts w:ascii="Times New Roman" w:hAnsi="Times New Roman" w:cs="Times New Roman"/>
          <w:u w:val="single"/>
        </w:rPr>
        <w:t xml:space="preserve"> Students, Graduate Certificate (RPC TBD, MC GTBD).</w:t>
      </w:r>
      <w:r w:rsidRPr="003C3E00">
        <w:rPr>
          <w:rFonts w:ascii="Times New Roman" w:hAnsi="Times New Roman" w:cs="Times New Roman"/>
        </w:rPr>
        <w:t xml:space="preserve"> Requesting the addition of a Graduate Certificate with a Level III </w:t>
      </w:r>
      <w:proofErr w:type="gramStart"/>
      <w:r w:rsidRPr="003C3E00">
        <w:rPr>
          <w:rFonts w:ascii="Times New Roman" w:hAnsi="Times New Roman" w:cs="Times New Roman"/>
        </w:rPr>
        <w:t>program</w:t>
      </w:r>
      <w:proofErr w:type="gramEnd"/>
      <w:r w:rsidRPr="003C3E00">
        <w:rPr>
          <w:rFonts w:ascii="Times New Roman" w:hAnsi="Times New Roman" w:cs="Times New Roman"/>
        </w:rPr>
        <w:t xml:space="preserve"> name of Paralegal Studies for </w:t>
      </w:r>
      <w:proofErr w:type="gramStart"/>
      <w:r w:rsidRPr="003C3E00">
        <w:rPr>
          <w:rFonts w:ascii="Times New Roman" w:hAnsi="Times New Roman" w:cs="Times New Roman"/>
        </w:rPr>
        <w:t>Masters</w:t>
      </w:r>
      <w:proofErr w:type="gramEnd"/>
      <w:r w:rsidRPr="003C3E00">
        <w:rPr>
          <w:rFonts w:ascii="Times New Roman" w:hAnsi="Times New Roman" w:cs="Times New Roman"/>
        </w:rPr>
        <w:t xml:space="preserve"> Students. The certificate requires 12 total hours of required coursework.</w:t>
      </w:r>
    </w:p>
    <w:p w14:paraId="268D32F6" w14:textId="77777777" w:rsidR="00E3026A" w:rsidRPr="003C3E00" w:rsidRDefault="00E3026A" w:rsidP="009A7655">
      <w:pPr>
        <w:jc w:val="center"/>
        <w:rPr>
          <w:rFonts w:ascii="Times New Roman" w:hAnsi="Times New Roman" w:cs="Times New Roman"/>
          <w:b/>
          <w:bCs/>
        </w:rPr>
      </w:pPr>
      <w:r w:rsidRPr="003C3E00">
        <w:rPr>
          <w:rFonts w:ascii="Times New Roman" w:hAnsi="Times New Roman" w:cs="Times New Roman"/>
          <w:b/>
          <w:bCs/>
        </w:rPr>
        <w:t>Program Modifications to Reduce Total Hours</w:t>
      </w:r>
    </w:p>
    <w:p w14:paraId="11E8D645" w14:textId="77777777" w:rsidR="00E3026A" w:rsidRPr="003C3E00" w:rsidRDefault="00E3026A" w:rsidP="00A24067">
      <w:pPr>
        <w:spacing w:after="0"/>
        <w:rPr>
          <w:rFonts w:ascii="Times New Roman" w:hAnsi="Times New Roman" w:cs="Times New Roman"/>
        </w:rPr>
      </w:pPr>
      <w:r w:rsidRPr="003C3E00">
        <w:rPr>
          <w:rFonts w:ascii="Times New Roman" w:hAnsi="Times New Roman" w:cs="Times New Roman"/>
        </w:rPr>
        <w:t>MEWBOURNE COLLEGE OF EARTH AND ENERGY</w:t>
      </w:r>
    </w:p>
    <w:p w14:paraId="2C70D2CF" w14:textId="77777777" w:rsidR="00E3026A" w:rsidRPr="003C3E00" w:rsidRDefault="00E3026A" w:rsidP="000368BD">
      <w:pPr>
        <w:ind w:left="360" w:hanging="360"/>
        <w:rPr>
          <w:rFonts w:ascii="Times New Roman" w:hAnsi="Times New Roman" w:cs="Times New Roman"/>
        </w:rPr>
      </w:pPr>
      <w:r w:rsidRPr="003C3E00">
        <w:rPr>
          <w:rFonts w:ascii="Times New Roman" w:hAnsi="Times New Roman" w:cs="Times New Roman"/>
          <w:u w:val="single"/>
        </w:rPr>
        <w:t>Petroleum Engineering, Bachelor of Science (RPC 182, MC B765).</w:t>
      </w:r>
      <w:r w:rsidRPr="003C3E00">
        <w:rPr>
          <w:rFonts w:ascii="Times New Roman" w:hAnsi="Times New Roman" w:cs="Times New Roman"/>
        </w:rPr>
        <w:t xml:space="preserve"> Course requirement changes to reduce the total credit hours. Remove GEOL 3003 Structural Geology as major support requirement. Reduce Major Support Technical electives from 6 to 4 hours (one 3-hour course and one 1-hour course) from an approved list of courses. Major Support hours will decrease from 30 to 25 hours. Replace CHEM 1315 (or CHEM 1335) with CHEM 1324 General Chemistry for Engineers as the college requirement that fulfills the General Education Natural Science with Lab requirement. Total credit hours for the program will change from 126 to 120 hours.</w:t>
      </w:r>
    </w:p>
    <w:p w14:paraId="58D44C08" w14:textId="77777777" w:rsidR="00E3026A" w:rsidRPr="003C3E00" w:rsidRDefault="00E3026A" w:rsidP="00A24067">
      <w:pPr>
        <w:spacing w:after="0"/>
        <w:ind w:left="360" w:hanging="360"/>
        <w:rPr>
          <w:rFonts w:ascii="Times New Roman" w:hAnsi="Times New Roman" w:cs="Times New Roman"/>
        </w:rPr>
      </w:pPr>
      <w:r w:rsidRPr="003C3E00">
        <w:rPr>
          <w:rFonts w:ascii="Times New Roman" w:hAnsi="Times New Roman" w:cs="Times New Roman"/>
        </w:rPr>
        <w:t>JEANNINE RAINBOLT COLLEGE OF EDUCATION</w:t>
      </w:r>
    </w:p>
    <w:p w14:paraId="6375AA3E" w14:textId="77777777" w:rsidR="00E3026A" w:rsidRPr="003C3E00" w:rsidRDefault="00E3026A" w:rsidP="000368BD">
      <w:pPr>
        <w:ind w:left="360" w:hanging="360"/>
        <w:rPr>
          <w:rFonts w:ascii="Times New Roman" w:hAnsi="Times New Roman" w:cs="Times New Roman"/>
        </w:rPr>
      </w:pPr>
      <w:r w:rsidRPr="003C3E00">
        <w:rPr>
          <w:rFonts w:ascii="Times New Roman" w:hAnsi="Times New Roman" w:cs="Times New Roman"/>
          <w:u w:val="single"/>
        </w:rPr>
        <w:t>World Language Education, Bachelor of Science (RPC 083, MC B883-P266, B883-P271, B883-P411, B883-P621).</w:t>
      </w:r>
      <w:r w:rsidRPr="003C3E00">
        <w:rPr>
          <w:rFonts w:ascii="Times New Roman" w:hAnsi="Times New Roman" w:cs="Times New Roman"/>
        </w:rPr>
        <w:t xml:space="preserve"> Course requirement changes to reduce the total credit hours. Changes to </w:t>
      </w:r>
      <w:r w:rsidRPr="003C3E00">
        <w:rPr>
          <w:rFonts w:ascii="Times New Roman" w:hAnsi="Times New Roman" w:cs="Times New Roman"/>
        </w:rPr>
        <w:lastRenderedPageBreak/>
        <w:t>all concentrations: Remove hours for the language requirement (under General Education) as it will be met with major coursework. Reduce the General Education Core II Natural Science requirement from 8-9 hours to 7-8 hours. Add EDWL 4323 to Professional Education requirements. Changes to the French concentration: Remove FR 3083 from Specialized Education requirements, add FR 4313 and FR 4323 to French Culture course options, and increase electives from 2-3 to 9 hours. Changes to the German concentration: Increase Specialized Education electives from 5 to 9 hours and update list of courses. Changes to the Latin concentration: Remove CL C 4503, Add LAT 4613, change Specialized Education electives from 1 to 0-5 hours (add footnote: If LAT 1315 is taken instead of LAT 1115 and LAT 1215, then up to 5 hours of electives may be required to meet minimum total hours), and update list of elective courses. Changes to the Spanish concentration: Increase Specialized Education electives from 5 to 9 hours and update list of courses (Add SPAN 3753, SPAN 3763, and SPAN 4313). Total credit hours for the program will change from 124 to 120 hours.</w:t>
      </w:r>
    </w:p>
    <w:p w14:paraId="09CC53A8" w14:textId="77777777" w:rsidR="00E3026A" w:rsidRPr="003C3E00" w:rsidRDefault="00E3026A" w:rsidP="00A24067">
      <w:pPr>
        <w:spacing w:after="0"/>
        <w:rPr>
          <w:rFonts w:ascii="Times New Roman" w:hAnsi="Times New Roman" w:cs="Times New Roman"/>
        </w:rPr>
      </w:pPr>
      <w:r w:rsidRPr="003C3E00">
        <w:rPr>
          <w:rFonts w:ascii="Times New Roman" w:hAnsi="Times New Roman" w:cs="Times New Roman"/>
        </w:rPr>
        <w:t>COLLEGE OF LAW</w:t>
      </w:r>
    </w:p>
    <w:p w14:paraId="7EB20362" w14:textId="77777777" w:rsidR="00E3026A" w:rsidRPr="003C3E00" w:rsidRDefault="00E3026A" w:rsidP="00A24067">
      <w:pPr>
        <w:spacing w:after="0"/>
        <w:ind w:left="360" w:hanging="360"/>
        <w:rPr>
          <w:rFonts w:ascii="Times New Roman" w:hAnsi="Times New Roman" w:cs="Times New Roman"/>
        </w:rPr>
      </w:pPr>
      <w:r w:rsidRPr="003C3E00">
        <w:rPr>
          <w:rFonts w:ascii="Times New Roman" w:hAnsi="Times New Roman" w:cs="Times New Roman"/>
          <w:u w:val="single"/>
        </w:rPr>
        <w:t>Energy and Natural Resources Law, Master of Legal Studies (RPC 157, MC M368).</w:t>
      </w:r>
      <w:r w:rsidRPr="003C3E00">
        <w:rPr>
          <w:rFonts w:ascii="Times New Roman" w:hAnsi="Times New Roman" w:cs="Times New Roman"/>
        </w:rPr>
        <w:t xml:space="preserve"> The program is moving all coursework to 3 credit hours, instead of a combination of 1, 2 and 3 credit hour courses. Core course adjustments (12 credit hours of core): Remove LSO 5232, LSO 6522, and LSO 6531 from course list. New core courses will be LSG 5003, LSG 5233, LSO 5233, and LSO 6503. Elective option adjustments: Change electives from 27 to 18 hours of LSO electives. Another College of Law course(s) may be substituted for an LSO elective with advance approval. Total credit hours for the degree will change from 32 to 30 hours.</w:t>
      </w:r>
    </w:p>
    <w:p w14:paraId="784895DB" w14:textId="12FC2648" w:rsidR="00E3026A" w:rsidRPr="003C3E00" w:rsidRDefault="00E3026A" w:rsidP="00A24067">
      <w:pPr>
        <w:spacing w:after="0"/>
        <w:ind w:left="360" w:hanging="360"/>
        <w:rPr>
          <w:rFonts w:ascii="Times New Roman" w:hAnsi="Times New Roman" w:cs="Times New Roman"/>
        </w:rPr>
      </w:pPr>
      <w:r w:rsidRPr="003C3E00">
        <w:rPr>
          <w:rFonts w:ascii="Times New Roman" w:hAnsi="Times New Roman" w:cs="Times New Roman"/>
          <w:u w:val="single"/>
        </w:rPr>
        <w:t>Healthcare Law, Master of Legal Studies (RPC 159, MC M503).</w:t>
      </w:r>
      <w:r w:rsidRPr="003C3E00">
        <w:rPr>
          <w:rFonts w:ascii="Times New Roman" w:hAnsi="Times New Roman" w:cs="Times New Roman"/>
        </w:rPr>
        <w:t xml:space="preserve"> The program is moving all coursework to 3 credit hours, instead of a combination of 1, 2 and 3 credit hour courses. Core course adjustments (15 credit hours of core): Remove module requirements and following courses, LSH 5902, LSH 6132, LSH 6102, LSH 6123, LSH 6182, LSH 6173, LSH 6162, LSH 6192, LSH 6152, LSH 6172, LSH 6142, LSH</w:t>
      </w:r>
      <w:r w:rsidR="00CF2F43" w:rsidRPr="003C3E00">
        <w:rPr>
          <w:rFonts w:ascii="Times New Roman" w:hAnsi="Times New Roman" w:cs="Times New Roman"/>
        </w:rPr>
        <w:t xml:space="preserve"> </w:t>
      </w:r>
      <w:r w:rsidRPr="003C3E00">
        <w:rPr>
          <w:rFonts w:ascii="Times New Roman" w:hAnsi="Times New Roman" w:cs="Times New Roman"/>
        </w:rPr>
        <w:t>6112, LSH 6183. New core courses will be LSG 5003, LSG 5233, LSH 6003, LSH 6103, and LSH 6153. Add elective requirement for 15 hours from LSH electives. Total credit hours for the degree will change from 32 to 30 hours.</w:t>
      </w:r>
    </w:p>
    <w:p w14:paraId="776050C7" w14:textId="77777777" w:rsidR="00E3026A" w:rsidRPr="003C3E00" w:rsidRDefault="00E3026A" w:rsidP="00A24067">
      <w:pPr>
        <w:spacing w:after="0"/>
        <w:ind w:left="360" w:hanging="360"/>
        <w:rPr>
          <w:rFonts w:ascii="Times New Roman" w:hAnsi="Times New Roman" w:cs="Times New Roman"/>
        </w:rPr>
      </w:pPr>
      <w:r w:rsidRPr="003C3E00">
        <w:rPr>
          <w:rFonts w:ascii="Times New Roman" w:hAnsi="Times New Roman" w:cs="Times New Roman"/>
          <w:u w:val="single"/>
        </w:rPr>
        <w:t>Indigenous Peoples Law, Master of Laws (RPC 003, MC M526).</w:t>
      </w:r>
      <w:r w:rsidRPr="003C3E00">
        <w:rPr>
          <w:rFonts w:ascii="Times New Roman" w:hAnsi="Times New Roman" w:cs="Times New Roman"/>
        </w:rPr>
        <w:t xml:space="preserve"> The program is moving all coursework to 3 credit hours, instead of a combination of 1, 2 and 3 credit hour courses. Update course requirements: Remove LSI 5622 and LSI 5632 and replace with LSI 5633. Add LSI 5723 to the list of choices for the Elective Courses. Total credit hours for the degree will change from 25 to 24 hours.</w:t>
      </w:r>
    </w:p>
    <w:p w14:paraId="416BE32D" w14:textId="77777777" w:rsidR="00E1541D" w:rsidRPr="003C3E00" w:rsidRDefault="00E1541D" w:rsidP="00A24067">
      <w:pPr>
        <w:spacing w:after="0"/>
        <w:ind w:left="360" w:hanging="360"/>
        <w:rPr>
          <w:rFonts w:ascii="Times New Roman" w:hAnsi="Times New Roman" w:cs="Times New Roman"/>
        </w:rPr>
      </w:pPr>
      <w:r w:rsidRPr="003C3E00">
        <w:rPr>
          <w:rFonts w:ascii="Times New Roman" w:hAnsi="Times New Roman" w:cs="Times New Roman"/>
          <w:u w:val="single"/>
        </w:rPr>
        <w:t>International Business Law, Master of Legal Studies (RPC 161, MC M589)</w:t>
      </w:r>
      <w:r w:rsidRPr="003C3E00">
        <w:rPr>
          <w:rFonts w:ascii="Times New Roman" w:hAnsi="Times New Roman" w:cs="Times New Roman"/>
        </w:rPr>
        <w:t>. Removing a required course to align with market research regarding total credit requirements. Move LSIB 5112 from required to an elective option. Total credit hours for the degree will change from 32 to 30 hours.</w:t>
      </w:r>
    </w:p>
    <w:p w14:paraId="125A6148" w14:textId="0E5BCCF9" w:rsidR="00A24067" w:rsidRDefault="00E3026A" w:rsidP="00E127C4">
      <w:pPr>
        <w:spacing w:after="0"/>
        <w:ind w:left="360" w:hanging="360"/>
        <w:rPr>
          <w:rFonts w:ascii="Times New Roman" w:hAnsi="Times New Roman" w:cs="Times New Roman"/>
        </w:rPr>
      </w:pPr>
      <w:r w:rsidRPr="003C3E00">
        <w:rPr>
          <w:rFonts w:ascii="Times New Roman" w:hAnsi="Times New Roman" w:cs="Times New Roman"/>
          <w:u w:val="single"/>
        </w:rPr>
        <w:lastRenderedPageBreak/>
        <w:t>Legal Studies, Master of Legal Studies (RPC 005, MC M636).</w:t>
      </w:r>
      <w:r w:rsidRPr="003C3E00">
        <w:rPr>
          <w:rFonts w:ascii="Times New Roman" w:hAnsi="Times New Roman" w:cs="Times New Roman"/>
        </w:rPr>
        <w:t xml:space="preserve"> The program is moving all coursework to 3 credit hours, instead of a combination of 1, 2 and 3 credit hour courses. Also adding 7 concentrations within the degree program: Legal Studies (Standard), Energy and Natural Resources Law, Healthcare Law, Indigenous Peoples Law, International Business Law, Paralegal Studies, and Legal Operations. In the Core Courses: Remove LSG 5222 and LSG 5001 and replace with LSG 5003. Also remove LSG 5023. Replace the program electives (14 hours) with 15 hours of concentration coursework chosen from seven new concentrations. Total credit hours for the degree will change from 32 to 30 hours.</w:t>
      </w:r>
    </w:p>
    <w:p w14:paraId="2B48A54C" w14:textId="77777777" w:rsidR="00E127C4" w:rsidRPr="00E127C4" w:rsidRDefault="00E127C4" w:rsidP="00E127C4">
      <w:pPr>
        <w:spacing w:after="0"/>
        <w:ind w:left="360" w:hanging="360"/>
        <w:rPr>
          <w:rFonts w:ascii="Times New Roman" w:hAnsi="Times New Roman" w:cs="Times New Roman"/>
        </w:rPr>
      </w:pPr>
    </w:p>
    <w:p w14:paraId="1509A332" w14:textId="2F956BEE" w:rsidR="00E3026A" w:rsidRPr="003C3E00" w:rsidRDefault="00E3026A" w:rsidP="009A7655">
      <w:pPr>
        <w:jc w:val="center"/>
        <w:rPr>
          <w:rFonts w:ascii="Times New Roman" w:hAnsi="Times New Roman" w:cs="Times New Roman"/>
          <w:b/>
          <w:bCs/>
        </w:rPr>
      </w:pPr>
      <w:r w:rsidRPr="003C3E00">
        <w:rPr>
          <w:rFonts w:ascii="Times New Roman" w:hAnsi="Times New Roman" w:cs="Times New Roman"/>
          <w:b/>
          <w:bCs/>
        </w:rPr>
        <w:t>Program Modifications</w:t>
      </w:r>
    </w:p>
    <w:p w14:paraId="2DC65FF3" w14:textId="77777777" w:rsidR="00E3026A" w:rsidRPr="003C3E00" w:rsidRDefault="00E3026A" w:rsidP="00A24067">
      <w:pPr>
        <w:spacing w:after="0"/>
        <w:rPr>
          <w:rFonts w:ascii="Times New Roman" w:hAnsi="Times New Roman" w:cs="Times New Roman"/>
        </w:rPr>
      </w:pPr>
      <w:r w:rsidRPr="003C3E00">
        <w:rPr>
          <w:rFonts w:ascii="Times New Roman" w:hAnsi="Times New Roman" w:cs="Times New Roman"/>
        </w:rPr>
        <w:t>COLLEGE OF LAW</w:t>
      </w:r>
    </w:p>
    <w:p w14:paraId="2E5BBC41" w14:textId="77777777" w:rsidR="00E3026A" w:rsidRPr="003C3E00" w:rsidRDefault="00E3026A" w:rsidP="00CF2F43">
      <w:pPr>
        <w:ind w:left="360" w:hanging="360"/>
        <w:rPr>
          <w:rFonts w:ascii="Times New Roman" w:hAnsi="Times New Roman" w:cs="Times New Roman"/>
        </w:rPr>
      </w:pPr>
      <w:r w:rsidRPr="003C3E00">
        <w:rPr>
          <w:rFonts w:ascii="Times New Roman" w:hAnsi="Times New Roman" w:cs="Times New Roman"/>
          <w:u w:val="single"/>
        </w:rPr>
        <w:t xml:space="preserve">Energy and Natural Resources Law, Master of Laws (RPC 001, MC M355). </w:t>
      </w:r>
      <w:r w:rsidRPr="003C3E00">
        <w:rPr>
          <w:rFonts w:ascii="Times New Roman" w:hAnsi="Times New Roman" w:cs="Times New Roman"/>
        </w:rPr>
        <w:t>The program is moving all coursework to 3 credit hours, instead of a combination of 1, 2 and 3 credit hour courses. Update requirement to remove "Subject to Graduate Programs Committee approval" and update list of course options from which students will choose 24 hours: Remove LSO 5112, LSO 5232, LSO 6501, LSO 6522, LSO 6512, LSO 6572, LSO 6531, LSO 6581, LSO 6592, LSO 6511, LSO 6352, LSO 6502. Add LSO 5233, LSO 5970, LSO 6353, LSO 6503, LSO 6543, LSO 6593. Total credit hours for the degree will not change.</w:t>
      </w:r>
    </w:p>
    <w:p w14:paraId="190821CA" w14:textId="12EF7A68" w:rsidR="00E3026A" w:rsidRPr="003C3E00" w:rsidRDefault="00E3026A" w:rsidP="00A24067">
      <w:pPr>
        <w:spacing w:after="0"/>
        <w:ind w:left="360" w:hanging="360"/>
        <w:rPr>
          <w:rFonts w:ascii="Times New Roman" w:hAnsi="Times New Roman" w:cs="Times New Roman"/>
        </w:rPr>
      </w:pPr>
      <w:r w:rsidRPr="003C3E00">
        <w:rPr>
          <w:rFonts w:ascii="Times New Roman" w:hAnsi="Times New Roman" w:cs="Times New Roman"/>
          <w:u w:val="single"/>
        </w:rPr>
        <w:t>Healthcare Law, Master of Laws (RPC 002, MC M504).</w:t>
      </w:r>
      <w:r w:rsidRPr="003C3E00">
        <w:rPr>
          <w:rFonts w:ascii="Times New Roman" w:hAnsi="Times New Roman" w:cs="Times New Roman"/>
        </w:rPr>
        <w:t xml:space="preserve"> The program is moving all coursework to 3 credit hours, instead of a combination of 1, 2 and 3 credit hour courses. Update requirement to remove "Subject to Graduate Programs Committee approval" and update list of course options from which students will choose 24 hours: Remove LSH 5902, LSH 6132, LSH 6102, LSH 6182, LSH 6162, LSH 6152, LSH</w:t>
      </w:r>
      <w:r w:rsidR="00CF2F43" w:rsidRPr="003C3E00">
        <w:rPr>
          <w:rFonts w:ascii="Times New Roman" w:hAnsi="Times New Roman" w:cs="Times New Roman"/>
        </w:rPr>
        <w:t xml:space="preserve"> </w:t>
      </w:r>
      <w:r w:rsidRPr="003C3E00">
        <w:rPr>
          <w:rFonts w:ascii="Times New Roman" w:hAnsi="Times New Roman" w:cs="Times New Roman"/>
        </w:rPr>
        <w:t>6192, LSH 6172, LSH 6142, and LSH 6112; and add LSH 6003, LSH 6103, LSH 6133, and LSH 6143. Total credit hours for the degree will not change.</w:t>
      </w:r>
    </w:p>
    <w:p w14:paraId="21056E59" w14:textId="77777777" w:rsidR="00E3026A" w:rsidRPr="003C3E00" w:rsidRDefault="00E3026A" w:rsidP="00CF2F43">
      <w:pPr>
        <w:ind w:left="360" w:hanging="360"/>
        <w:rPr>
          <w:rFonts w:ascii="Times New Roman" w:hAnsi="Times New Roman" w:cs="Times New Roman"/>
        </w:rPr>
      </w:pPr>
      <w:r w:rsidRPr="003C3E00">
        <w:rPr>
          <w:rFonts w:ascii="Times New Roman" w:hAnsi="Times New Roman" w:cs="Times New Roman"/>
          <w:u w:val="single"/>
        </w:rPr>
        <w:t>Indigenous Peoples Law, Master of Legal Studies (RPC 158, MC M522).</w:t>
      </w:r>
      <w:r w:rsidRPr="003C3E00">
        <w:rPr>
          <w:rFonts w:ascii="Times New Roman" w:hAnsi="Times New Roman" w:cs="Times New Roman"/>
        </w:rPr>
        <w:t xml:space="preserve"> The program is moving all coursework to 3 credit hours, instead of a combination of 1, 2 and 3 credit hour courses. Update course requirements: Remove LSI 5622 and LSI 5632 and replace with LSI 5633. Remove LSI 5911 and LSI 5101 and replace with LSI 5103. Total credit hours for the degree will not change.</w:t>
      </w:r>
    </w:p>
    <w:p w14:paraId="5308D304" w14:textId="77777777" w:rsidR="00E3026A" w:rsidRPr="003C3E00" w:rsidRDefault="00E3026A" w:rsidP="009A7655">
      <w:pPr>
        <w:jc w:val="center"/>
        <w:rPr>
          <w:rFonts w:ascii="Times New Roman" w:hAnsi="Times New Roman" w:cs="Times New Roman"/>
          <w:b/>
          <w:bCs/>
        </w:rPr>
      </w:pPr>
      <w:r w:rsidRPr="003C3E00">
        <w:rPr>
          <w:rFonts w:ascii="Times New Roman" w:hAnsi="Times New Roman" w:cs="Times New Roman"/>
          <w:b/>
          <w:bCs/>
        </w:rPr>
        <w:t>ADMINISTRATIVE/INTERNAL</w:t>
      </w:r>
    </w:p>
    <w:p w14:paraId="4C15B72E" w14:textId="77777777" w:rsidR="00E3026A" w:rsidRPr="003C3E00" w:rsidRDefault="00E3026A" w:rsidP="00685942">
      <w:pPr>
        <w:jc w:val="center"/>
        <w:rPr>
          <w:rFonts w:ascii="Times New Roman" w:hAnsi="Times New Roman" w:cs="Times New Roman"/>
          <w:b/>
          <w:bCs/>
        </w:rPr>
      </w:pPr>
      <w:r w:rsidRPr="003C3E00">
        <w:rPr>
          <w:rFonts w:ascii="Times New Roman" w:hAnsi="Times New Roman" w:cs="Times New Roman"/>
          <w:b/>
          <w:bCs/>
        </w:rPr>
        <w:t>Accelerated Program Deletions</w:t>
      </w:r>
    </w:p>
    <w:p w14:paraId="78214AC8" w14:textId="77777777" w:rsidR="00E3026A" w:rsidRPr="003C3E00" w:rsidRDefault="00E3026A" w:rsidP="00A24067">
      <w:pPr>
        <w:spacing w:after="0"/>
        <w:rPr>
          <w:rFonts w:ascii="Times New Roman" w:hAnsi="Times New Roman" w:cs="Times New Roman"/>
        </w:rPr>
      </w:pPr>
      <w:r w:rsidRPr="003C3E00">
        <w:rPr>
          <w:rFonts w:ascii="Times New Roman" w:hAnsi="Times New Roman" w:cs="Times New Roman"/>
        </w:rPr>
        <w:t>GALLOGLY COLLEGE OF ENGINEERING</w:t>
      </w:r>
    </w:p>
    <w:p w14:paraId="73DDF86E" w14:textId="77777777" w:rsidR="00E3026A" w:rsidRPr="003C3E00" w:rsidRDefault="00E3026A" w:rsidP="003C3E00">
      <w:pPr>
        <w:spacing w:after="0"/>
        <w:ind w:left="360" w:hanging="360"/>
        <w:rPr>
          <w:rFonts w:ascii="Times New Roman" w:hAnsi="Times New Roman" w:cs="Times New Roman"/>
        </w:rPr>
      </w:pPr>
      <w:r w:rsidRPr="003C3E00">
        <w:rPr>
          <w:rFonts w:ascii="Times New Roman" w:hAnsi="Times New Roman" w:cs="Times New Roman"/>
          <w:u w:val="single"/>
        </w:rPr>
        <w:t>Bachelor of Science (in Industrial and Systems Engineering-Analytics)/Master of Science (in Industrial and Systems Engineering) (RPC 129/130, MC A529/F529).</w:t>
      </w:r>
      <w:r w:rsidRPr="003C3E00">
        <w:rPr>
          <w:rFonts w:ascii="Times New Roman" w:hAnsi="Times New Roman" w:cs="Times New Roman"/>
        </w:rPr>
        <w:t xml:space="preserve"> Requesting deletion of this accelerated program. There is 1 student enrolled with an expected graduation in 2027. No courses will be deleted.</w:t>
      </w:r>
    </w:p>
    <w:p w14:paraId="5ED9F336" w14:textId="1CFA1161" w:rsidR="00A24067" w:rsidRDefault="00E3026A" w:rsidP="00E127C4">
      <w:pPr>
        <w:spacing w:after="0"/>
        <w:ind w:left="360" w:hanging="360"/>
        <w:rPr>
          <w:rFonts w:ascii="Times New Roman" w:hAnsi="Times New Roman" w:cs="Times New Roman"/>
        </w:rPr>
      </w:pPr>
      <w:r w:rsidRPr="003C3E00">
        <w:rPr>
          <w:rFonts w:ascii="Times New Roman" w:hAnsi="Times New Roman" w:cs="Times New Roman"/>
          <w:u w:val="single"/>
        </w:rPr>
        <w:lastRenderedPageBreak/>
        <w:t>Bachelor of Science (in Industrial and Systems Engineering-Analytics)/Master of Science (in Data Science and Analytics) (RPC 129/406, MC A532/F267-Q343).</w:t>
      </w:r>
      <w:r w:rsidRPr="003C3E00">
        <w:rPr>
          <w:rFonts w:ascii="Times New Roman" w:hAnsi="Times New Roman" w:cs="Times New Roman"/>
        </w:rPr>
        <w:t xml:space="preserve"> Requesting deletion of this accelerated program. There are 6 students still enrolled with an expected graduation of 2030 for the last student. No courses will be deleted.</w:t>
      </w:r>
    </w:p>
    <w:p w14:paraId="0EA26E98" w14:textId="77777777" w:rsidR="00E127C4" w:rsidRPr="00E127C4" w:rsidRDefault="00E127C4" w:rsidP="00E127C4">
      <w:pPr>
        <w:spacing w:after="0"/>
        <w:ind w:left="360" w:hanging="360"/>
        <w:rPr>
          <w:rFonts w:ascii="Times New Roman" w:hAnsi="Times New Roman" w:cs="Times New Roman"/>
        </w:rPr>
      </w:pPr>
    </w:p>
    <w:p w14:paraId="1946AE53" w14:textId="4201EC7B" w:rsidR="00E3026A" w:rsidRPr="003C3E00" w:rsidRDefault="00E3026A" w:rsidP="00685942">
      <w:pPr>
        <w:jc w:val="center"/>
        <w:rPr>
          <w:rFonts w:ascii="Times New Roman" w:hAnsi="Times New Roman" w:cs="Times New Roman"/>
          <w:b/>
          <w:bCs/>
        </w:rPr>
      </w:pPr>
      <w:r w:rsidRPr="003C3E00">
        <w:rPr>
          <w:rFonts w:ascii="Times New Roman" w:hAnsi="Times New Roman" w:cs="Times New Roman"/>
          <w:b/>
          <w:bCs/>
        </w:rPr>
        <w:t>Admin Program Modifications</w:t>
      </w:r>
    </w:p>
    <w:p w14:paraId="479A65C4" w14:textId="77777777" w:rsidR="00E3026A" w:rsidRPr="003C3E00" w:rsidRDefault="00E3026A" w:rsidP="00A24067">
      <w:pPr>
        <w:spacing w:after="0"/>
        <w:rPr>
          <w:rFonts w:ascii="Times New Roman" w:hAnsi="Times New Roman" w:cs="Times New Roman"/>
        </w:rPr>
      </w:pPr>
      <w:r w:rsidRPr="003C3E00">
        <w:rPr>
          <w:rFonts w:ascii="Times New Roman" w:hAnsi="Times New Roman" w:cs="Times New Roman"/>
        </w:rPr>
        <w:t>MEWBOURNE COLLEGE OF EARTH AND ENERGY</w:t>
      </w:r>
    </w:p>
    <w:p w14:paraId="093EF237" w14:textId="77777777" w:rsidR="00E3026A" w:rsidRPr="003C3E00" w:rsidRDefault="00E3026A" w:rsidP="001C651E">
      <w:pPr>
        <w:spacing w:after="0"/>
        <w:ind w:left="360" w:hanging="360"/>
        <w:rPr>
          <w:rFonts w:ascii="Times New Roman" w:hAnsi="Times New Roman" w:cs="Times New Roman"/>
        </w:rPr>
      </w:pPr>
      <w:r w:rsidRPr="003C3E00">
        <w:rPr>
          <w:rFonts w:ascii="Times New Roman" w:hAnsi="Times New Roman" w:cs="Times New Roman"/>
          <w:u w:val="single"/>
        </w:rPr>
        <w:t>Bachelor of Science (in Petroleum Engineering)/Master of Business Administration (RPC 182/025, MC A765/F140-Q153)</w:t>
      </w:r>
      <w:r w:rsidRPr="003C3E00">
        <w:rPr>
          <w:rFonts w:ascii="Times New Roman" w:hAnsi="Times New Roman" w:cs="Times New Roman"/>
        </w:rPr>
        <w:t>. Course requirement changes to reduce the total credit hours. Remove GEOL 3003 Structural Geology as major support requirement. Reduce Major Support Technical electives from 3 hours to 1 hour. Major Support hours will decrease from 30 to 22 hours. Replace CHEM 1315 (or CHEM 1335) with CHEM 1324 General Chemistry for Engineers as the college requirement that fulfills the General Education Natural Science with Lab requirement. No change in shared coursework between the BS and MBA. Total hours for B.S. in Petroleum Engineering has decreased from 126 to 120 hours. Total credit hours for the accelerated program will change from 165 to 159 hours.</w:t>
      </w:r>
    </w:p>
    <w:p w14:paraId="668AAC12" w14:textId="77777777" w:rsidR="00CE7969" w:rsidRPr="003C3E00" w:rsidRDefault="00CE7969">
      <w:pPr>
        <w:rPr>
          <w:rFonts w:ascii="Times New Roman" w:hAnsi="Times New Roman" w:cs="Times New Roman"/>
        </w:rPr>
      </w:pPr>
    </w:p>
    <w:p w14:paraId="4D64C075" w14:textId="2B225DCE" w:rsidR="00272378" w:rsidRPr="003C3E00" w:rsidRDefault="00A24067">
      <w:pPr>
        <w:rPr>
          <w:rFonts w:ascii="Times New Roman" w:hAnsi="Times New Roman" w:cs="Times New Roman"/>
        </w:rPr>
      </w:pPr>
      <w:r w:rsidRPr="003C3E00">
        <w:rPr>
          <w:rFonts w:ascii="Times New Roman" w:hAnsi="Times New Roman" w:cs="Times New Roman"/>
        </w:rPr>
        <w:t xml:space="preserve">Drake </w:t>
      </w:r>
      <w:r w:rsidR="001C651E" w:rsidRPr="003C3E00">
        <w:rPr>
          <w:rFonts w:ascii="Times New Roman" w:hAnsi="Times New Roman" w:cs="Times New Roman"/>
        </w:rPr>
        <w:t>continued with</w:t>
      </w:r>
      <w:r w:rsidR="00272378" w:rsidRPr="003C3E00">
        <w:rPr>
          <w:rFonts w:ascii="Times New Roman" w:hAnsi="Times New Roman" w:cs="Times New Roman"/>
        </w:rPr>
        <w:t xml:space="preserve"> a </w:t>
      </w:r>
      <w:r w:rsidR="005D6C52" w:rsidRPr="003C3E00">
        <w:rPr>
          <w:rFonts w:ascii="Times New Roman" w:hAnsi="Times New Roman" w:cs="Times New Roman"/>
        </w:rPr>
        <w:t>round of introduction</w:t>
      </w:r>
      <w:r w:rsidRPr="003C3E00">
        <w:rPr>
          <w:rFonts w:ascii="Times New Roman" w:hAnsi="Times New Roman" w:cs="Times New Roman"/>
        </w:rPr>
        <w:t>s</w:t>
      </w:r>
      <w:r w:rsidR="00780E8D" w:rsidRPr="003C3E00">
        <w:rPr>
          <w:rFonts w:ascii="Times New Roman" w:hAnsi="Times New Roman" w:cs="Times New Roman"/>
        </w:rPr>
        <w:t xml:space="preserve"> </w:t>
      </w:r>
      <w:r w:rsidRPr="003C3E00">
        <w:rPr>
          <w:rFonts w:ascii="Times New Roman" w:hAnsi="Times New Roman" w:cs="Times New Roman"/>
        </w:rPr>
        <w:t>for</w:t>
      </w:r>
      <w:r w:rsidR="00780E8D" w:rsidRPr="003C3E00">
        <w:rPr>
          <w:rFonts w:ascii="Times New Roman" w:hAnsi="Times New Roman" w:cs="Times New Roman"/>
        </w:rPr>
        <w:t xml:space="preserve"> </w:t>
      </w:r>
      <w:r w:rsidRPr="003C3E00">
        <w:rPr>
          <w:rFonts w:ascii="Times New Roman" w:hAnsi="Times New Roman" w:cs="Times New Roman"/>
        </w:rPr>
        <w:t xml:space="preserve">committee </w:t>
      </w:r>
      <w:r w:rsidR="00CF1767" w:rsidRPr="003C3E00">
        <w:rPr>
          <w:rFonts w:ascii="Times New Roman" w:hAnsi="Times New Roman" w:cs="Times New Roman"/>
        </w:rPr>
        <w:t>members</w:t>
      </w:r>
      <w:r w:rsidRPr="003C3E00">
        <w:rPr>
          <w:rFonts w:ascii="Times New Roman" w:hAnsi="Times New Roman" w:cs="Times New Roman"/>
        </w:rPr>
        <w:t xml:space="preserve"> present as well as </w:t>
      </w:r>
      <w:r w:rsidR="001C651E" w:rsidRPr="003C3E00">
        <w:rPr>
          <w:rFonts w:ascii="Times New Roman" w:hAnsi="Times New Roman" w:cs="Times New Roman"/>
        </w:rPr>
        <w:t xml:space="preserve">the </w:t>
      </w:r>
      <w:r w:rsidRPr="003C3E00">
        <w:rPr>
          <w:rFonts w:ascii="Times New Roman" w:hAnsi="Times New Roman" w:cs="Times New Roman"/>
        </w:rPr>
        <w:t>non-voting members</w:t>
      </w:r>
      <w:r w:rsidR="004C6099" w:rsidRPr="003C3E00">
        <w:rPr>
          <w:rFonts w:ascii="Times New Roman" w:hAnsi="Times New Roman" w:cs="Times New Roman"/>
        </w:rPr>
        <w:t>.</w:t>
      </w:r>
      <w:r w:rsidRPr="003C3E00">
        <w:rPr>
          <w:rFonts w:ascii="Times New Roman" w:hAnsi="Times New Roman" w:cs="Times New Roman"/>
        </w:rPr>
        <w:t xml:space="preserve"> </w:t>
      </w:r>
      <w:r w:rsidR="00E645F2" w:rsidRPr="003C3E00">
        <w:rPr>
          <w:rFonts w:ascii="Times New Roman" w:hAnsi="Times New Roman" w:cs="Times New Roman"/>
        </w:rPr>
        <w:t>Morvant</w:t>
      </w:r>
      <w:r w:rsidR="00C546AF" w:rsidRPr="003C3E00">
        <w:rPr>
          <w:rFonts w:ascii="Times New Roman" w:hAnsi="Times New Roman" w:cs="Times New Roman"/>
        </w:rPr>
        <w:t xml:space="preserve"> then </w:t>
      </w:r>
      <w:r w:rsidRPr="003C3E00">
        <w:rPr>
          <w:rFonts w:ascii="Times New Roman" w:hAnsi="Times New Roman" w:cs="Times New Roman"/>
        </w:rPr>
        <w:t>provided</w:t>
      </w:r>
      <w:r w:rsidR="00C546AF" w:rsidRPr="003C3E00">
        <w:rPr>
          <w:rFonts w:ascii="Times New Roman" w:hAnsi="Times New Roman" w:cs="Times New Roman"/>
        </w:rPr>
        <w:t xml:space="preserve"> </w:t>
      </w:r>
      <w:r w:rsidRPr="003C3E00">
        <w:rPr>
          <w:rFonts w:ascii="Times New Roman" w:hAnsi="Times New Roman" w:cs="Times New Roman"/>
        </w:rPr>
        <w:t>a few updates</w:t>
      </w:r>
      <w:r w:rsidR="001C651E" w:rsidRPr="003C3E00">
        <w:rPr>
          <w:rFonts w:ascii="Times New Roman" w:hAnsi="Times New Roman" w:cs="Times New Roman"/>
        </w:rPr>
        <w:t xml:space="preserve"> from the Provost office:</w:t>
      </w:r>
      <w:r w:rsidR="00E645F2" w:rsidRPr="003C3E00">
        <w:rPr>
          <w:rFonts w:ascii="Times New Roman" w:hAnsi="Times New Roman" w:cs="Times New Roman"/>
        </w:rPr>
        <w:t xml:space="preserve"> </w:t>
      </w:r>
    </w:p>
    <w:p w14:paraId="5BE201DE" w14:textId="77777777" w:rsidR="00272378" w:rsidRPr="003C3E00" w:rsidRDefault="00A43A15" w:rsidP="00272378">
      <w:pPr>
        <w:pStyle w:val="ListParagraph"/>
        <w:numPr>
          <w:ilvl w:val="0"/>
          <w:numId w:val="5"/>
        </w:numPr>
        <w:rPr>
          <w:rFonts w:ascii="Times New Roman" w:hAnsi="Times New Roman" w:cs="Times New Roman"/>
        </w:rPr>
      </w:pPr>
      <w:r w:rsidRPr="003C3E00">
        <w:rPr>
          <w:rFonts w:ascii="Times New Roman" w:hAnsi="Times New Roman" w:cs="Times New Roman"/>
        </w:rPr>
        <w:t xml:space="preserve">The Provost office </w:t>
      </w:r>
      <w:r w:rsidR="006D60C4" w:rsidRPr="003C3E00">
        <w:rPr>
          <w:rFonts w:ascii="Times New Roman" w:hAnsi="Times New Roman" w:cs="Times New Roman"/>
        </w:rPr>
        <w:t xml:space="preserve">is </w:t>
      </w:r>
      <w:r w:rsidR="00A24067" w:rsidRPr="003C3E00">
        <w:rPr>
          <w:rFonts w:ascii="Times New Roman" w:hAnsi="Times New Roman" w:cs="Times New Roman"/>
        </w:rPr>
        <w:t>continuing to work with colleges</w:t>
      </w:r>
      <w:r w:rsidR="00BD67ED" w:rsidRPr="003C3E00">
        <w:rPr>
          <w:rFonts w:ascii="Times New Roman" w:hAnsi="Times New Roman" w:cs="Times New Roman"/>
        </w:rPr>
        <w:t xml:space="preserve"> </w:t>
      </w:r>
      <w:r w:rsidR="00A24067" w:rsidRPr="003C3E00">
        <w:rPr>
          <w:rFonts w:ascii="Times New Roman" w:hAnsi="Times New Roman" w:cs="Times New Roman"/>
        </w:rPr>
        <w:t>to reduc</w:t>
      </w:r>
      <w:r w:rsidR="00BD67ED" w:rsidRPr="003C3E00">
        <w:rPr>
          <w:rFonts w:ascii="Times New Roman" w:hAnsi="Times New Roman" w:cs="Times New Roman"/>
        </w:rPr>
        <w:t>e total hours for undergraduate programs</w:t>
      </w:r>
      <w:r w:rsidR="00A24067" w:rsidRPr="003C3E00">
        <w:rPr>
          <w:rFonts w:ascii="Times New Roman" w:hAnsi="Times New Roman" w:cs="Times New Roman"/>
        </w:rPr>
        <w:t xml:space="preserve"> to 120</w:t>
      </w:r>
      <w:r w:rsidR="00BD67ED" w:rsidRPr="003C3E00">
        <w:rPr>
          <w:rFonts w:ascii="Times New Roman" w:hAnsi="Times New Roman" w:cs="Times New Roman"/>
        </w:rPr>
        <w:t xml:space="preserve">. </w:t>
      </w:r>
    </w:p>
    <w:p w14:paraId="7A6DFFBA" w14:textId="6D840124" w:rsidR="001C651E" w:rsidRPr="003C3E00" w:rsidRDefault="001C651E" w:rsidP="00272378">
      <w:pPr>
        <w:pStyle w:val="ListParagraph"/>
        <w:numPr>
          <w:ilvl w:val="0"/>
          <w:numId w:val="5"/>
        </w:numPr>
        <w:rPr>
          <w:rFonts w:ascii="Times New Roman" w:hAnsi="Times New Roman" w:cs="Times New Roman"/>
        </w:rPr>
      </w:pPr>
      <w:r w:rsidRPr="003C3E00">
        <w:rPr>
          <w:rFonts w:ascii="Times New Roman" w:hAnsi="Times New Roman" w:cs="Times New Roman"/>
        </w:rPr>
        <w:t>C</w:t>
      </w:r>
      <w:r w:rsidR="00BD67ED" w:rsidRPr="003C3E00">
        <w:rPr>
          <w:rFonts w:ascii="Times New Roman" w:hAnsi="Times New Roman" w:cs="Times New Roman"/>
        </w:rPr>
        <w:t xml:space="preserve">ompletion of </w:t>
      </w:r>
      <w:r w:rsidR="00E55D9E" w:rsidRPr="003C3E00">
        <w:rPr>
          <w:rFonts w:ascii="Times New Roman" w:hAnsi="Times New Roman" w:cs="Times New Roman"/>
        </w:rPr>
        <w:t>Ph</w:t>
      </w:r>
      <w:r w:rsidR="00BD67ED" w:rsidRPr="003C3E00">
        <w:rPr>
          <w:rFonts w:ascii="Times New Roman" w:hAnsi="Times New Roman" w:cs="Times New Roman"/>
        </w:rPr>
        <w:t>.</w:t>
      </w:r>
      <w:r w:rsidR="00E55D9E" w:rsidRPr="003C3E00">
        <w:rPr>
          <w:rFonts w:ascii="Times New Roman" w:hAnsi="Times New Roman" w:cs="Times New Roman"/>
        </w:rPr>
        <w:t>D</w:t>
      </w:r>
      <w:r w:rsidR="00BD67ED" w:rsidRPr="003C3E00">
        <w:rPr>
          <w:rFonts w:ascii="Times New Roman" w:hAnsi="Times New Roman" w:cs="Times New Roman"/>
        </w:rPr>
        <w:t>.</w:t>
      </w:r>
      <w:r w:rsidR="00D74679" w:rsidRPr="003C3E00">
        <w:rPr>
          <w:rFonts w:ascii="Times New Roman" w:hAnsi="Times New Roman" w:cs="Times New Roman"/>
        </w:rPr>
        <w:t xml:space="preserve"> programs </w:t>
      </w:r>
      <w:r w:rsidR="00BD67ED" w:rsidRPr="003C3E00">
        <w:rPr>
          <w:rFonts w:ascii="Times New Roman" w:hAnsi="Times New Roman" w:cs="Times New Roman"/>
        </w:rPr>
        <w:t>will be limited to</w:t>
      </w:r>
      <w:r w:rsidR="00E55D9E" w:rsidRPr="003C3E00">
        <w:rPr>
          <w:rFonts w:ascii="Times New Roman" w:hAnsi="Times New Roman" w:cs="Times New Roman"/>
        </w:rPr>
        <w:t xml:space="preserve"> </w:t>
      </w:r>
      <w:r w:rsidR="006D60C4" w:rsidRPr="003C3E00">
        <w:rPr>
          <w:rFonts w:ascii="Times New Roman" w:hAnsi="Times New Roman" w:cs="Times New Roman"/>
        </w:rPr>
        <w:t>four</w:t>
      </w:r>
      <w:r w:rsidR="00E55D9E" w:rsidRPr="003C3E00">
        <w:rPr>
          <w:rFonts w:ascii="Times New Roman" w:hAnsi="Times New Roman" w:cs="Times New Roman"/>
        </w:rPr>
        <w:t>-year</w:t>
      </w:r>
      <w:r w:rsidR="00BD67ED" w:rsidRPr="003C3E00">
        <w:rPr>
          <w:rFonts w:ascii="Times New Roman" w:hAnsi="Times New Roman" w:cs="Times New Roman"/>
        </w:rPr>
        <w:t>s</w:t>
      </w:r>
      <w:r w:rsidR="00E55D9E" w:rsidRPr="003C3E00">
        <w:rPr>
          <w:rFonts w:ascii="Times New Roman" w:hAnsi="Times New Roman" w:cs="Times New Roman"/>
        </w:rPr>
        <w:t xml:space="preserve">, including </w:t>
      </w:r>
      <w:r w:rsidR="00020416" w:rsidRPr="003C3E00">
        <w:rPr>
          <w:rFonts w:ascii="Times New Roman" w:hAnsi="Times New Roman" w:cs="Times New Roman"/>
        </w:rPr>
        <w:t xml:space="preserve">for </w:t>
      </w:r>
      <w:r w:rsidR="00E55D9E" w:rsidRPr="003C3E00">
        <w:rPr>
          <w:rFonts w:ascii="Times New Roman" w:hAnsi="Times New Roman" w:cs="Times New Roman"/>
        </w:rPr>
        <w:t>international students</w:t>
      </w:r>
      <w:r w:rsidR="00020416" w:rsidRPr="003C3E00">
        <w:rPr>
          <w:rFonts w:ascii="Times New Roman" w:hAnsi="Times New Roman" w:cs="Times New Roman"/>
        </w:rPr>
        <w:t xml:space="preserve"> who may not receive </w:t>
      </w:r>
      <w:r w:rsidR="00BD67ED" w:rsidRPr="003C3E00">
        <w:rPr>
          <w:rFonts w:ascii="Times New Roman" w:hAnsi="Times New Roman" w:cs="Times New Roman"/>
        </w:rPr>
        <w:t xml:space="preserve">visa </w:t>
      </w:r>
      <w:r w:rsidR="00020416" w:rsidRPr="003C3E00">
        <w:rPr>
          <w:rFonts w:ascii="Times New Roman" w:hAnsi="Times New Roman" w:cs="Times New Roman"/>
        </w:rPr>
        <w:t>extension</w:t>
      </w:r>
      <w:r w:rsidR="006E54EB" w:rsidRPr="003C3E00">
        <w:rPr>
          <w:rFonts w:ascii="Times New Roman" w:hAnsi="Times New Roman" w:cs="Times New Roman"/>
        </w:rPr>
        <w:t>s</w:t>
      </w:r>
      <w:r w:rsidR="00BD67ED" w:rsidRPr="003C3E00">
        <w:rPr>
          <w:rFonts w:ascii="Times New Roman" w:hAnsi="Times New Roman" w:cs="Times New Roman"/>
        </w:rPr>
        <w:t xml:space="preserve">, so total hours </w:t>
      </w:r>
      <w:r w:rsidR="0037646D" w:rsidRPr="003C3E00">
        <w:rPr>
          <w:rFonts w:ascii="Times New Roman" w:hAnsi="Times New Roman" w:cs="Times New Roman"/>
        </w:rPr>
        <w:t xml:space="preserve">for Ph.D.’s </w:t>
      </w:r>
      <w:r w:rsidR="00BD67ED" w:rsidRPr="003C3E00">
        <w:rPr>
          <w:rFonts w:ascii="Times New Roman" w:hAnsi="Times New Roman" w:cs="Times New Roman"/>
        </w:rPr>
        <w:t>will need to be reduced</w:t>
      </w:r>
      <w:r w:rsidR="00984538" w:rsidRPr="003C3E00">
        <w:rPr>
          <w:rFonts w:ascii="Times New Roman" w:hAnsi="Times New Roman" w:cs="Times New Roman"/>
        </w:rPr>
        <w:t>. Th</w:t>
      </w:r>
      <w:r w:rsidR="00BD67ED" w:rsidRPr="003C3E00">
        <w:rPr>
          <w:rFonts w:ascii="Times New Roman" w:hAnsi="Times New Roman" w:cs="Times New Roman"/>
        </w:rPr>
        <w:t>ere</w:t>
      </w:r>
      <w:r w:rsidR="00984538" w:rsidRPr="003C3E00">
        <w:rPr>
          <w:rFonts w:ascii="Times New Roman" w:hAnsi="Times New Roman" w:cs="Times New Roman"/>
        </w:rPr>
        <w:t xml:space="preserve"> is a</w:t>
      </w:r>
      <w:r w:rsidR="006E54EB" w:rsidRPr="003C3E00">
        <w:rPr>
          <w:rFonts w:ascii="Times New Roman" w:hAnsi="Times New Roman" w:cs="Times New Roman"/>
        </w:rPr>
        <w:t xml:space="preserve"> nationwide</w:t>
      </w:r>
      <w:r w:rsidR="00984538" w:rsidRPr="003C3E00">
        <w:rPr>
          <w:rFonts w:ascii="Times New Roman" w:hAnsi="Times New Roman" w:cs="Times New Roman"/>
        </w:rPr>
        <w:t xml:space="preserve"> trend</w:t>
      </w:r>
      <w:r w:rsidR="006E54EB" w:rsidRPr="003C3E00">
        <w:rPr>
          <w:rFonts w:ascii="Times New Roman" w:hAnsi="Times New Roman" w:cs="Times New Roman"/>
        </w:rPr>
        <w:t xml:space="preserve"> </w:t>
      </w:r>
      <w:r w:rsidR="00BD67ED" w:rsidRPr="003C3E00">
        <w:rPr>
          <w:rFonts w:ascii="Times New Roman" w:hAnsi="Times New Roman" w:cs="Times New Roman"/>
        </w:rPr>
        <w:t>for Ph.D.’s with fewer than 90 hours</w:t>
      </w:r>
      <w:r w:rsidR="00272378" w:rsidRPr="003C3E00">
        <w:rPr>
          <w:rFonts w:ascii="Times New Roman" w:hAnsi="Times New Roman" w:cs="Times New Roman"/>
        </w:rPr>
        <w:t xml:space="preserve"> so OU is one of the outliers in this respect</w:t>
      </w:r>
      <w:r w:rsidR="00BD67ED" w:rsidRPr="003C3E00">
        <w:rPr>
          <w:rFonts w:ascii="Times New Roman" w:hAnsi="Times New Roman" w:cs="Times New Roman"/>
        </w:rPr>
        <w:t xml:space="preserve">. </w:t>
      </w:r>
    </w:p>
    <w:p w14:paraId="7EC448EB" w14:textId="17699E8F" w:rsidR="00272378" w:rsidRPr="003C3E00" w:rsidRDefault="0037646D" w:rsidP="001C651E">
      <w:pPr>
        <w:pStyle w:val="ListParagraph"/>
        <w:numPr>
          <w:ilvl w:val="1"/>
          <w:numId w:val="5"/>
        </w:numPr>
        <w:rPr>
          <w:rFonts w:ascii="Times New Roman" w:hAnsi="Times New Roman" w:cs="Times New Roman"/>
        </w:rPr>
      </w:pPr>
      <w:r w:rsidRPr="003C3E00">
        <w:rPr>
          <w:rFonts w:ascii="Times New Roman" w:hAnsi="Times New Roman" w:cs="Times New Roman"/>
        </w:rPr>
        <w:t>The possible impact on increased slashlisted courses and the Master to Ph.D. programs was discussed.</w:t>
      </w:r>
    </w:p>
    <w:p w14:paraId="717E7545" w14:textId="0F59500E" w:rsidR="001C651E" w:rsidRPr="003C3E00" w:rsidRDefault="001C651E" w:rsidP="001C651E">
      <w:pPr>
        <w:pStyle w:val="ListParagraph"/>
        <w:numPr>
          <w:ilvl w:val="1"/>
          <w:numId w:val="5"/>
        </w:numPr>
        <w:rPr>
          <w:rFonts w:ascii="Times New Roman" w:hAnsi="Times New Roman" w:cs="Times New Roman"/>
        </w:rPr>
      </w:pPr>
      <w:r w:rsidRPr="003C3E00">
        <w:rPr>
          <w:rFonts w:ascii="Times New Roman" w:hAnsi="Times New Roman" w:cs="Times New Roman"/>
        </w:rPr>
        <w:t xml:space="preserve">Completion of bachelor programs will also be limited to four-years so requirements for accelerated programs may need to be updated to fit within the timeframe. University administrative processes will need to be evaluated to support these changes. </w:t>
      </w:r>
    </w:p>
    <w:p w14:paraId="1299160E" w14:textId="0397E8E1" w:rsidR="0041704E" w:rsidRPr="003C3E00" w:rsidRDefault="001C651E" w:rsidP="00272378">
      <w:pPr>
        <w:pStyle w:val="ListParagraph"/>
        <w:numPr>
          <w:ilvl w:val="0"/>
          <w:numId w:val="5"/>
        </w:numPr>
        <w:rPr>
          <w:rFonts w:ascii="Times New Roman" w:hAnsi="Times New Roman" w:cs="Times New Roman"/>
        </w:rPr>
      </w:pPr>
      <w:r w:rsidRPr="003C3E00">
        <w:rPr>
          <w:rFonts w:ascii="Times New Roman" w:hAnsi="Times New Roman" w:cs="Times New Roman"/>
        </w:rPr>
        <w:t>A</w:t>
      </w:r>
      <w:r w:rsidR="0037646D" w:rsidRPr="003C3E00">
        <w:rPr>
          <w:rFonts w:ascii="Times New Roman" w:hAnsi="Times New Roman" w:cs="Times New Roman"/>
        </w:rPr>
        <w:t xml:space="preserve"> </w:t>
      </w:r>
      <w:r w:rsidR="0041704E" w:rsidRPr="003C3E00">
        <w:rPr>
          <w:rFonts w:ascii="Times New Roman" w:hAnsi="Times New Roman" w:cs="Times New Roman"/>
        </w:rPr>
        <w:t xml:space="preserve">90-hour </w:t>
      </w:r>
      <w:r w:rsidR="00272378" w:rsidRPr="003C3E00">
        <w:rPr>
          <w:rFonts w:ascii="Times New Roman" w:hAnsi="Times New Roman" w:cs="Times New Roman"/>
        </w:rPr>
        <w:t xml:space="preserve">degree </w:t>
      </w:r>
      <w:r w:rsidR="0041704E" w:rsidRPr="003C3E00">
        <w:rPr>
          <w:rFonts w:ascii="Times New Roman" w:hAnsi="Times New Roman" w:cs="Times New Roman"/>
        </w:rPr>
        <w:t xml:space="preserve">program has been approved at the </w:t>
      </w:r>
      <w:r w:rsidR="0037646D" w:rsidRPr="003C3E00">
        <w:rPr>
          <w:rFonts w:ascii="Times New Roman" w:hAnsi="Times New Roman" w:cs="Times New Roman"/>
        </w:rPr>
        <w:t>state</w:t>
      </w:r>
      <w:r w:rsidR="0041704E" w:rsidRPr="003C3E00">
        <w:rPr>
          <w:rFonts w:ascii="Times New Roman" w:hAnsi="Times New Roman" w:cs="Times New Roman"/>
        </w:rPr>
        <w:t xml:space="preserve"> level</w:t>
      </w:r>
      <w:r w:rsidR="00D72B0D" w:rsidRPr="003C3E00">
        <w:rPr>
          <w:rFonts w:ascii="Times New Roman" w:hAnsi="Times New Roman" w:cs="Times New Roman"/>
        </w:rPr>
        <w:t xml:space="preserve">, </w:t>
      </w:r>
      <w:r w:rsidR="00272378" w:rsidRPr="003C3E00">
        <w:rPr>
          <w:rFonts w:ascii="Times New Roman" w:hAnsi="Times New Roman" w:cs="Times New Roman"/>
        </w:rPr>
        <w:t>the Bachelor of Applied Studies in Social Work</w:t>
      </w:r>
      <w:r w:rsidR="00D72B0D" w:rsidRPr="003C3E00">
        <w:rPr>
          <w:rFonts w:ascii="Times New Roman" w:hAnsi="Times New Roman" w:cs="Times New Roman"/>
        </w:rPr>
        <w:t xml:space="preserve">. </w:t>
      </w:r>
      <w:r w:rsidR="00B8609B" w:rsidRPr="003C3E00">
        <w:rPr>
          <w:rFonts w:ascii="Times New Roman" w:hAnsi="Times New Roman" w:cs="Times New Roman"/>
        </w:rPr>
        <w:t>The n</w:t>
      </w:r>
      <w:r w:rsidR="00683901" w:rsidRPr="003C3E00">
        <w:rPr>
          <w:rFonts w:ascii="Times New Roman" w:hAnsi="Times New Roman" w:cs="Times New Roman"/>
        </w:rPr>
        <w:t xml:space="preserve">ext step is to work </w:t>
      </w:r>
      <w:r w:rsidR="00272378" w:rsidRPr="003C3E00">
        <w:rPr>
          <w:rFonts w:ascii="Times New Roman" w:hAnsi="Times New Roman" w:cs="Times New Roman"/>
        </w:rPr>
        <w:t>with</w:t>
      </w:r>
      <w:r w:rsidR="00683901" w:rsidRPr="003C3E00">
        <w:rPr>
          <w:rFonts w:ascii="Times New Roman" w:hAnsi="Times New Roman" w:cs="Times New Roman"/>
        </w:rPr>
        <w:t xml:space="preserve"> HLC </w:t>
      </w:r>
      <w:r w:rsidR="00272378" w:rsidRPr="003C3E00">
        <w:rPr>
          <w:rFonts w:ascii="Times New Roman" w:hAnsi="Times New Roman" w:cs="Times New Roman"/>
        </w:rPr>
        <w:t xml:space="preserve">toward </w:t>
      </w:r>
      <w:r w:rsidR="00683901" w:rsidRPr="003C3E00">
        <w:rPr>
          <w:rFonts w:ascii="Times New Roman" w:hAnsi="Times New Roman" w:cs="Times New Roman"/>
        </w:rPr>
        <w:t>accreditation</w:t>
      </w:r>
      <w:r w:rsidR="0037646D" w:rsidRPr="003C3E00">
        <w:rPr>
          <w:rFonts w:ascii="Times New Roman" w:hAnsi="Times New Roman" w:cs="Times New Roman"/>
        </w:rPr>
        <w:t xml:space="preserve"> of this degree</w:t>
      </w:r>
      <w:r w:rsidR="00683901" w:rsidRPr="003C3E00">
        <w:rPr>
          <w:rFonts w:ascii="Times New Roman" w:hAnsi="Times New Roman" w:cs="Times New Roman"/>
        </w:rPr>
        <w:t xml:space="preserve">. </w:t>
      </w:r>
      <w:r w:rsidR="0037646D" w:rsidRPr="003C3E00">
        <w:rPr>
          <w:rFonts w:ascii="Times New Roman" w:hAnsi="Times New Roman" w:cs="Times New Roman"/>
        </w:rPr>
        <w:t>No additional 90-hour degrees are expected to be proposed until t</w:t>
      </w:r>
      <w:r w:rsidR="00D72B0D" w:rsidRPr="003C3E00">
        <w:rPr>
          <w:rFonts w:ascii="Times New Roman" w:hAnsi="Times New Roman" w:cs="Times New Roman"/>
        </w:rPr>
        <w:t xml:space="preserve">he </w:t>
      </w:r>
      <w:r w:rsidR="00272378" w:rsidRPr="003C3E00">
        <w:rPr>
          <w:rFonts w:ascii="Times New Roman" w:hAnsi="Times New Roman" w:cs="Times New Roman"/>
        </w:rPr>
        <w:t>U</w:t>
      </w:r>
      <w:r w:rsidR="00D72B0D" w:rsidRPr="003C3E00">
        <w:rPr>
          <w:rFonts w:ascii="Times New Roman" w:hAnsi="Times New Roman" w:cs="Times New Roman"/>
        </w:rPr>
        <w:t>niversity</w:t>
      </w:r>
      <w:r w:rsidR="00B8609B" w:rsidRPr="003C3E00">
        <w:rPr>
          <w:rFonts w:ascii="Times New Roman" w:hAnsi="Times New Roman" w:cs="Times New Roman"/>
        </w:rPr>
        <w:t xml:space="preserve"> </w:t>
      </w:r>
      <w:r w:rsidR="00D72B0D" w:rsidRPr="003C3E00">
        <w:rPr>
          <w:rFonts w:ascii="Times New Roman" w:hAnsi="Times New Roman" w:cs="Times New Roman"/>
        </w:rPr>
        <w:t>investigate</w:t>
      </w:r>
      <w:r w:rsidR="0037646D" w:rsidRPr="003C3E00">
        <w:rPr>
          <w:rFonts w:ascii="Times New Roman" w:hAnsi="Times New Roman" w:cs="Times New Roman"/>
        </w:rPr>
        <w:t>s</w:t>
      </w:r>
      <w:r w:rsidR="00D72B0D" w:rsidRPr="003C3E00">
        <w:rPr>
          <w:rFonts w:ascii="Times New Roman" w:hAnsi="Times New Roman" w:cs="Times New Roman"/>
        </w:rPr>
        <w:t xml:space="preserve"> the </w:t>
      </w:r>
      <w:r w:rsidR="004D5AD7" w:rsidRPr="003C3E00">
        <w:rPr>
          <w:rFonts w:ascii="Times New Roman" w:hAnsi="Times New Roman" w:cs="Times New Roman"/>
        </w:rPr>
        <w:t xml:space="preserve">ramifications of </w:t>
      </w:r>
      <w:r w:rsidR="00272378" w:rsidRPr="003C3E00">
        <w:rPr>
          <w:rFonts w:ascii="Times New Roman" w:hAnsi="Times New Roman" w:cs="Times New Roman"/>
        </w:rPr>
        <w:t xml:space="preserve">an </w:t>
      </w:r>
      <w:r w:rsidR="004D5AD7" w:rsidRPr="003C3E00">
        <w:rPr>
          <w:rFonts w:ascii="Times New Roman" w:hAnsi="Times New Roman" w:cs="Times New Roman"/>
        </w:rPr>
        <w:t>applied</w:t>
      </w:r>
      <w:r w:rsidR="00272378" w:rsidRPr="003C3E00">
        <w:rPr>
          <w:rFonts w:ascii="Times New Roman" w:hAnsi="Times New Roman" w:cs="Times New Roman"/>
        </w:rPr>
        <w:t xml:space="preserve"> bachelor’s</w:t>
      </w:r>
      <w:r w:rsidR="004D5AD7" w:rsidRPr="003C3E00">
        <w:rPr>
          <w:rFonts w:ascii="Times New Roman" w:hAnsi="Times New Roman" w:cs="Times New Roman"/>
        </w:rPr>
        <w:t xml:space="preserve"> degree</w:t>
      </w:r>
      <w:r w:rsidR="00272378" w:rsidRPr="003C3E00">
        <w:rPr>
          <w:rFonts w:ascii="Times New Roman" w:hAnsi="Times New Roman" w:cs="Times New Roman"/>
        </w:rPr>
        <w:t>.</w:t>
      </w:r>
      <w:r w:rsidR="00F25F10" w:rsidRPr="003C3E00">
        <w:rPr>
          <w:rFonts w:ascii="Times New Roman" w:hAnsi="Times New Roman" w:cs="Times New Roman"/>
        </w:rPr>
        <w:t xml:space="preserve"> </w:t>
      </w:r>
    </w:p>
    <w:p w14:paraId="71F8C8CC" w14:textId="77777777" w:rsidR="00467623" w:rsidRPr="003C3E00" w:rsidRDefault="00467623">
      <w:pPr>
        <w:rPr>
          <w:rFonts w:ascii="Times New Roman" w:hAnsi="Times New Roman" w:cs="Times New Roman"/>
        </w:rPr>
      </w:pPr>
    </w:p>
    <w:p w14:paraId="7CD93537" w14:textId="7EC90BC0" w:rsidR="00AA47E7" w:rsidRPr="003C3E00" w:rsidRDefault="009F4E69">
      <w:pPr>
        <w:rPr>
          <w:rFonts w:ascii="Times New Roman" w:hAnsi="Times New Roman" w:cs="Times New Roman"/>
        </w:rPr>
      </w:pPr>
      <w:r w:rsidRPr="003C3E00">
        <w:rPr>
          <w:rFonts w:ascii="Times New Roman" w:hAnsi="Times New Roman" w:cs="Times New Roman"/>
        </w:rPr>
        <w:t>The meeting adjourned at 2</w:t>
      </w:r>
      <w:r w:rsidR="00E433B1" w:rsidRPr="003C3E00">
        <w:rPr>
          <w:rFonts w:ascii="Times New Roman" w:hAnsi="Times New Roman" w:cs="Times New Roman"/>
        </w:rPr>
        <w:t>:</w:t>
      </w:r>
      <w:r w:rsidR="00C04953" w:rsidRPr="003C3E00">
        <w:rPr>
          <w:rFonts w:ascii="Times New Roman" w:hAnsi="Times New Roman" w:cs="Times New Roman"/>
        </w:rPr>
        <w:t>39</w:t>
      </w:r>
      <w:r w:rsidRPr="003C3E00">
        <w:rPr>
          <w:rFonts w:ascii="Times New Roman" w:hAnsi="Times New Roman" w:cs="Times New Roman"/>
        </w:rPr>
        <w:t>pm.</w:t>
      </w:r>
    </w:p>
    <w:sectPr w:rsidR="00AA47E7" w:rsidRPr="003C3E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PMingLiU">
    <w:panose1 w:val="02010601000101010101"/>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A397B"/>
    <w:multiLevelType w:val="hybridMultilevel"/>
    <w:tmpl w:val="3A1815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3F77CF"/>
    <w:multiLevelType w:val="hybridMultilevel"/>
    <w:tmpl w:val="1ACC6A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BE7E27"/>
    <w:multiLevelType w:val="hybridMultilevel"/>
    <w:tmpl w:val="CE262E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67213A06"/>
    <w:multiLevelType w:val="hybridMultilevel"/>
    <w:tmpl w:val="736EA8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ABA20B5"/>
    <w:multiLevelType w:val="hybridMultilevel"/>
    <w:tmpl w:val="0DB2E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40804239">
    <w:abstractNumId w:val="4"/>
  </w:num>
  <w:num w:numId="2" w16cid:durableId="675889864">
    <w:abstractNumId w:val="2"/>
  </w:num>
  <w:num w:numId="3" w16cid:durableId="1017923209">
    <w:abstractNumId w:val="1"/>
  </w:num>
  <w:num w:numId="4" w16cid:durableId="2121408250">
    <w:abstractNumId w:val="0"/>
  </w:num>
  <w:num w:numId="5" w16cid:durableId="62877979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32EF"/>
    <w:rsid w:val="00020416"/>
    <w:rsid w:val="00022745"/>
    <w:rsid w:val="00031023"/>
    <w:rsid w:val="000368BD"/>
    <w:rsid w:val="000371F7"/>
    <w:rsid w:val="000552F9"/>
    <w:rsid w:val="000B385B"/>
    <w:rsid w:val="000C734D"/>
    <w:rsid w:val="000E46D2"/>
    <w:rsid w:val="000E6EB0"/>
    <w:rsid w:val="001836A9"/>
    <w:rsid w:val="00183D5A"/>
    <w:rsid w:val="00190B21"/>
    <w:rsid w:val="001968B8"/>
    <w:rsid w:val="001B0F97"/>
    <w:rsid w:val="001C5F60"/>
    <w:rsid w:val="001C651E"/>
    <w:rsid w:val="00227374"/>
    <w:rsid w:val="00244187"/>
    <w:rsid w:val="00244575"/>
    <w:rsid w:val="00272378"/>
    <w:rsid w:val="00272492"/>
    <w:rsid w:val="002B0A6A"/>
    <w:rsid w:val="002D3FEC"/>
    <w:rsid w:val="002D6F28"/>
    <w:rsid w:val="00347DE3"/>
    <w:rsid w:val="00372AC8"/>
    <w:rsid w:val="0037646D"/>
    <w:rsid w:val="003871B2"/>
    <w:rsid w:val="003973A8"/>
    <w:rsid w:val="003C3E00"/>
    <w:rsid w:val="004072C5"/>
    <w:rsid w:val="0041657F"/>
    <w:rsid w:val="0041704E"/>
    <w:rsid w:val="004543D5"/>
    <w:rsid w:val="00465BBA"/>
    <w:rsid w:val="00465FC7"/>
    <w:rsid w:val="00467623"/>
    <w:rsid w:val="004C6099"/>
    <w:rsid w:val="004D5AD7"/>
    <w:rsid w:val="0055391E"/>
    <w:rsid w:val="00556466"/>
    <w:rsid w:val="00593DFB"/>
    <w:rsid w:val="005A4752"/>
    <w:rsid w:val="005B1732"/>
    <w:rsid w:val="005D6916"/>
    <w:rsid w:val="005D6C52"/>
    <w:rsid w:val="005F1DD7"/>
    <w:rsid w:val="006058F1"/>
    <w:rsid w:val="00614F12"/>
    <w:rsid w:val="00683901"/>
    <w:rsid w:val="00685942"/>
    <w:rsid w:val="006965E3"/>
    <w:rsid w:val="006D60C4"/>
    <w:rsid w:val="006D621B"/>
    <w:rsid w:val="006E54EB"/>
    <w:rsid w:val="00704A5D"/>
    <w:rsid w:val="00706313"/>
    <w:rsid w:val="00720C32"/>
    <w:rsid w:val="0072398B"/>
    <w:rsid w:val="00741E9F"/>
    <w:rsid w:val="00770E51"/>
    <w:rsid w:val="00780E8D"/>
    <w:rsid w:val="007E3A53"/>
    <w:rsid w:val="0089064D"/>
    <w:rsid w:val="008C4B94"/>
    <w:rsid w:val="008C6230"/>
    <w:rsid w:val="008C6548"/>
    <w:rsid w:val="008E3AC4"/>
    <w:rsid w:val="00946E41"/>
    <w:rsid w:val="00955110"/>
    <w:rsid w:val="00981830"/>
    <w:rsid w:val="00984538"/>
    <w:rsid w:val="009919A9"/>
    <w:rsid w:val="009A7655"/>
    <w:rsid w:val="009D112C"/>
    <w:rsid w:val="009D2111"/>
    <w:rsid w:val="009F4E69"/>
    <w:rsid w:val="009F76CA"/>
    <w:rsid w:val="00A13F78"/>
    <w:rsid w:val="00A24067"/>
    <w:rsid w:val="00A30861"/>
    <w:rsid w:val="00A43A15"/>
    <w:rsid w:val="00A817CF"/>
    <w:rsid w:val="00A87578"/>
    <w:rsid w:val="00A9149B"/>
    <w:rsid w:val="00AA47E7"/>
    <w:rsid w:val="00AB7130"/>
    <w:rsid w:val="00AC0304"/>
    <w:rsid w:val="00AC5074"/>
    <w:rsid w:val="00AD5ECF"/>
    <w:rsid w:val="00AD600A"/>
    <w:rsid w:val="00AE0931"/>
    <w:rsid w:val="00AE71B2"/>
    <w:rsid w:val="00AF3E25"/>
    <w:rsid w:val="00B031B5"/>
    <w:rsid w:val="00B03B27"/>
    <w:rsid w:val="00B5076D"/>
    <w:rsid w:val="00B6557D"/>
    <w:rsid w:val="00B7215A"/>
    <w:rsid w:val="00B8609B"/>
    <w:rsid w:val="00BD67ED"/>
    <w:rsid w:val="00BE53DA"/>
    <w:rsid w:val="00C04953"/>
    <w:rsid w:val="00C277C2"/>
    <w:rsid w:val="00C34F14"/>
    <w:rsid w:val="00C546AF"/>
    <w:rsid w:val="00C86E04"/>
    <w:rsid w:val="00CA200D"/>
    <w:rsid w:val="00CD3F0D"/>
    <w:rsid w:val="00CD7380"/>
    <w:rsid w:val="00CE7969"/>
    <w:rsid w:val="00CF1767"/>
    <w:rsid w:val="00CF2F43"/>
    <w:rsid w:val="00CF7B42"/>
    <w:rsid w:val="00D06B1E"/>
    <w:rsid w:val="00D10AD0"/>
    <w:rsid w:val="00D32804"/>
    <w:rsid w:val="00D37D63"/>
    <w:rsid w:val="00D5433E"/>
    <w:rsid w:val="00D72B0D"/>
    <w:rsid w:val="00D74679"/>
    <w:rsid w:val="00DA021B"/>
    <w:rsid w:val="00DA631F"/>
    <w:rsid w:val="00DB3D10"/>
    <w:rsid w:val="00DC5470"/>
    <w:rsid w:val="00DC57D4"/>
    <w:rsid w:val="00DC79D3"/>
    <w:rsid w:val="00E069E6"/>
    <w:rsid w:val="00E127C4"/>
    <w:rsid w:val="00E1541D"/>
    <w:rsid w:val="00E3026A"/>
    <w:rsid w:val="00E31809"/>
    <w:rsid w:val="00E433B1"/>
    <w:rsid w:val="00E51B67"/>
    <w:rsid w:val="00E55D9E"/>
    <w:rsid w:val="00E57068"/>
    <w:rsid w:val="00E645F2"/>
    <w:rsid w:val="00EC645A"/>
    <w:rsid w:val="00EF3A05"/>
    <w:rsid w:val="00EF4704"/>
    <w:rsid w:val="00F20CC1"/>
    <w:rsid w:val="00F25F10"/>
    <w:rsid w:val="00F432EF"/>
    <w:rsid w:val="00F53ADA"/>
    <w:rsid w:val="00F570C4"/>
    <w:rsid w:val="00F83A92"/>
    <w:rsid w:val="00F9118A"/>
    <w:rsid w:val="00FC6DD3"/>
    <w:rsid w:val="00FE57CA"/>
    <w:rsid w:val="00FE754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1CC0B0"/>
  <w15:chartTrackingRefBased/>
  <w15:docId w15:val="{147C1576-280F-47BC-9F07-014354D24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Subtitle"/>
    <w:next w:val="Normal"/>
    <w:link w:val="Heading1Char"/>
    <w:uiPriority w:val="9"/>
    <w:qFormat/>
    <w:rsid w:val="00DC79D3"/>
    <w:pPr>
      <w:outlineLvl w:val="0"/>
    </w:pPr>
    <w:rPr>
      <w:caps/>
    </w:rPr>
  </w:style>
  <w:style w:type="paragraph" w:styleId="Heading2">
    <w:name w:val="heading 2"/>
    <w:basedOn w:val="Heading1"/>
    <w:next w:val="Normal"/>
    <w:link w:val="Heading2Char"/>
    <w:uiPriority w:val="9"/>
    <w:unhideWhenUsed/>
    <w:qFormat/>
    <w:rsid w:val="00DC79D3"/>
    <w:pPr>
      <w:outlineLvl w:val="1"/>
    </w:pPr>
    <w:rPr>
      <w:caps w:val="0"/>
    </w:rPr>
  </w:style>
  <w:style w:type="paragraph" w:styleId="Heading3">
    <w:name w:val="heading 3"/>
    <w:basedOn w:val="Normal"/>
    <w:next w:val="Normal"/>
    <w:link w:val="Heading3Char"/>
    <w:uiPriority w:val="9"/>
    <w:semiHidden/>
    <w:unhideWhenUsed/>
    <w:qFormat/>
    <w:rsid w:val="00F432E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32E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32E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32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32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32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32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79D3"/>
    <w:rPr>
      <w:rFonts w:ascii="Times New Roman" w:hAnsi="Times New Roman" w:cs="Times New Roman"/>
      <w:caps/>
    </w:rPr>
  </w:style>
  <w:style w:type="character" w:customStyle="1" w:styleId="Heading2Char">
    <w:name w:val="Heading 2 Char"/>
    <w:basedOn w:val="DefaultParagraphFont"/>
    <w:link w:val="Heading2"/>
    <w:uiPriority w:val="9"/>
    <w:rsid w:val="00DC79D3"/>
    <w:rPr>
      <w:rFonts w:ascii="Times New Roman" w:hAnsi="Times New Roman" w:cs="Times New Roman"/>
    </w:rPr>
  </w:style>
  <w:style w:type="character" w:customStyle="1" w:styleId="Heading3Char">
    <w:name w:val="Heading 3 Char"/>
    <w:basedOn w:val="DefaultParagraphFont"/>
    <w:link w:val="Heading3"/>
    <w:uiPriority w:val="9"/>
    <w:semiHidden/>
    <w:rsid w:val="00F432E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32E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32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32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32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32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32EF"/>
    <w:rPr>
      <w:rFonts w:eastAsiaTheme="majorEastAsia" w:cstheme="majorBidi"/>
      <w:color w:val="272727" w:themeColor="text1" w:themeTint="D8"/>
    </w:rPr>
  </w:style>
  <w:style w:type="paragraph" w:styleId="Title">
    <w:name w:val="Title"/>
    <w:basedOn w:val="Normal"/>
    <w:next w:val="Normal"/>
    <w:link w:val="TitleChar"/>
    <w:uiPriority w:val="10"/>
    <w:qFormat/>
    <w:rsid w:val="00DC79D3"/>
    <w:pPr>
      <w:spacing w:after="0"/>
      <w:jc w:val="center"/>
    </w:pPr>
    <w:rPr>
      <w:rFonts w:ascii="Times New Roman" w:hAnsi="Times New Roman" w:cs="Times New Roman"/>
      <w:b/>
      <w:bCs/>
    </w:rPr>
  </w:style>
  <w:style w:type="character" w:customStyle="1" w:styleId="TitleChar">
    <w:name w:val="Title Char"/>
    <w:basedOn w:val="DefaultParagraphFont"/>
    <w:link w:val="Title"/>
    <w:uiPriority w:val="10"/>
    <w:rsid w:val="00DC79D3"/>
    <w:rPr>
      <w:rFonts w:ascii="Times New Roman" w:hAnsi="Times New Roman" w:cs="Times New Roman"/>
      <w:b/>
      <w:bCs/>
    </w:rPr>
  </w:style>
  <w:style w:type="paragraph" w:styleId="Subtitle">
    <w:name w:val="Subtitle"/>
    <w:basedOn w:val="Normal"/>
    <w:next w:val="Normal"/>
    <w:link w:val="SubtitleChar"/>
    <w:uiPriority w:val="11"/>
    <w:qFormat/>
    <w:rsid w:val="00DC79D3"/>
    <w:pPr>
      <w:spacing w:after="0"/>
      <w:jc w:val="center"/>
    </w:pPr>
    <w:rPr>
      <w:rFonts w:ascii="Times New Roman" w:hAnsi="Times New Roman" w:cs="Times New Roman"/>
    </w:rPr>
  </w:style>
  <w:style w:type="character" w:customStyle="1" w:styleId="SubtitleChar">
    <w:name w:val="Subtitle Char"/>
    <w:basedOn w:val="DefaultParagraphFont"/>
    <w:link w:val="Subtitle"/>
    <w:uiPriority w:val="11"/>
    <w:rsid w:val="00DC79D3"/>
    <w:rPr>
      <w:rFonts w:ascii="Times New Roman" w:hAnsi="Times New Roman" w:cs="Times New Roman"/>
    </w:rPr>
  </w:style>
  <w:style w:type="paragraph" w:styleId="Quote">
    <w:name w:val="Quote"/>
    <w:basedOn w:val="Normal"/>
    <w:next w:val="Normal"/>
    <w:link w:val="QuoteChar"/>
    <w:uiPriority w:val="29"/>
    <w:qFormat/>
    <w:rsid w:val="00F432EF"/>
    <w:pPr>
      <w:spacing w:before="160"/>
      <w:jc w:val="center"/>
    </w:pPr>
    <w:rPr>
      <w:i/>
      <w:iCs/>
      <w:color w:val="404040" w:themeColor="text1" w:themeTint="BF"/>
    </w:rPr>
  </w:style>
  <w:style w:type="character" w:customStyle="1" w:styleId="QuoteChar">
    <w:name w:val="Quote Char"/>
    <w:basedOn w:val="DefaultParagraphFont"/>
    <w:link w:val="Quote"/>
    <w:uiPriority w:val="29"/>
    <w:rsid w:val="00F432EF"/>
    <w:rPr>
      <w:i/>
      <w:iCs/>
      <w:color w:val="404040" w:themeColor="text1" w:themeTint="BF"/>
    </w:rPr>
  </w:style>
  <w:style w:type="paragraph" w:styleId="ListParagraph">
    <w:name w:val="List Paragraph"/>
    <w:basedOn w:val="Normal"/>
    <w:uiPriority w:val="34"/>
    <w:qFormat/>
    <w:rsid w:val="00F432EF"/>
    <w:pPr>
      <w:ind w:left="720"/>
      <w:contextualSpacing/>
    </w:pPr>
  </w:style>
  <w:style w:type="character" w:styleId="IntenseEmphasis">
    <w:name w:val="Intense Emphasis"/>
    <w:basedOn w:val="DefaultParagraphFont"/>
    <w:uiPriority w:val="21"/>
    <w:qFormat/>
    <w:rsid w:val="00F432EF"/>
    <w:rPr>
      <w:i/>
      <w:iCs/>
      <w:color w:val="0F4761" w:themeColor="accent1" w:themeShade="BF"/>
    </w:rPr>
  </w:style>
  <w:style w:type="paragraph" w:styleId="IntenseQuote">
    <w:name w:val="Intense Quote"/>
    <w:basedOn w:val="Normal"/>
    <w:next w:val="Normal"/>
    <w:link w:val="IntenseQuoteChar"/>
    <w:uiPriority w:val="30"/>
    <w:qFormat/>
    <w:rsid w:val="00F432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32EF"/>
    <w:rPr>
      <w:i/>
      <w:iCs/>
      <w:color w:val="0F4761" w:themeColor="accent1" w:themeShade="BF"/>
    </w:rPr>
  </w:style>
  <w:style w:type="character" w:styleId="IntenseReference">
    <w:name w:val="Intense Reference"/>
    <w:basedOn w:val="DefaultParagraphFont"/>
    <w:uiPriority w:val="32"/>
    <w:qFormat/>
    <w:rsid w:val="00F432EF"/>
    <w:rPr>
      <w:b/>
      <w:bCs/>
      <w:smallCaps/>
      <w:color w:val="0F4761" w:themeColor="accent1" w:themeShade="BF"/>
      <w:spacing w:val="5"/>
    </w:rPr>
  </w:style>
  <w:style w:type="paragraph" w:customStyle="1" w:styleId="p1">
    <w:name w:val="p1"/>
    <w:basedOn w:val="Normal"/>
    <w:rsid w:val="00372AC8"/>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unhideWhenUsed/>
    <w:rsid w:val="00372AC8"/>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2294</Words>
  <Characters>13079</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Bailey</dc:creator>
  <cp:keywords/>
  <dc:description/>
  <cp:lastModifiedBy>Davis, Virginia W.</cp:lastModifiedBy>
  <cp:revision>2</cp:revision>
  <dcterms:created xsi:type="dcterms:W3CDTF">2026-09-18T21:57:00Z</dcterms:created>
  <dcterms:modified xsi:type="dcterms:W3CDTF">2026-09-18T21:57:00Z</dcterms:modified>
</cp:coreProperties>
</file>