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014EC9" w14:textId="77777777" w:rsidR="005D4F6F" w:rsidRPr="0088100F" w:rsidRDefault="005D4F6F" w:rsidP="004A7E75">
      <w:pPr>
        <w:pStyle w:val="Title"/>
        <w:spacing w:before="0" w:after="0"/>
        <w:rPr>
          <w:rFonts w:ascii="Times New Roman" w:hAnsi="Times New Roman"/>
          <w:sz w:val="24"/>
          <w:szCs w:val="24"/>
        </w:rPr>
      </w:pPr>
      <w:r w:rsidRPr="0088100F">
        <w:rPr>
          <w:rFonts w:ascii="Times New Roman" w:hAnsi="Times New Roman"/>
          <w:sz w:val="24"/>
          <w:szCs w:val="24"/>
        </w:rPr>
        <w:t>The University of Oklahoma</w:t>
      </w:r>
    </w:p>
    <w:p w14:paraId="43386650" w14:textId="77777777" w:rsidR="005D4F6F" w:rsidRPr="0088100F" w:rsidRDefault="005D4F6F" w:rsidP="005D4F6F">
      <w:pPr>
        <w:jc w:val="center"/>
        <w:rPr>
          <w:b/>
        </w:rPr>
      </w:pPr>
      <w:r w:rsidRPr="0088100F">
        <w:rPr>
          <w:b/>
        </w:rPr>
        <w:t>Academic Programs Council</w:t>
      </w:r>
    </w:p>
    <w:p w14:paraId="65B9D71D" w14:textId="4800B81D" w:rsidR="005D4F6F" w:rsidRPr="0088100F" w:rsidRDefault="005D4F6F" w:rsidP="005D4F6F">
      <w:pPr>
        <w:pStyle w:val="Subtitle"/>
        <w:spacing w:after="0"/>
        <w:ind w:left="432" w:hanging="432"/>
        <w:rPr>
          <w:rFonts w:ascii="Times New Roman" w:hAnsi="Times New Roman"/>
          <w:b/>
          <w:u w:val="single"/>
        </w:rPr>
      </w:pPr>
      <w:r w:rsidRPr="0088100F">
        <w:rPr>
          <w:rFonts w:ascii="Times New Roman" w:hAnsi="Times New Roman"/>
          <w:b/>
          <w:u w:val="single"/>
        </w:rPr>
        <w:t xml:space="preserve">Program Proposals Distributed </w:t>
      </w:r>
      <w:r w:rsidR="000E408F">
        <w:rPr>
          <w:rFonts w:ascii="Times New Roman" w:hAnsi="Times New Roman"/>
          <w:b/>
          <w:u w:val="single"/>
        </w:rPr>
        <w:t xml:space="preserve">for </w:t>
      </w:r>
      <w:r w:rsidR="006A480A">
        <w:rPr>
          <w:rFonts w:ascii="Times New Roman" w:hAnsi="Times New Roman"/>
          <w:b/>
          <w:u w:val="single"/>
        </w:rPr>
        <w:t>October</w:t>
      </w:r>
      <w:r w:rsidR="00E257AD">
        <w:rPr>
          <w:rFonts w:ascii="Times New Roman" w:hAnsi="Times New Roman"/>
          <w:b/>
          <w:u w:val="single"/>
        </w:rPr>
        <w:t xml:space="preserve"> </w:t>
      </w:r>
      <w:r w:rsidR="006A480A">
        <w:rPr>
          <w:rFonts w:ascii="Times New Roman" w:hAnsi="Times New Roman"/>
          <w:b/>
          <w:u w:val="single"/>
        </w:rPr>
        <w:t>2</w:t>
      </w:r>
      <w:r w:rsidR="00E257AD">
        <w:rPr>
          <w:rFonts w:ascii="Times New Roman" w:hAnsi="Times New Roman"/>
          <w:b/>
          <w:u w:val="single"/>
        </w:rPr>
        <w:t xml:space="preserve">, </w:t>
      </w:r>
      <w:proofErr w:type="gramStart"/>
      <w:r w:rsidR="00E257AD">
        <w:rPr>
          <w:rFonts w:ascii="Times New Roman" w:hAnsi="Times New Roman"/>
          <w:b/>
          <w:u w:val="single"/>
        </w:rPr>
        <w:t>20</w:t>
      </w:r>
      <w:r w:rsidR="001504E0">
        <w:rPr>
          <w:rFonts w:ascii="Times New Roman" w:hAnsi="Times New Roman"/>
          <w:b/>
          <w:u w:val="single"/>
        </w:rPr>
        <w:t>2</w:t>
      </w:r>
      <w:r w:rsidR="00EE46CC">
        <w:rPr>
          <w:rFonts w:ascii="Times New Roman" w:hAnsi="Times New Roman"/>
          <w:b/>
          <w:u w:val="single"/>
        </w:rPr>
        <w:t>6</w:t>
      </w:r>
      <w:proofErr w:type="gramEnd"/>
      <w:r>
        <w:rPr>
          <w:rFonts w:ascii="Times New Roman" w:hAnsi="Times New Roman"/>
          <w:b/>
          <w:u w:val="single"/>
        </w:rPr>
        <w:t xml:space="preserve"> meeting</w:t>
      </w:r>
    </w:p>
    <w:p w14:paraId="6E004540" w14:textId="77777777" w:rsidR="00385C8D" w:rsidRDefault="00385C8D" w:rsidP="0045377F">
      <w:pPr>
        <w:pStyle w:val="List"/>
        <w:ind w:left="0" w:firstLine="0"/>
        <w:rPr>
          <w:rFonts w:ascii="Times New Roman" w:hAnsi="Times New Roman"/>
          <w:b/>
          <w:sz w:val="24"/>
          <w:szCs w:val="24"/>
        </w:rPr>
      </w:pPr>
    </w:p>
    <w:p w14:paraId="5AF89A1D" w14:textId="585A45D5" w:rsidR="004B1086" w:rsidRDefault="007418E1" w:rsidP="004B1086">
      <w:pPr>
        <w:pStyle w:val="List"/>
        <w:ind w:left="0" w:firstLine="0"/>
        <w:jc w:val="center"/>
        <w:rPr>
          <w:rFonts w:ascii="Times New Roman" w:hAnsi="Times New Roman"/>
          <w:b/>
          <w:sz w:val="24"/>
          <w:szCs w:val="24"/>
        </w:rPr>
      </w:pPr>
      <w:r>
        <w:rPr>
          <w:rFonts w:ascii="Times New Roman" w:hAnsi="Times New Roman"/>
          <w:b/>
          <w:sz w:val="24"/>
          <w:szCs w:val="24"/>
        </w:rPr>
        <w:t xml:space="preserve">New </w:t>
      </w:r>
      <w:r w:rsidR="004B1086">
        <w:rPr>
          <w:rFonts w:ascii="Times New Roman" w:hAnsi="Times New Roman"/>
          <w:b/>
          <w:sz w:val="24"/>
          <w:szCs w:val="24"/>
        </w:rPr>
        <w:t>Program</w:t>
      </w:r>
    </w:p>
    <w:p w14:paraId="031FB8F0" w14:textId="77777777" w:rsidR="007418E1" w:rsidRDefault="007418E1" w:rsidP="006A480A">
      <w:pPr>
        <w:pStyle w:val="p1"/>
        <w:shd w:val="clear" w:color="auto" w:fill="FFFFFF"/>
        <w:spacing w:before="0" w:beforeAutospacing="0" w:after="0" w:afterAutospacing="0"/>
        <w:textAlignment w:val="baseline"/>
        <w:rPr>
          <w:color w:val="000000" w:themeColor="text1"/>
          <w:shd w:val="clear" w:color="auto" w:fill="FFFFFF"/>
        </w:rPr>
      </w:pPr>
    </w:p>
    <w:p w14:paraId="3D2CB9D7" w14:textId="0AFF115B" w:rsidR="007418E1" w:rsidRPr="00682DF2" w:rsidRDefault="007418E1" w:rsidP="007418E1">
      <w:pPr>
        <w:autoSpaceDE w:val="0"/>
        <w:autoSpaceDN w:val="0"/>
        <w:adjustRightInd w:val="0"/>
        <w:ind w:left="432" w:hanging="288"/>
      </w:pPr>
      <w:r>
        <w:t xml:space="preserve">WEITZENHOFFER </w:t>
      </w:r>
      <w:r w:rsidRPr="00682DF2">
        <w:t>COLLEGE OF</w:t>
      </w:r>
      <w:r>
        <w:t xml:space="preserve"> FINE ARTS</w:t>
      </w:r>
    </w:p>
    <w:p w14:paraId="77E252DB" w14:textId="2BCEC23C" w:rsidR="007418E1" w:rsidRPr="008F759A" w:rsidRDefault="007418E1" w:rsidP="007418E1">
      <w:pPr>
        <w:autoSpaceDE w:val="0"/>
        <w:autoSpaceDN w:val="0"/>
        <w:adjustRightInd w:val="0"/>
        <w:ind w:left="576" w:hanging="288"/>
        <w:rPr>
          <w:rFonts w:eastAsiaTheme="minorHAnsi"/>
        </w:rPr>
      </w:pPr>
      <w:r>
        <w:rPr>
          <w:u w:val="single"/>
        </w:rPr>
        <w:t>Music Industry</w:t>
      </w:r>
      <w:r w:rsidRPr="000D02A6">
        <w:rPr>
          <w:u w:val="single"/>
        </w:rPr>
        <w:t xml:space="preserve">, </w:t>
      </w:r>
      <w:r>
        <w:rPr>
          <w:u w:val="single"/>
        </w:rPr>
        <w:t>Bachelor of Science</w:t>
      </w:r>
      <w:r w:rsidRPr="000D02A6">
        <w:rPr>
          <w:u w:val="single"/>
        </w:rPr>
        <w:t xml:space="preserve"> (RPC </w:t>
      </w:r>
      <w:r>
        <w:rPr>
          <w:u w:val="single"/>
        </w:rPr>
        <w:t>TBD</w:t>
      </w:r>
      <w:r w:rsidRPr="000D02A6">
        <w:rPr>
          <w:u w:val="single"/>
        </w:rPr>
        <w:t xml:space="preserve">, MC </w:t>
      </w:r>
      <w:r>
        <w:rPr>
          <w:u w:val="single"/>
        </w:rPr>
        <w:t>BTBD</w:t>
      </w:r>
      <w:r w:rsidRPr="000D02A6">
        <w:rPr>
          <w:u w:val="single"/>
        </w:rPr>
        <w:t>).</w:t>
      </w:r>
      <w:r w:rsidRPr="000D02A6">
        <w:t xml:space="preserve"> </w:t>
      </w:r>
      <w:r>
        <w:t xml:space="preserve">Requesting the addition of a Bachelor of Science with a Level III program name of Music Industry. The program will require 120 total hours with </w:t>
      </w:r>
      <w:r w:rsidR="00F41D03">
        <w:t>62</w:t>
      </w:r>
      <w:r>
        <w:t xml:space="preserve"> hours of major requirements and </w:t>
      </w:r>
      <w:r w:rsidR="00F41D03">
        <w:t>18</w:t>
      </w:r>
      <w:r>
        <w:t xml:space="preserve"> hours of major support requirements.</w:t>
      </w:r>
      <w:r w:rsidR="00F41D03">
        <w:t xml:space="preserve"> A grade of C or better is required in all courses taken within the School of Music.</w:t>
      </w:r>
    </w:p>
    <w:p w14:paraId="2904972D" w14:textId="77777777" w:rsidR="00F41D03" w:rsidRDefault="007418E1" w:rsidP="00F41D03">
      <w:pPr>
        <w:pStyle w:val="p1"/>
        <w:shd w:val="clear" w:color="auto" w:fill="FFFFFF"/>
        <w:spacing w:before="0" w:beforeAutospacing="0" w:after="0" w:afterAutospacing="0"/>
        <w:ind w:left="576"/>
        <w:textAlignment w:val="baseline"/>
        <w:rPr>
          <w:color w:val="000000" w:themeColor="text1"/>
          <w:shd w:val="clear" w:color="auto" w:fill="FFFFFF"/>
        </w:rPr>
      </w:pPr>
      <w:r w:rsidRPr="00F41D03">
        <w:rPr>
          <w:color w:val="000000" w:themeColor="text1"/>
          <w:u w:val="single"/>
        </w:rPr>
        <w:t>Reason for request</w:t>
      </w:r>
      <w:r w:rsidRPr="00F41D03">
        <w:rPr>
          <w:color w:val="000000" w:themeColor="text1"/>
        </w:rPr>
        <w:t xml:space="preserve">: </w:t>
      </w:r>
      <w:r w:rsidR="00F41D03" w:rsidRPr="00F41D03">
        <w:rPr>
          <w:rStyle w:val="acronym"/>
          <w:color w:val="000000" w:themeColor="text1"/>
          <w:bdr w:val="none" w:sz="0" w:space="0" w:color="auto" w:frame="1"/>
          <w:shd w:val="clear" w:color="auto" w:fill="FFFFFF"/>
        </w:rPr>
        <w:t>A Bachelor of Science in the Music Industry degree will serve students interested in pursuing a career in the contemporary music industry, including roles such as recording artists, session </w:t>
      </w:r>
      <w:r w:rsidR="00F41D03" w:rsidRPr="00F41D03">
        <w:rPr>
          <w:color w:val="000000" w:themeColor="text1"/>
          <w:shd w:val="clear" w:color="auto" w:fill="FFFFFF"/>
        </w:rPr>
        <w:t>musicians, studio performers, producers, audio technicians, record label staff, and artist managers. Degree content will provide students with the curricula essential to develop musicianship, entrepreneurship, recording, mixing, and production skills, and give them an understanding of the commercial music industry.</w:t>
      </w:r>
    </w:p>
    <w:p w14:paraId="3B943732" w14:textId="52AA147B" w:rsidR="00F473C7" w:rsidRPr="00273E70" w:rsidRDefault="00F41D03" w:rsidP="00273E70">
      <w:pPr>
        <w:pStyle w:val="p1"/>
        <w:shd w:val="clear" w:color="auto" w:fill="FFFFFF"/>
        <w:spacing w:before="0" w:beforeAutospacing="0" w:after="240" w:afterAutospacing="0"/>
        <w:ind w:left="576"/>
        <w:textAlignment w:val="baseline"/>
        <w:rPr>
          <w:color w:val="000000" w:themeColor="text1"/>
          <w:shd w:val="clear" w:color="auto" w:fill="FFFFFF"/>
        </w:rPr>
      </w:pPr>
      <w:r w:rsidRPr="00F41D03">
        <w:rPr>
          <w:color w:val="000000" w:themeColor="text1"/>
        </w:rPr>
        <w:t>This program addresses unmet needs in several areas:</w:t>
      </w:r>
      <w:r>
        <w:rPr>
          <w:color w:val="000000" w:themeColor="text1"/>
        </w:rPr>
        <w:t xml:space="preserve"> </w:t>
      </w:r>
      <w:r w:rsidRPr="00F41D03">
        <w:rPr>
          <w:color w:val="000000" w:themeColor="text1"/>
        </w:rPr>
        <w:t>1</w:t>
      </w:r>
      <w:r>
        <w:rPr>
          <w:color w:val="000000" w:themeColor="text1"/>
        </w:rPr>
        <w:t xml:space="preserve">) </w:t>
      </w:r>
      <w:r w:rsidRPr="00F41D03">
        <w:rPr>
          <w:color w:val="000000" w:themeColor="text1"/>
        </w:rPr>
        <w:t>It adds courses and content crucial to success in professional music careers that are absent</w:t>
      </w:r>
      <w:r>
        <w:rPr>
          <w:color w:val="000000" w:themeColor="text1"/>
        </w:rPr>
        <w:t xml:space="preserve"> </w:t>
      </w:r>
      <w:r w:rsidRPr="00F41D03">
        <w:rPr>
          <w:color w:val="000000" w:themeColor="text1"/>
        </w:rPr>
        <w:t>from the traditional classical music curricula of the School of Music's degrees. In the future, the School of Music has the potential to incorporate music industry</w:t>
      </w:r>
      <w:r>
        <w:rPr>
          <w:color w:val="000000" w:themeColor="text1"/>
        </w:rPr>
        <w:t xml:space="preserve"> </w:t>
      </w:r>
      <w:r w:rsidRPr="00F41D03">
        <w:rPr>
          <w:color w:val="000000" w:themeColor="text1"/>
        </w:rPr>
        <w:t xml:space="preserve">courses into the Bachelor of Music and Bachelor of Musical Arts degrees </w:t>
      </w:r>
      <w:proofErr w:type="gramStart"/>
      <w:r w:rsidRPr="00F41D03">
        <w:rPr>
          <w:color w:val="000000" w:themeColor="text1"/>
        </w:rPr>
        <w:t>as long as</w:t>
      </w:r>
      <w:proofErr w:type="gramEnd"/>
      <w:r>
        <w:rPr>
          <w:color w:val="000000" w:themeColor="text1"/>
        </w:rPr>
        <w:t xml:space="preserve"> </w:t>
      </w:r>
      <w:r w:rsidRPr="00F41D03">
        <w:rPr>
          <w:color w:val="000000" w:themeColor="text1"/>
        </w:rPr>
        <w:t>requirements continue to</w:t>
      </w:r>
      <w:r>
        <w:rPr>
          <w:color w:val="000000" w:themeColor="text1"/>
        </w:rPr>
        <w:t xml:space="preserve"> </w:t>
      </w:r>
      <w:r w:rsidRPr="00F41D03">
        <w:rPr>
          <w:color w:val="000000" w:themeColor="text1"/>
        </w:rPr>
        <w:t>meet National Association of School of Music standards.</w:t>
      </w:r>
      <w:r>
        <w:rPr>
          <w:color w:val="000000" w:themeColor="text1"/>
          <w:shd w:val="clear" w:color="auto" w:fill="FFFFFF"/>
        </w:rPr>
        <w:t xml:space="preserve"> </w:t>
      </w:r>
      <w:r w:rsidRPr="00F41D03">
        <w:rPr>
          <w:color w:val="000000" w:themeColor="text1"/>
        </w:rPr>
        <w:t>2</w:t>
      </w:r>
      <w:r>
        <w:rPr>
          <w:color w:val="000000" w:themeColor="text1"/>
        </w:rPr>
        <w:t xml:space="preserve">) </w:t>
      </w:r>
      <w:r w:rsidRPr="00F41D03">
        <w:rPr>
          <w:color w:val="000000" w:themeColor="text1"/>
        </w:rPr>
        <w:t>The proposed Bachelor of Science in Music Industry offers students choices in program</w:t>
      </w:r>
      <w:r>
        <w:rPr>
          <w:color w:val="000000" w:themeColor="text1"/>
        </w:rPr>
        <w:t xml:space="preserve"> </w:t>
      </w:r>
      <w:r w:rsidRPr="00F41D03">
        <w:rPr>
          <w:color w:val="000000" w:themeColor="text1"/>
        </w:rPr>
        <w:t>electives, allowing them to craft experiences based on their interests, along with the</w:t>
      </w:r>
      <w:r>
        <w:rPr>
          <w:color w:val="000000" w:themeColor="text1"/>
        </w:rPr>
        <w:t xml:space="preserve"> </w:t>
      </w:r>
      <w:r w:rsidRPr="00F41D03">
        <w:rPr>
          <w:color w:val="000000" w:themeColor="text1"/>
        </w:rPr>
        <w:t>opportunity to study classical, popular, or jazz music.</w:t>
      </w:r>
      <w:r>
        <w:rPr>
          <w:color w:val="000000" w:themeColor="text1"/>
          <w:shd w:val="clear" w:color="auto" w:fill="FFFFFF"/>
        </w:rPr>
        <w:t xml:space="preserve"> </w:t>
      </w:r>
      <w:r w:rsidRPr="00F41D03">
        <w:rPr>
          <w:color w:val="000000" w:themeColor="text1"/>
        </w:rPr>
        <w:t>3</w:t>
      </w:r>
      <w:r>
        <w:rPr>
          <w:color w:val="000000" w:themeColor="text1"/>
        </w:rPr>
        <w:t xml:space="preserve">) </w:t>
      </w:r>
      <w:r w:rsidRPr="00F41D03">
        <w:rPr>
          <w:color w:val="000000" w:themeColor="text1"/>
        </w:rPr>
        <w:t>This program will</w:t>
      </w:r>
      <w:r>
        <w:rPr>
          <w:color w:val="000000" w:themeColor="text1"/>
        </w:rPr>
        <w:t xml:space="preserve"> </w:t>
      </w:r>
      <w:r w:rsidRPr="00F41D03">
        <w:rPr>
          <w:color w:val="000000" w:themeColor="text1"/>
        </w:rPr>
        <w:t>provide cross-disciplinary opportunities with current School of Music</w:t>
      </w:r>
      <w:r>
        <w:rPr>
          <w:color w:val="000000" w:themeColor="text1"/>
        </w:rPr>
        <w:t xml:space="preserve"> </w:t>
      </w:r>
      <w:r w:rsidRPr="00F41D03">
        <w:rPr>
          <w:color w:val="000000" w:themeColor="text1"/>
        </w:rPr>
        <w:t>and College of Fine Arts students in performance, composition, musical theatre, theatre,</w:t>
      </w:r>
      <w:r>
        <w:rPr>
          <w:color w:val="000000" w:themeColor="text1"/>
        </w:rPr>
        <w:t xml:space="preserve"> </w:t>
      </w:r>
      <w:r w:rsidRPr="00F41D03">
        <w:rPr>
          <w:color w:val="000000" w:themeColor="text1"/>
        </w:rPr>
        <w:t>film, musicology, education, arts</w:t>
      </w:r>
      <w:r>
        <w:rPr>
          <w:color w:val="000000" w:themeColor="text1"/>
        </w:rPr>
        <w:t xml:space="preserve"> </w:t>
      </w:r>
      <w:r w:rsidRPr="00F41D03">
        <w:rPr>
          <w:color w:val="000000" w:themeColor="text1"/>
        </w:rPr>
        <w:t>management/entrepreneurship, and conducting who will</w:t>
      </w:r>
      <w:r>
        <w:rPr>
          <w:color w:val="000000" w:themeColor="text1"/>
        </w:rPr>
        <w:t xml:space="preserve"> </w:t>
      </w:r>
      <w:r w:rsidRPr="00F41D03">
        <w:rPr>
          <w:color w:val="000000" w:themeColor="text1"/>
        </w:rPr>
        <w:t>work with music industry students to record, produce, and release their work</w:t>
      </w:r>
      <w:r>
        <w:rPr>
          <w:color w:val="000000" w:themeColor="text1"/>
        </w:rPr>
        <w:t xml:space="preserve"> </w:t>
      </w:r>
      <w:r w:rsidRPr="00F41D03">
        <w:rPr>
          <w:color w:val="000000" w:themeColor="text1"/>
        </w:rPr>
        <w:t>commercially.</w:t>
      </w:r>
      <w:r>
        <w:rPr>
          <w:color w:val="000000" w:themeColor="text1"/>
          <w:shd w:val="clear" w:color="auto" w:fill="FFFFFF"/>
        </w:rPr>
        <w:t xml:space="preserve"> </w:t>
      </w:r>
      <w:r w:rsidRPr="00F41D03">
        <w:rPr>
          <w:color w:val="000000" w:themeColor="text1"/>
        </w:rPr>
        <w:t>4</w:t>
      </w:r>
      <w:r>
        <w:rPr>
          <w:color w:val="000000" w:themeColor="text1"/>
        </w:rPr>
        <w:t xml:space="preserve">) </w:t>
      </w:r>
      <w:r w:rsidRPr="00F41D03">
        <w:rPr>
          <w:color w:val="000000" w:themeColor="text1"/>
        </w:rPr>
        <w:t>Comparable programs in Oklahoma focus entirely on teaching pop music performance</w:t>
      </w:r>
      <w:r>
        <w:rPr>
          <w:color w:val="000000" w:themeColor="text1"/>
        </w:rPr>
        <w:t xml:space="preserve"> </w:t>
      </w:r>
      <w:r w:rsidRPr="00F41D03">
        <w:rPr>
          <w:color w:val="000000" w:themeColor="text1"/>
        </w:rPr>
        <w:t>and production, creating computer-based music, or exploring other performance industry</w:t>
      </w:r>
      <w:r>
        <w:rPr>
          <w:color w:val="000000" w:themeColor="text1"/>
        </w:rPr>
        <w:t xml:space="preserve"> </w:t>
      </w:r>
      <w:r w:rsidRPr="00F41D03">
        <w:rPr>
          <w:color w:val="000000" w:themeColor="text1"/>
        </w:rPr>
        <w:t>topics. This program's ability to train top-level performers in a comprehensive School of</w:t>
      </w:r>
      <w:r>
        <w:rPr>
          <w:color w:val="000000" w:themeColor="text1"/>
        </w:rPr>
        <w:t xml:space="preserve"> </w:t>
      </w:r>
      <w:r w:rsidRPr="00F41D03">
        <w:rPr>
          <w:color w:val="000000" w:themeColor="text1"/>
        </w:rPr>
        <w:t>Music who are content creators and producers will be unique among existing music</w:t>
      </w:r>
      <w:r>
        <w:rPr>
          <w:color w:val="000000" w:themeColor="text1"/>
        </w:rPr>
        <w:t xml:space="preserve"> </w:t>
      </w:r>
      <w:r w:rsidRPr="00F41D03">
        <w:rPr>
          <w:color w:val="000000" w:themeColor="text1"/>
        </w:rPr>
        <w:t>industry programs. Because of its emphasis on teaching music content to students from a</w:t>
      </w:r>
      <w:r>
        <w:rPr>
          <w:color w:val="000000" w:themeColor="text1"/>
        </w:rPr>
        <w:t xml:space="preserve"> </w:t>
      </w:r>
      <w:r w:rsidRPr="00F41D03">
        <w:rPr>
          <w:color w:val="000000" w:themeColor="text1"/>
        </w:rPr>
        <w:t>variety of genres,</w:t>
      </w:r>
      <w:r>
        <w:rPr>
          <w:color w:val="000000" w:themeColor="text1"/>
        </w:rPr>
        <w:t xml:space="preserve"> </w:t>
      </w:r>
      <w:r w:rsidRPr="00F41D03">
        <w:rPr>
          <w:color w:val="000000" w:themeColor="text1"/>
        </w:rPr>
        <w:t>including classical music, the content of the School of Music's</w:t>
      </w:r>
      <w:r>
        <w:rPr>
          <w:color w:val="000000" w:themeColor="text1"/>
        </w:rPr>
        <w:t xml:space="preserve"> </w:t>
      </w:r>
      <w:r w:rsidRPr="00F41D03">
        <w:rPr>
          <w:color w:val="000000" w:themeColor="text1"/>
        </w:rPr>
        <w:t>proposed Bachelor of Science in Music Industry does not duplicate similar programs in</w:t>
      </w:r>
      <w:r>
        <w:rPr>
          <w:color w:val="000000" w:themeColor="text1"/>
        </w:rPr>
        <w:t xml:space="preserve"> </w:t>
      </w:r>
      <w:r w:rsidRPr="00F41D03">
        <w:rPr>
          <w:color w:val="000000" w:themeColor="text1"/>
        </w:rPr>
        <w:t>Oklahoma.</w:t>
      </w:r>
      <w:r>
        <w:rPr>
          <w:color w:val="000000" w:themeColor="text1"/>
          <w:shd w:val="clear" w:color="auto" w:fill="FFFFFF"/>
        </w:rPr>
        <w:t xml:space="preserve"> </w:t>
      </w:r>
      <w:r w:rsidRPr="00F41D03">
        <w:rPr>
          <w:color w:val="000000" w:themeColor="text1"/>
        </w:rPr>
        <w:t>5</w:t>
      </w:r>
      <w:r>
        <w:rPr>
          <w:color w:val="000000" w:themeColor="text1"/>
        </w:rPr>
        <w:t xml:space="preserve">) </w:t>
      </w:r>
      <w:r w:rsidRPr="00F41D03">
        <w:rPr>
          <w:color w:val="000000" w:themeColor="text1"/>
        </w:rPr>
        <w:t>This program will assist the School of Music in retaining music majors, as approximately</w:t>
      </w:r>
      <w:r>
        <w:rPr>
          <w:color w:val="000000" w:themeColor="text1"/>
        </w:rPr>
        <w:t xml:space="preserve"> </w:t>
      </w:r>
      <w:r w:rsidRPr="00F41D03">
        <w:rPr>
          <w:color w:val="000000" w:themeColor="text1"/>
        </w:rPr>
        <w:t>¼ of the total students who left OU to pursue degrees from competing institutions over</w:t>
      </w:r>
      <w:r>
        <w:rPr>
          <w:color w:val="000000" w:themeColor="text1"/>
        </w:rPr>
        <w:t xml:space="preserve"> </w:t>
      </w:r>
      <w:r w:rsidRPr="00F41D03">
        <w:rPr>
          <w:color w:val="000000" w:themeColor="text1"/>
        </w:rPr>
        <w:t>the past 4 years indicated they transferred because they wanted to study commercial</w:t>
      </w:r>
      <w:r>
        <w:rPr>
          <w:color w:val="000000" w:themeColor="text1"/>
        </w:rPr>
        <w:t xml:space="preserve"> </w:t>
      </w:r>
      <w:r w:rsidRPr="00F41D03">
        <w:rPr>
          <w:color w:val="000000" w:themeColor="text1"/>
        </w:rPr>
        <w:t>music/music industry and to pursue other career opportunities in the field of music.</w:t>
      </w:r>
    </w:p>
    <w:p w14:paraId="2952FE5D" w14:textId="5A942779" w:rsidR="00840D0D" w:rsidRDefault="00840D0D" w:rsidP="00273E70">
      <w:pPr>
        <w:pStyle w:val="List"/>
        <w:ind w:left="0" w:firstLine="0"/>
        <w:jc w:val="center"/>
        <w:rPr>
          <w:rFonts w:ascii="Times New Roman" w:hAnsi="Times New Roman"/>
          <w:b/>
          <w:sz w:val="24"/>
          <w:szCs w:val="24"/>
        </w:rPr>
      </w:pPr>
      <w:r>
        <w:rPr>
          <w:rFonts w:ascii="Times New Roman" w:hAnsi="Times New Roman"/>
          <w:b/>
          <w:sz w:val="24"/>
          <w:szCs w:val="24"/>
        </w:rPr>
        <w:t>Program Modifications to Change Total Credit Hours</w:t>
      </w:r>
    </w:p>
    <w:p w14:paraId="2AF6A1CE" w14:textId="77777777" w:rsidR="00273E70" w:rsidRPr="00840D0D" w:rsidRDefault="00273E70" w:rsidP="00273E70">
      <w:pPr>
        <w:pStyle w:val="List"/>
        <w:ind w:left="0" w:firstLine="0"/>
        <w:jc w:val="center"/>
        <w:rPr>
          <w:rFonts w:ascii="Times New Roman" w:hAnsi="Times New Roman"/>
          <w:b/>
          <w:sz w:val="24"/>
          <w:szCs w:val="24"/>
        </w:rPr>
      </w:pPr>
    </w:p>
    <w:p w14:paraId="60DCBBF5" w14:textId="77777777" w:rsidR="00840D0D" w:rsidRPr="00682DF2" w:rsidRDefault="00840D0D" w:rsidP="00840D0D">
      <w:pPr>
        <w:autoSpaceDE w:val="0"/>
        <w:autoSpaceDN w:val="0"/>
        <w:adjustRightInd w:val="0"/>
        <w:ind w:left="432" w:hanging="288"/>
      </w:pPr>
      <w:r>
        <w:t xml:space="preserve">WEITZENHOFFER </w:t>
      </w:r>
      <w:r w:rsidRPr="00682DF2">
        <w:t>COLLEGE OF</w:t>
      </w:r>
      <w:r>
        <w:t xml:space="preserve"> FINE ARTS</w:t>
      </w:r>
    </w:p>
    <w:p w14:paraId="0F239EB7" w14:textId="3F1BFE05" w:rsidR="00840D0D" w:rsidRPr="00BC291C" w:rsidRDefault="00840D0D" w:rsidP="00840D0D">
      <w:pPr>
        <w:pStyle w:val="NormalWeb"/>
        <w:shd w:val="clear" w:color="auto" w:fill="FFFFFF"/>
        <w:spacing w:before="0" w:beforeAutospacing="0" w:after="0" w:afterAutospacing="0"/>
        <w:ind w:left="576" w:hanging="288"/>
        <w:textAlignment w:val="baseline"/>
        <w:rPr>
          <w:color w:val="000000" w:themeColor="text1"/>
        </w:rPr>
      </w:pPr>
      <w:r>
        <w:rPr>
          <w:u w:val="single"/>
        </w:rPr>
        <w:t>Music</w:t>
      </w:r>
      <w:r w:rsidRPr="000D02A6">
        <w:rPr>
          <w:u w:val="single"/>
        </w:rPr>
        <w:t xml:space="preserve">, </w:t>
      </w:r>
      <w:r>
        <w:rPr>
          <w:u w:val="single"/>
        </w:rPr>
        <w:t>Bachelor of Music</w:t>
      </w:r>
      <w:r w:rsidRPr="000D02A6">
        <w:rPr>
          <w:u w:val="single"/>
        </w:rPr>
        <w:t xml:space="preserve"> (RPC </w:t>
      </w:r>
      <w:r>
        <w:rPr>
          <w:u w:val="single"/>
        </w:rPr>
        <w:t>172</w:t>
      </w:r>
      <w:r w:rsidRPr="000D02A6">
        <w:rPr>
          <w:u w:val="single"/>
        </w:rPr>
        <w:t xml:space="preserve">, MC </w:t>
      </w:r>
      <w:r>
        <w:rPr>
          <w:u w:val="single"/>
        </w:rPr>
        <w:t>B705, B724, B725, B730</w:t>
      </w:r>
      <w:r w:rsidR="00246526">
        <w:rPr>
          <w:u w:val="single"/>
        </w:rPr>
        <w:t>, B735</w:t>
      </w:r>
      <w:r w:rsidRPr="00F25AD9">
        <w:rPr>
          <w:color w:val="000000" w:themeColor="text1"/>
          <w:u w:val="single"/>
        </w:rPr>
        <w:t>).</w:t>
      </w:r>
      <w:r w:rsidRPr="00F25AD9">
        <w:rPr>
          <w:color w:val="000000" w:themeColor="text1"/>
        </w:rPr>
        <w:t xml:space="preserve"> </w:t>
      </w:r>
      <w:r>
        <w:rPr>
          <w:color w:val="000000" w:themeColor="text1"/>
        </w:rPr>
        <w:t>Course requirement changes to meet the 120-credit hour mandate for all undergraduate degrees by adjusting several core classes</w:t>
      </w:r>
      <w:r w:rsidRPr="00E15AA7">
        <w:rPr>
          <w:color w:val="000000" w:themeColor="text1"/>
        </w:rPr>
        <w:t>.</w:t>
      </w:r>
      <w:r>
        <w:rPr>
          <w:color w:val="000000" w:themeColor="text1"/>
        </w:rPr>
        <w:t xml:space="preserve"> Changes to all options: </w:t>
      </w:r>
      <w:r w:rsidRPr="00E15AA7">
        <w:rPr>
          <w:color w:val="000000" w:themeColor="text1"/>
        </w:rPr>
        <w:t xml:space="preserve">MUTH 1622 Aural Skills II from 2 credits to 1 credit </w:t>
      </w:r>
      <w:r>
        <w:rPr>
          <w:color w:val="000000" w:themeColor="text1"/>
        </w:rPr>
        <w:t xml:space="preserve">to </w:t>
      </w:r>
      <w:r w:rsidRPr="00E15AA7">
        <w:rPr>
          <w:color w:val="000000" w:themeColor="text1"/>
        </w:rPr>
        <w:t>become MUTH 1621</w:t>
      </w:r>
      <w:r>
        <w:rPr>
          <w:color w:val="000000" w:themeColor="text1"/>
        </w:rPr>
        <w:t xml:space="preserve">. Change </w:t>
      </w:r>
      <w:r w:rsidRPr="00E15AA7">
        <w:rPr>
          <w:color w:val="000000" w:themeColor="text1"/>
        </w:rPr>
        <w:t xml:space="preserve">MUTH 2612 Aural Skills III from 2 credits to 1 credit </w:t>
      </w:r>
      <w:r>
        <w:rPr>
          <w:color w:val="000000" w:themeColor="text1"/>
        </w:rPr>
        <w:t xml:space="preserve">to </w:t>
      </w:r>
      <w:r w:rsidRPr="00E15AA7">
        <w:rPr>
          <w:color w:val="000000" w:themeColor="text1"/>
        </w:rPr>
        <w:t>become MUTH 2611</w:t>
      </w:r>
      <w:r>
        <w:rPr>
          <w:color w:val="000000" w:themeColor="text1"/>
        </w:rPr>
        <w:t xml:space="preserve">. Change </w:t>
      </w:r>
      <w:r w:rsidRPr="00E15AA7">
        <w:rPr>
          <w:color w:val="000000" w:themeColor="text1"/>
        </w:rPr>
        <w:t xml:space="preserve">MUTH 2621 Aural Skills IV from 1 credit to 2 credits </w:t>
      </w:r>
      <w:r>
        <w:rPr>
          <w:color w:val="000000" w:themeColor="text1"/>
        </w:rPr>
        <w:t xml:space="preserve">to </w:t>
      </w:r>
      <w:r w:rsidRPr="00E15AA7">
        <w:rPr>
          <w:color w:val="000000" w:themeColor="text1"/>
        </w:rPr>
        <w:t>become MUTH 2622</w:t>
      </w:r>
      <w:r>
        <w:rPr>
          <w:color w:val="000000" w:themeColor="text1"/>
        </w:rPr>
        <w:t xml:space="preserve">. </w:t>
      </w:r>
      <w:r w:rsidRPr="00D37B48">
        <w:rPr>
          <w:i/>
          <w:iCs/>
          <w:color w:val="000000" w:themeColor="text1"/>
        </w:rPr>
        <w:t>Changes to the Music Composition</w:t>
      </w:r>
      <w:r>
        <w:rPr>
          <w:i/>
          <w:iCs/>
          <w:color w:val="000000" w:themeColor="text1"/>
        </w:rPr>
        <w:t>, Organ, Piano</w:t>
      </w:r>
      <w:r w:rsidR="00246526">
        <w:rPr>
          <w:i/>
          <w:iCs/>
          <w:color w:val="000000" w:themeColor="text1"/>
        </w:rPr>
        <w:t>, and Wind/Percussion/String</w:t>
      </w:r>
      <w:r w:rsidRPr="00D37B48">
        <w:rPr>
          <w:i/>
          <w:iCs/>
          <w:color w:val="000000" w:themeColor="text1"/>
        </w:rPr>
        <w:t xml:space="preserve"> option</w:t>
      </w:r>
      <w:r>
        <w:rPr>
          <w:i/>
          <w:iCs/>
          <w:color w:val="000000" w:themeColor="text1"/>
        </w:rPr>
        <w:t>s</w:t>
      </w:r>
      <w:r w:rsidRPr="00D37B48">
        <w:rPr>
          <w:i/>
          <w:iCs/>
          <w:color w:val="000000" w:themeColor="text1"/>
        </w:rPr>
        <w:t>:</w:t>
      </w:r>
      <w:r>
        <w:rPr>
          <w:color w:val="000000" w:themeColor="text1"/>
        </w:rPr>
        <w:t xml:space="preserve"> </w:t>
      </w:r>
      <w:r w:rsidRPr="00E15AA7">
        <w:rPr>
          <w:color w:val="000000" w:themeColor="text1"/>
        </w:rPr>
        <w:t>Add 1</w:t>
      </w:r>
      <w:r>
        <w:rPr>
          <w:color w:val="000000" w:themeColor="text1"/>
        </w:rPr>
        <w:t xml:space="preserve"> hour of</w:t>
      </w:r>
      <w:r w:rsidRPr="00E15AA7">
        <w:rPr>
          <w:color w:val="000000" w:themeColor="text1"/>
        </w:rPr>
        <w:t xml:space="preserve"> Advised Music Elective.</w:t>
      </w:r>
      <w:r>
        <w:rPr>
          <w:color w:val="000000" w:themeColor="text1"/>
        </w:rPr>
        <w:t xml:space="preserve"> </w:t>
      </w:r>
      <w:r w:rsidRPr="00D37B48">
        <w:rPr>
          <w:i/>
          <w:iCs/>
          <w:color w:val="000000" w:themeColor="text1"/>
        </w:rPr>
        <w:t xml:space="preserve">Changes to the </w:t>
      </w:r>
      <w:r>
        <w:rPr>
          <w:i/>
          <w:iCs/>
          <w:color w:val="000000" w:themeColor="text1"/>
        </w:rPr>
        <w:t>Voice</w:t>
      </w:r>
      <w:r w:rsidRPr="00D37B48">
        <w:rPr>
          <w:i/>
          <w:iCs/>
          <w:color w:val="000000" w:themeColor="text1"/>
        </w:rPr>
        <w:t xml:space="preserve"> option:</w:t>
      </w:r>
      <w:r>
        <w:rPr>
          <w:color w:val="000000" w:themeColor="text1"/>
        </w:rPr>
        <w:t xml:space="preserve"> </w:t>
      </w:r>
      <w:r w:rsidRPr="00E15AA7">
        <w:rPr>
          <w:color w:val="000000" w:themeColor="text1"/>
        </w:rPr>
        <w:t xml:space="preserve">Add </w:t>
      </w:r>
      <w:r>
        <w:rPr>
          <w:color w:val="000000" w:themeColor="text1"/>
        </w:rPr>
        <w:t>4 hours of</w:t>
      </w:r>
      <w:r w:rsidRPr="00E15AA7">
        <w:rPr>
          <w:color w:val="000000" w:themeColor="text1"/>
        </w:rPr>
        <w:t xml:space="preserve"> Advised Music Elective</w:t>
      </w:r>
      <w:r>
        <w:rPr>
          <w:color w:val="000000" w:themeColor="text1"/>
        </w:rPr>
        <w:t xml:space="preserve"> (change from 1 to 5 hours, including 4 upper-division)</w:t>
      </w:r>
      <w:r w:rsidRPr="00E15AA7">
        <w:rPr>
          <w:color w:val="000000" w:themeColor="text1"/>
        </w:rPr>
        <w:t>.</w:t>
      </w:r>
      <w:r>
        <w:rPr>
          <w:color w:val="000000" w:themeColor="text1"/>
        </w:rPr>
        <w:t xml:space="preserve"> Students will all take ITAL 1115 but will choose between GERM 1115 or F </w:t>
      </w:r>
      <w:r>
        <w:rPr>
          <w:color w:val="000000" w:themeColor="text1"/>
        </w:rPr>
        <w:lastRenderedPageBreak/>
        <w:t>R 1115 (rather than being required to take both). Credit hours for the Voice option will change from 122 to 120. Total credit hours for the degree will change from 120-122 to 120.</w:t>
      </w:r>
    </w:p>
    <w:p w14:paraId="150D6BC7" w14:textId="768F98D6" w:rsidR="00246526" w:rsidRDefault="00840D0D" w:rsidP="00273E70">
      <w:pPr>
        <w:pStyle w:val="NormalWeb"/>
        <w:shd w:val="clear" w:color="auto" w:fill="FFFFFF"/>
        <w:spacing w:before="0" w:beforeAutospacing="0" w:after="240" w:afterAutospacing="0"/>
        <w:ind w:left="576"/>
        <w:textAlignment w:val="baseline"/>
        <w:rPr>
          <w:color w:val="000000" w:themeColor="text1"/>
          <w:shd w:val="clear" w:color="auto" w:fill="FFFFFF"/>
        </w:rPr>
      </w:pPr>
      <w:r w:rsidRPr="00E15AA7">
        <w:rPr>
          <w:color w:val="000000" w:themeColor="text1"/>
          <w:u w:val="single"/>
        </w:rPr>
        <w:t>Reason for request</w:t>
      </w:r>
      <w:r w:rsidRPr="00E15AA7">
        <w:rPr>
          <w:color w:val="000000" w:themeColor="text1"/>
          <w:shd w:val="clear" w:color="auto" w:fill="FFFFFF"/>
        </w:rPr>
        <w:t xml:space="preserve"> The School of Music is adjusting the core music sequence to better reflect the content/meeting time. This will allow us to achieve the 120-credit hour mandate across all music degrees. Total hours for this degree remain unchanged, but adjustments were made to accommodate program changes.</w:t>
      </w:r>
    </w:p>
    <w:p w14:paraId="688FF97C" w14:textId="06D70FD2" w:rsidR="00246526" w:rsidRPr="00BC291C" w:rsidRDefault="00246526" w:rsidP="00654F54">
      <w:pPr>
        <w:shd w:val="clear" w:color="auto" w:fill="FFFFFF"/>
        <w:ind w:left="576" w:hanging="288"/>
        <w:textAlignment w:val="baseline"/>
        <w:rPr>
          <w:color w:val="000000" w:themeColor="text1"/>
        </w:rPr>
      </w:pPr>
      <w:r w:rsidRPr="00754064">
        <w:rPr>
          <w:color w:val="000000" w:themeColor="text1"/>
          <w:u w:val="single"/>
        </w:rPr>
        <w:t>Music Education, Bachelor of Music</w:t>
      </w:r>
      <w:r w:rsidR="00754064" w:rsidRPr="00754064">
        <w:rPr>
          <w:color w:val="000000" w:themeColor="text1"/>
          <w:u w:val="single"/>
        </w:rPr>
        <w:t xml:space="preserve"> Education</w:t>
      </w:r>
      <w:r w:rsidRPr="00754064">
        <w:rPr>
          <w:color w:val="000000" w:themeColor="text1"/>
          <w:u w:val="single"/>
        </w:rPr>
        <w:t xml:space="preserve"> (RPC </w:t>
      </w:r>
      <w:r w:rsidR="00754064" w:rsidRPr="00754064">
        <w:rPr>
          <w:color w:val="000000" w:themeColor="text1"/>
          <w:u w:val="single"/>
        </w:rPr>
        <w:t>306</w:t>
      </w:r>
      <w:r w:rsidRPr="00754064">
        <w:rPr>
          <w:color w:val="000000" w:themeColor="text1"/>
          <w:u w:val="single"/>
        </w:rPr>
        <w:t>, MC B70</w:t>
      </w:r>
      <w:r w:rsidR="00754064" w:rsidRPr="00754064">
        <w:rPr>
          <w:color w:val="000000" w:themeColor="text1"/>
          <w:u w:val="single"/>
        </w:rPr>
        <w:t>8, B709</w:t>
      </w:r>
      <w:r w:rsidRPr="00754064">
        <w:rPr>
          <w:color w:val="000000" w:themeColor="text1"/>
          <w:u w:val="single"/>
        </w:rPr>
        <w:t>).</w:t>
      </w:r>
      <w:r w:rsidRPr="00754064">
        <w:rPr>
          <w:color w:val="000000" w:themeColor="text1"/>
        </w:rPr>
        <w:t xml:space="preserve"> Course requirement changes to meet the 120-credit hour mandate for all undergraduate degrees by adjusting several core classes. Changes to all options: MUTH 1622 Aural Skills II from 2 credits to 1 credit to become MUTH 1621. Change MUTH 2612 Aural Skills III from 2 credits to 1 credit to become MUTH 2611. Change MUTH 2621 Aural Skills IV from 1 credit to 2 credits to become MUTH 2622. </w:t>
      </w:r>
      <w:r w:rsidR="00754064" w:rsidRPr="00754064">
        <w:rPr>
          <w:color w:val="000000" w:themeColor="text1"/>
        </w:rPr>
        <w:t xml:space="preserve">Add notation to Natural Sciences, Social Sciences, Arts and Humanities that courses must be completed with grades of "C" or better </w:t>
      </w:r>
      <w:r w:rsidR="00654F54">
        <w:rPr>
          <w:color w:val="000000" w:themeColor="text1"/>
        </w:rPr>
        <w:t>f</w:t>
      </w:r>
      <w:r w:rsidR="00754064" w:rsidRPr="00754064">
        <w:rPr>
          <w:color w:val="000000" w:themeColor="text1"/>
        </w:rPr>
        <w:t>or admission to Teacher Certification program.</w:t>
      </w:r>
      <w:r w:rsidR="00754064">
        <w:rPr>
          <w:color w:val="000000" w:themeColor="text1"/>
        </w:rPr>
        <w:t xml:space="preserve"> </w:t>
      </w:r>
      <w:r w:rsidR="00754064" w:rsidRPr="00754064">
        <w:rPr>
          <w:color w:val="000000" w:themeColor="text1"/>
        </w:rPr>
        <w:t>Updat</w:t>
      </w:r>
      <w:r w:rsidR="00754064">
        <w:rPr>
          <w:color w:val="000000" w:themeColor="text1"/>
        </w:rPr>
        <w:t>e</w:t>
      </w:r>
      <w:r w:rsidR="00754064" w:rsidRPr="00754064">
        <w:rPr>
          <w:color w:val="000000" w:themeColor="text1"/>
        </w:rPr>
        <w:t xml:space="preserve"> </w:t>
      </w:r>
      <w:r w:rsidR="00B364E2">
        <w:rPr>
          <w:color w:val="000000" w:themeColor="text1"/>
        </w:rPr>
        <w:t>the Music Education Teacher Certification</w:t>
      </w:r>
      <w:r w:rsidR="00654F54">
        <w:rPr>
          <w:color w:val="000000" w:themeColor="text1"/>
        </w:rPr>
        <w:t xml:space="preserve"> statement in the </w:t>
      </w:r>
      <w:r w:rsidR="00754064" w:rsidRPr="00754064">
        <w:rPr>
          <w:color w:val="000000" w:themeColor="text1"/>
        </w:rPr>
        <w:t>"General Rules, Regulations and Requirements" to match the statement in the OU Catalog. </w:t>
      </w:r>
      <w:r w:rsidRPr="00754064">
        <w:rPr>
          <w:i/>
          <w:iCs/>
          <w:color w:val="000000" w:themeColor="text1"/>
        </w:rPr>
        <w:t xml:space="preserve">Changes to the </w:t>
      </w:r>
      <w:r w:rsidR="00754064" w:rsidRPr="00754064">
        <w:rPr>
          <w:i/>
          <w:iCs/>
          <w:color w:val="000000" w:themeColor="text1"/>
        </w:rPr>
        <w:t>Instrumental option:</w:t>
      </w:r>
      <w:r w:rsidR="00754064" w:rsidRPr="00754064">
        <w:rPr>
          <w:color w:val="000000" w:themeColor="text1"/>
        </w:rPr>
        <w:t xml:space="preserve"> MUED 4113 Instrumental Music Education Methods III from 3 credits to 2 credits </w:t>
      </w:r>
      <w:r w:rsidR="00754064">
        <w:rPr>
          <w:color w:val="000000" w:themeColor="text1"/>
        </w:rPr>
        <w:t xml:space="preserve">to </w:t>
      </w:r>
      <w:r w:rsidR="00754064" w:rsidRPr="00754064">
        <w:rPr>
          <w:color w:val="000000" w:themeColor="text1"/>
        </w:rPr>
        <w:t>become MUED 4112</w:t>
      </w:r>
      <w:r w:rsidR="00754064">
        <w:rPr>
          <w:color w:val="000000" w:themeColor="text1"/>
        </w:rPr>
        <w:t xml:space="preserve">. </w:t>
      </w:r>
      <w:r w:rsidR="00754064" w:rsidRPr="00754064">
        <w:rPr>
          <w:i/>
          <w:iCs/>
          <w:color w:val="000000" w:themeColor="text1"/>
        </w:rPr>
        <w:t>Changes to the Vocal option:</w:t>
      </w:r>
      <w:r w:rsidR="00754064">
        <w:rPr>
          <w:color w:val="000000" w:themeColor="text1"/>
        </w:rPr>
        <w:t xml:space="preserve"> Add 1 credit hour Advised Music Elective. Remove MATH 1473 or COMM 2513 as recommended course for General Education Math Requirement. </w:t>
      </w:r>
      <w:r>
        <w:rPr>
          <w:color w:val="000000" w:themeColor="text1"/>
        </w:rPr>
        <w:t>Total credit hours for the degree will change from 120-122 to 120.</w:t>
      </w:r>
    </w:p>
    <w:p w14:paraId="4CE0A312" w14:textId="6A0ACA02" w:rsidR="00840D0D" w:rsidRPr="00273E70" w:rsidRDefault="00246526" w:rsidP="00273E70">
      <w:pPr>
        <w:pStyle w:val="NormalWeb"/>
        <w:shd w:val="clear" w:color="auto" w:fill="FFFFFF"/>
        <w:spacing w:before="0" w:beforeAutospacing="0" w:after="240" w:afterAutospacing="0"/>
        <w:ind w:left="576"/>
        <w:textAlignment w:val="baseline"/>
        <w:rPr>
          <w:color w:val="000000" w:themeColor="text1"/>
        </w:rPr>
      </w:pPr>
      <w:r w:rsidRPr="00E15AA7">
        <w:rPr>
          <w:color w:val="000000" w:themeColor="text1"/>
          <w:u w:val="single"/>
        </w:rPr>
        <w:t>Reason for request</w:t>
      </w:r>
      <w:r w:rsidRPr="00E15AA7">
        <w:rPr>
          <w:color w:val="000000" w:themeColor="text1"/>
          <w:shd w:val="clear" w:color="auto" w:fill="FFFFFF"/>
        </w:rPr>
        <w:t xml:space="preserve"> The School of Music is adjusting the core music sequence to better reflect the content/meeting time. This will allow us to achieve the 120-credit hour mandate across all music degrees. Total hours for this degree remain unchanged, but adjustments were made to accommodate program changes.</w:t>
      </w:r>
    </w:p>
    <w:p w14:paraId="69B993FC" w14:textId="61E5EDCC" w:rsidR="00C21769" w:rsidRDefault="00C21769" w:rsidP="00C21769">
      <w:pPr>
        <w:pStyle w:val="List"/>
        <w:ind w:left="0" w:firstLine="0"/>
        <w:jc w:val="center"/>
        <w:rPr>
          <w:rFonts w:ascii="Times New Roman" w:hAnsi="Times New Roman"/>
          <w:b/>
          <w:sz w:val="24"/>
          <w:szCs w:val="24"/>
        </w:rPr>
      </w:pPr>
      <w:r>
        <w:rPr>
          <w:rFonts w:ascii="Times New Roman" w:hAnsi="Times New Roman"/>
          <w:b/>
          <w:sz w:val="24"/>
          <w:szCs w:val="24"/>
        </w:rPr>
        <w:t>Program Modifications</w:t>
      </w:r>
    </w:p>
    <w:p w14:paraId="0F6F0AE8" w14:textId="77777777" w:rsidR="00C21769" w:rsidRDefault="00C21769" w:rsidP="00C21769">
      <w:pPr>
        <w:pStyle w:val="p1"/>
        <w:shd w:val="clear" w:color="auto" w:fill="FFFFFF"/>
        <w:spacing w:before="0" w:beforeAutospacing="0" w:after="0" w:afterAutospacing="0"/>
        <w:textAlignment w:val="baseline"/>
        <w:rPr>
          <w:color w:val="000000" w:themeColor="text1"/>
          <w:shd w:val="clear" w:color="auto" w:fill="FFFFFF"/>
        </w:rPr>
      </w:pPr>
    </w:p>
    <w:p w14:paraId="32023063" w14:textId="5E415B4E" w:rsidR="00C21769" w:rsidRPr="00682DF2" w:rsidRDefault="00C21769" w:rsidP="00C21769">
      <w:pPr>
        <w:autoSpaceDE w:val="0"/>
        <w:autoSpaceDN w:val="0"/>
        <w:adjustRightInd w:val="0"/>
        <w:ind w:left="432" w:hanging="288"/>
      </w:pPr>
      <w:r>
        <w:t xml:space="preserve">DODGE </w:t>
      </w:r>
      <w:r w:rsidRPr="00682DF2">
        <w:t>COLLEGE OF</w:t>
      </w:r>
      <w:r>
        <w:t xml:space="preserve"> ARTS &amp; SCIENCES</w:t>
      </w:r>
    </w:p>
    <w:p w14:paraId="3F4DEB2D" w14:textId="22AB1D9A" w:rsidR="00C21769" w:rsidRPr="00BC291C" w:rsidRDefault="00C21769" w:rsidP="00C1094C">
      <w:pPr>
        <w:pStyle w:val="NormalWeb"/>
        <w:shd w:val="clear" w:color="auto" w:fill="FFFFFF"/>
        <w:spacing w:before="0" w:beforeAutospacing="0" w:after="0" w:afterAutospacing="0"/>
        <w:ind w:left="576" w:hanging="288"/>
        <w:textAlignment w:val="baseline"/>
        <w:rPr>
          <w:color w:val="000000" w:themeColor="text1"/>
        </w:rPr>
      </w:pPr>
      <w:r>
        <w:rPr>
          <w:u w:val="single"/>
        </w:rPr>
        <w:t>Economics</w:t>
      </w:r>
      <w:r w:rsidRPr="000D02A6">
        <w:rPr>
          <w:u w:val="single"/>
        </w:rPr>
        <w:t xml:space="preserve">, </w:t>
      </w:r>
      <w:r>
        <w:rPr>
          <w:u w:val="single"/>
        </w:rPr>
        <w:t>Bachelor of Arts</w:t>
      </w:r>
      <w:r w:rsidRPr="000D02A6">
        <w:rPr>
          <w:u w:val="single"/>
        </w:rPr>
        <w:t xml:space="preserve"> (RPC </w:t>
      </w:r>
      <w:r>
        <w:rPr>
          <w:u w:val="single"/>
        </w:rPr>
        <w:t>047</w:t>
      </w:r>
      <w:r w:rsidRPr="000D02A6">
        <w:rPr>
          <w:u w:val="single"/>
        </w:rPr>
        <w:t xml:space="preserve">, MC </w:t>
      </w:r>
      <w:r>
        <w:rPr>
          <w:u w:val="single"/>
        </w:rPr>
        <w:t>B300, B301</w:t>
      </w:r>
      <w:r w:rsidRPr="00F25AD9">
        <w:rPr>
          <w:color w:val="000000" w:themeColor="text1"/>
          <w:u w:val="single"/>
        </w:rPr>
        <w:t>).</w:t>
      </w:r>
      <w:r w:rsidRPr="00F25AD9">
        <w:rPr>
          <w:color w:val="000000" w:themeColor="text1"/>
        </w:rPr>
        <w:t xml:space="preserve"> </w:t>
      </w:r>
      <w:r w:rsidR="00C1094C">
        <w:rPr>
          <w:color w:val="000000" w:themeColor="text1"/>
        </w:rPr>
        <w:t xml:space="preserve">Course </w:t>
      </w:r>
      <w:proofErr w:type="gramStart"/>
      <w:r w:rsidR="00C1094C">
        <w:rPr>
          <w:color w:val="000000" w:themeColor="text1"/>
        </w:rPr>
        <w:t>requirement</w:t>
      </w:r>
      <w:proofErr w:type="gramEnd"/>
      <w:r w:rsidR="00C1094C">
        <w:rPr>
          <w:color w:val="000000" w:themeColor="text1"/>
        </w:rPr>
        <w:t xml:space="preserve"> change to replace MATH 1743 or MATH 1823 with MATH 1643 or higher </w:t>
      </w:r>
      <w:proofErr w:type="gramStart"/>
      <w:r w:rsidR="00C1094C">
        <w:rPr>
          <w:color w:val="000000" w:themeColor="text1"/>
        </w:rPr>
        <w:t>as</w:t>
      </w:r>
      <w:proofErr w:type="gramEnd"/>
      <w:r w:rsidR="00C1094C">
        <w:rPr>
          <w:color w:val="000000" w:themeColor="text1"/>
        </w:rPr>
        <w:t xml:space="preserve"> required mathematics course. Total credit hours for the degree will not change.</w:t>
      </w:r>
    </w:p>
    <w:p w14:paraId="5CD1E06D" w14:textId="02B37744" w:rsidR="00C1094C" w:rsidRPr="00273E70" w:rsidRDefault="00C21769" w:rsidP="00273E70">
      <w:pPr>
        <w:pStyle w:val="NormalWeb"/>
        <w:shd w:val="clear" w:color="auto" w:fill="FFFFFF"/>
        <w:spacing w:before="0" w:beforeAutospacing="0" w:after="240" w:afterAutospacing="0"/>
        <w:ind w:left="576"/>
        <w:textAlignment w:val="baseline"/>
        <w:rPr>
          <w:color w:val="000000" w:themeColor="text1"/>
          <w:shd w:val="clear" w:color="auto" w:fill="FFFFFF"/>
        </w:rPr>
      </w:pPr>
      <w:r w:rsidRPr="00C1094C">
        <w:rPr>
          <w:color w:val="000000" w:themeColor="text1"/>
          <w:u w:val="single"/>
        </w:rPr>
        <w:t>Reason for request</w:t>
      </w:r>
      <w:r w:rsidRPr="00C1094C">
        <w:rPr>
          <w:color w:val="000000" w:themeColor="text1"/>
        </w:rPr>
        <w:t xml:space="preserve">: </w:t>
      </w:r>
      <w:r w:rsidR="00C1094C" w:rsidRPr="00C1094C">
        <w:rPr>
          <w:color w:val="000000" w:themeColor="text1"/>
          <w:shd w:val="clear" w:color="auto" w:fill="FFFFFF"/>
        </w:rPr>
        <w:t>We propose to change the math requirements for the BA in Economics degree, following the Provost's Math Advisory Committee recommendations. Currently we have "MATH 1743 or MATH 1823" required for Economics, B.A. The Committee recommendation is to replace this with "MATH 1643 or higher." The department of economics agreed to implement recommended changes. </w:t>
      </w:r>
    </w:p>
    <w:p w14:paraId="03FEAB99" w14:textId="364D0C4C" w:rsidR="00C1094C" w:rsidRPr="00BC291C" w:rsidRDefault="00C1094C" w:rsidP="00C1094C">
      <w:pPr>
        <w:pStyle w:val="NormalWeb"/>
        <w:shd w:val="clear" w:color="auto" w:fill="FFFFFF"/>
        <w:spacing w:before="0" w:beforeAutospacing="0" w:after="0" w:afterAutospacing="0"/>
        <w:ind w:left="576" w:hanging="288"/>
        <w:textAlignment w:val="baseline"/>
        <w:rPr>
          <w:color w:val="000000" w:themeColor="text1"/>
        </w:rPr>
      </w:pPr>
      <w:r>
        <w:rPr>
          <w:u w:val="single"/>
        </w:rPr>
        <w:t>English</w:t>
      </w:r>
      <w:r w:rsidRPr="000D02A6">
        <w:rPr>
          <w:u w:val="single"/>
        </w:rPr>
        <w:t xml:space="preserve">, </w:t>
      </w:r>
      <w:r>
        <w:rPr>
          <w:u w:val="single"/>
        </w:rPr>
        <w:t>Bachelor of Arts</w:t>
      </w:r>
      <w:r w:rsidRPr="000D02A6">
        <w:rPr>
          <w:u w:val="single"/>
        </w:rPr>
        <w:t xml:space="preserve"> (RPC </w:t>
      </w:r>
      <w:r>
        <w:rPr>
          <w:u w:val="single"/>
        </w:rPr>
        <w:t>068</w:t>
      </w:r>
      <w:r w:rsidRPr="000D02A6">
        <w:rPr>
          <w:u w:val="single"/>
        </w:rPr>
        <w:t xml:space="preserve">, MC </w:t>
      </w:r>
      <w:r>
        <w:rPr>
          <w:u w:val="single"/>
        </w:rPr>
        <w:t>B375-P696</w:t>
      </w:r>
      <w:r w:rsidRPr="00F25AD9">
        <w:rPr>
          <w:color w:val="000000" w:themeColor="text1"/>
          <w:u w:val="single"/>
        </w:rPr>
        <w:t>).</w:t>
      </w:r>
      <w:r w:rsidRPr="00F25AD9">
        <w:rPr>
          <w:color w:val="000000" w:themeColor="text1"/>
        </w:rPr>
        <w:t xml:space="preserve"> </w:t>
      </w:r>
      <w:r>
        <w:rPr>
          <w:color w:val="000000" w:themeColor="text1"/>
        </w:rPr>
        <w:t xml:space="preserve">Course </w:t>
      </w:r>
      <w:proofErr w:type="gramStart"/>
      <w:r>
        <w:rPr>
          <w:color w:val="000000" w:themeColor="text1"/>
        </w:rPr>
        <w:t>requirement</w:t>
      </w:r>
      <w:proofErr w:type="gramEnd"/>
      <w:r>
        <w:rPr>
          <w:color w:val="000000" w:themeColor="text1"/>
        </w:rPr>
        <w:t xml:space="preserve"> change for the Writing concentration to make the writing course</w:t>
      </w:r>
      <w:r w:rsidR="00390274">
        <w:rPr>
          <w:color w:val="000000" w:themeColor="text1"/>
        </w:rPr>
        <w:t>s</w:t>
      </w:r>
      <w:r>
        <w:rPr>
          <w:color w:val="000000" w:themeColor="text1"/>
        </w:rPr>
        <w:t xml:space="preserve"> a department-maintained list. Total credit hours for the degree will not change.</w:t>
      </w:r>
    </w:p>
    <w:p w14:paraId="3026AF7D" w14:textId="04A72CAD" w:rsidR="008E4D6F" w:rsidRPr="008E4D6F" w:rsidRDefault="00C1094C" w:rsidP="00273E70">
      <w:pPr>
        <w:pStyle w:val="NormalWeb"/>
        <w:shd w:val="clear" w:color="auto" w:fill="FFFFFF"/>
        <w:spacing w:before="0" w:beforeAutospacing="0" w:after="240" w:afterAutospacing="0"/>
        <w:ind w:left="576"/>
        <w:textAlignment w:val="baseline"/>
        <w:rPr>
          <w:color w:val="000000" w:themeColor="text1"/>
          <w:shd w:val="clear" w:color="auto" w:fill="FFFFFF"/>
        </w:rPr>
      </w:pPr>
      <w:r w:rsidRPr="00C1094C">
        <w:rPr>
          <w:color w:val="000000" w:themeColor="text1"/>
          <w:u w:val="single"/>
        </w:rPr>
        <w:t>Reason for request</w:t>
      </w:r>
      <w:r w:rsidRPr="00C1094C">
        <w:rPr>
          <w:color w:val="000000" w:themeColor="text1"/>
        </w:rPr>
        <w:t xml:space="preserve">: </w:t>
      </w:r>
      <w:r w:rsidRPr="00C1094C">
        <w:rPr>
          <w:color w:val="000000" w:themeColor="text1"/>
          <w:shd w:val="clear" w:color="auto" w:fill="FFFFFF"/>
        </w:rPr>
        <w:t xml:space="preserve">We'd like to make the writing course list a department-maintained list so it can be easily updated in annual catalog edits in the future when new courses are created. </w:t>
      </w:r>
      <w:r>
        <w:rPr>
          <w:color w:val="000000" w:themeColor="text1"/>
          <w:shd w:val="clear" w:color="auto" w:fill="FFFFFF"/>
        </w:rPr>
        <w:t>This change will s</w:t>
      </w:r>
      <w:r w:rsidRPr="00C1094C">
        <w:rPr>
          <w:color w:val="000000" w:themeColor="text1"/>
          <w:shd w:val="clear" w:color="auto" w:fill="FFFFFF"/>
        </w:rPr>
        <w:t xml:space="preserve">treamline </w:t>
      </w:r>
      <w:proofErr w:type="spellStart"/>
      <w:r w:rsidRPr="00C1094C">
        <w:rPr>
          <w:color w:val="000000" w:themeColor="text1"/>
          <w:shd w:val="clear" w:color="auto" w:fill="FFFFFF"/>
        </w:rPr>
        <w:t>Stellic</w:t>
      </w:r>
      <w:proofErr w:type="spellEnd"/>
      <w:r w:rsidRPr="00C1094C">
        <w:rPr>
          <w:color w:val="000000" w:themeColor="text1"/>
          <w:shd w:val="clear" w:color="auto" w:fill="FFFFFF"/>
        </w:rPr>
        <w:t xml:space="preserve"> audits and provide clarity for students. We've also added missing ENGL writing-designated courses to the list. Added courses are all approved 'writing' electives but have been missing from the official </w:t>
      </w:r>
      <w:proofErr w:type="spellStart"/>
      <w:r w:rsidRPr="00C1094C">
        <w:rPr>
          <w:color w:val="000000" w:themeColor="text1"/>
          <w:shd w:val="clear" w:color="auto" w:fill="FFFFFF"/>
        </w:rPr>
        <w:t>checksheet</w:t>
      </w:r>
      <w:proofErr w:type="spellEnd"/>
      <w:r w:rsidRPr="00C1094C">
        <w:rPr>
          <w:color w:val="000000" w:themeColor="text1"/>
          <w:shd w:val="clear" w:color="auto" w:fill="FFFFFF"/>
        </w:rPr>
        <w:t xml:space="preserve"> for some time. </w:t>
      </w:r>
    </w:p>
    <w:p w14:paraId="0174D013" w14:textId="6689E087" w:rsidR="0081673A" w:rsidRPr="00BC291C" w:rsidRDefault="0081673A" w:rsidP="009359F4">
      <w:pPr>
        <w:shd w:val="clear" w:color="auto" w:fill="FFFFFF"/>
        <w:ind w:left="576" w:hanging="288"/>
        <w:textAlignment w:val="baseline"/>
        <w:rPr>
          <w:color w:val="000000" w:themeColor="text1"/>
        </w:rPr>
      </w:pPr>
      <w:r w:rsidRPr="009359F4">
        <w:rPr>
          <w:color w:val="000000" w:themeColor="text1"/>
          <w:u w:val="single"/>
        </w:rPr>
        <w:t xml:space="preserve">Russian, Bachelor of Arts (RPC </w:t>
      </w:r>
      <w:r w:rsidR="009359F4" w:rsidRPr="009359F4">
        <w:rPr>
          <w:color w:val="000000" w:themeColor="text1"/>
          <w:u w:val="single"/>
        </w:rPr>
        <w:t>200</w:t>
      </w:r>
      <w:r w:rsidRPr="009359F4">
        <w:rPr>
          <w:color w:val="000000" w:themeColor="text1"/>
          <w:u w:val="single"/>
        </w:rPr>
        <w:t>, MC B</w:t>
      </w:r>
      <w:r w:rsidR="009359F4" w:rsidRPr="009359F4">
        <w:rPr>
          <w:color w:val="000000" w:themeColor="text1"/>
          <w:u w:val="single"/>
        </w:rPr>
        <w:t>825</w:t>
      </w:r>
      <w:r w:rsidRPr="009359F4">
        <w:rPr>
          <w:color w:val="000000" w:themeColor="text1"/>
          <w:u w:val="single"/>
        </w:rPr>
        <w:t>).</w:t>
      </w:r>
      <w:r w:rsidRPr="009359F4">
        <w:rPr>
          <w:color w:val="000000" w:themeColor="text1"/>
        </w:rPr>
        <w:t xml:space="preserve"> Course requirement change</w:t>
      </w:r>
      <w:r w:rsidR="009359F4" w:rsidRPr="009359F4">
        <w:rPr>
          <w:color w:val="000000" w:themeColor="text1"/>
        </w:rPr>
        <w:t>s to reduce major requirement hours from 36 to 30 hours. Remove RUSS elective of 6 hours from RUSS 3023, 3073, 3523, or 4613.</w:t>
      </w:r>
      <w:r w:rsidR="009359F4">
        <w:rPr>
          <w:color w:val="000000" w:themeColor="text1"/>
        </w:rPr>
        <w:t xml:space="preserve"> </w:t>
      </w:r>
      <w:r w:rsidR="009359F4" w:rsidRPr="009359F4">
        <w:rPr>
          <w:color w:val="000000" w:themeColor="text1"/>
        </w:rPr>
        <w:t>Remove requirement for MLLL 3523 and MLLL 3533.</w:t>
      </w:r>
      <w:r w:rsidR="009359F4">
        <w:rPr>
          <w:color w:val="000000" w:themeColor="text1"/>
        </w:rPr>
        <w:t xml:space="preserve"> </w:t>
      </w:r>
      <w:r w:rsidR="009359F4" w:rsidRPr="009359F4">
        <w:rPr>
          <w:color w:val="000000" w:themeColor="text1"/>
        </w:rPr>
        <w:t xml:space="preserve">Add requirement for 3 hours from MLLL 3523 or 3543. Change 6 hours from Russian literature and culture courses to 9 hours of upper-division electives from MLLL and RUSS courses, with at least 3 hours from RUSS courses and at least 3 hours from MLLL </w:t>
      </w:r>
      <w:r w:rsidR="009359F4" w:rsidRPr="009359F4">
        <w:rPr>
          <w:color w:val="000000" w:themeColor="text1"/>
        </w:rPr>
        <w:lastRenderedPageBreak/>
        <w:t>courses required.</w:t>
      </w:r>
      <w:r w:rsidR="009359F4">
        <w:rPr>
          <w:color w:val="000000" w:themeColor="text1"/>
        </w:rPr>
        <w:t xml:space="preserve"> </w:t>
      </w:r>
      <w:r w:rsidR="009359F4" w:rsidRPr="009359F4">
        <w:rPr>
          <w:color w:val="000000" w:themeColor="text1"/>
        </w:rPr>
        <w:t>Upper-division Free Electives added to keep total hours the same.</w:t>
      </w:r>
      <w:r w:rsidR="009359F4">
        <w:rPr>
          <w:color w:val="000000" w:themeColor="text1"/>
        </w:rPr>
        <w:t xml:space="preserve"> </w:t>
      </w:r>
      <w:r>
        <w:rPr>
          <w:color w:val="000000" w:themeColor="text1"/>
        </w:rPr>
        <w:t>Total credit hours for the degree will not change.</w:t>
      </w:r>
    </w:p>
    <w:p w14:paraId="0AF7C0BF" w14:textId="3FFD13EC" w:rsidR="00273E70" w:rsidRPr="00273E70" w:rsidRDefault="0081673A" w:rsidP="00273E70">
      <w:pPr>
        <w:pStyle w:val="NormalWeb"/>
        <w:shd w:val="clear" w:color="auto" w:fill="FFFFFF"/>
        <w:spacing w:before="0" w:beforeAutospacing="0" w:after="240" w:afterAutospacing="0"/>
        <w:ind w:left="576"/>
        <w:textAlignment w:val="baseline"/>
        <w:rPr>
          <w:color w:val="000000" w:themeColor="text1"/>
          <w:shd w:val="clear" w:color="auto" w:fill="FFFFFF"/>
        </w:rPr>
      </w:pPr>
      <w:r w:rsidRPr="009359F4">
        <w:rPr>
          <w:color w:val="000000" w:themeColor="text1"/>
          <w:u w:val="single"/>
        </w:rPr>
        <w:t>Reason for request</w:t>
      </w:r>
      <w:r w:rsidRPr="009359F4">
        <w:rPr>
          <w:color w:val="000000" w:themeColor="text1"/>
        </w:rPr>
        <w:t xml:space="preserve">: </w:t>
      </w:r>
      <w:r w:rsidR="009359F4" w:rsidRPr="009359F4">
        <w:rPr>
          <w:color w:val="000000" w:themeColor="text1"/>
          <w:shd w:val="clear" w:color="auto" w:fill="FFFFFF"/>
        </w:rPr>
        <w:t>The plan is roughly comparable to the number of credits and range of courses in the</w:t>
      </w:r>
      <w:r w:rsidR="009359F4">
        <w:rPr>
          <w:color w:val="000000" w:themeColor="text1"/>
          <w:shd w:val="clear" w:color="auto" w:fill="FFFFFF"/>
        </w:rPr>
        <w:t xml:space="preserve"> five concentrations</w:t>
      </w:r>
      <w:r w:rsidR="009359F4" w:rsidRPr="009359F4">
        <w:rPr>
          <w:color w:val="000000" w:themeColor="text1"/>
          <w:shd w:val="clear" w:color="auto" w:fill="FFFFFF"/>
        </w:rPr>
        <w:t xml:space="preserve"> approved by the regents for the new World Languages major (all are 30</w:t>
      </w:r>
      <w:r w:rsidR="009359F4">
        <w:rPr>
          <w:color w:val="000000" w:themeColor="text1"/>
          <w:shd w:val="clear" w:color="auto" w:fill="FFFFFF"/>
        </w:rPr>
        <w:t xml:space="preserve"> major </w:t>
      </w:r>
      <w:r w:rsidR="009359F4" w:rsidRPr="009359F4">
        <w:rPr>
          <w:color w:val="000000" w:themeColor="text1"/>
          <w:shd w:val="clear" w:color="auto" w:fill="FFFFFF"/>
        </w:rPr>
        <w:t>hour degree plans).  Although the Russian program voted not to join the World Languages major at this time, we thought that some cuts to our major hours were reasonable, particularly given the new limits on how many credits federal aid can pay for—which make it harder for lower-income students to complete double majors.</w:t>
      </w:r>
      <w:r w:rsidR="009359F4">
        <w:rPr>
          <w:color w:val="000000" w:themeColor="text1"/>
          <w:shd w:val="clear" w:color="auto" w:fill="FFFFFF"/>
        </w:rPr>
        <w:t xml:space="preserve"> </w:t>
      </w:r>
      <w:r w:rsidR="009359F4" w:rsidRPr="009359F4">
        <w:rPr>
          <w:color w:val="000000" w:themeColor="text1"/>
          <w:shd w:val="clear" w:color="auto" w:fill="FFFFFF"/>
        </w:rPr>
        <w:t>This new degree plan reduces the required number of MLLL courses from 4 to 2</w:t>
      </w:r>
      <w:r w:rsidR="009359F4">
        <w:rPr>
          <w:color w:val="000000" w:themeColor="text1"/>
          <w:shd w:val="clear" w:color="auto" w:fill="FFFFFF"/>
        </w:rPr>
        <w:t xml:space="preserve"> in our major</w:t>
      </w:r>
      <w:r w:rsidR="009359F4" w:rsidRPr="009359F4">
        <w:rPr>
          <w:color w:val="000000" w:themeColor="text1"/>
          <w:shd w:val="clear" w:color="auto" w:fill="FFFFFF"/>
        </w:rPr>
        <w:t>.</w:t>
      </w:r>
      <w:r w:rsidR="009359F4">
        <w:rPr>
          <w:color w:val="000000" w:themeColor="text1"/>
          <w:shd w:val="clear" w:color="auto" w:fill="FFFFFF"/>
        </w:rPr>
        <w:t xml:space="preserve"> </w:t>
      </w:r>
      <w:r w:rsidR="009359F4" w:rsidRPr="009359F4">
        <w:rPr>
          <w:color w:val="000000" w:themeColor="text1"/>
          <w:shd w:val="clear" w:color="auto" w:fill="FFFFFF"/>
        </w:rPr>
        <w:t>The cuts that we are making are more to the MLLL part of our curriculum than to our RUSS classes. </w:t>
      </w:r>
    </w:p>
    <w:p w14:paraId="7B989279" w14:textId="737E63E5" w:rsidR="00B2399C" w:rsidRPr="00840D0D" w:rsidRDefault="00840D0D" w:rsidP="00840D0D">
      <w:pPr>
        <w:autoSpaceDE w:val="0"/>
        <w:autoSpaceDN w:val="0"/>
        <w:adjustRightInd w:val="0"/>
        <w:ind w:left="432" w:hanging="288"/>
      </w:pPr>
      <w:r>
        <w:t xml:space="preserve">WEITZENHOFFER </w:t>
      </w:r>
      <w:r w:rsidRPr="00682DF2">
        <w:t>COLLEGE OF</w:t>
      </w:r>
      <w:r>
        <w:t xml:space="preserve"> FINE ARTS</w:t>
      </w:r>
    </w:p>
    <w:p w14:paraId="5938379E" w14:textId="329A3B6E" w:rsidR="00690EC8" w:rsidRPr="00BC291C" w:rsidRDefault="00690EC8" w:rsidP="00EE0391">
      <w:pPr>
        <w:pStyle w:val="NormalWeb"/>
        <w:shd w:val="clear" w:color="auto" w:fill="FFFFFF"/>
        <w:spacing w:before="0" w:beforeAutospacing="0" w:after="0" w:afterAutospacing="0"/>
        <w:ind w:left="576" w:hanging="288"/>
        <w:textAlignment w:val="baseline"/>
        <w:rPr>
          <w:color w:val="000000" w:themeColor="text1"/>
        </w:rPr>
      </w:pPr>
      <w:r>
        <w:rPr>
          <w:u w:val="single"/>
        </w:rPr>
        <w:t>Music</w:t>
      </w:r>
      <w:r w:rsidRPr="000D02A6">
        <w:rPr>
          <w:u w:val="single"/>
        </w:rPr>
        <w:t xml:space="preserve">, </w:t>
      </w:r>
      <w:r>
        <w:rPr>
          <w:u w:val="single"/>
        </w:rPr>
        <w:t>Bachelor of Arts</w:t>
      </w:r>
      <w:r w:rsidRPr="000D02A6">
        <w:rPr>
          <w:u w:val="single"/>
        </w:rPr>
        <w:t xml:space="preserve"> (RPC </w:t>
      </w:r>
      <w:r w:rsidR="00E15AA7">
        <w:rPr>
          <w:u w:val="single"/>
        </w:rPr>
        <w:t>305</w:t>
      </w:r>
      <w:r w:rsidRPr="000D02A6">
        <w:rPr>
          <w:u w:val="single"/>
        </w:rPr>
        <w:t xml:space="preserve">, MC </w:t>
      </w:r>
      <w:r>
        <w:rPr>
          <w:u w:val="single"/>
        </w:rPr>
        <w:t>B</w:t>
      </w:r>
      <w:r w:rsidR="00E15AA7">
        <w:rPr>
          <w:u w:val="single"/>
        </w:rPr>
        <w:t>703-P332, P703-P462</w:t>
      </w:r>
      <w:r w:rsidRPr="00F25AD9">
        <w:rPr>
          <w:color w:val="000000" w:themeColor="text1"/>
          <w:u w:val="single"/>
        </w:rPr>
        <w:t>).</w:t>
      </w:r>
      <w:r w:rsidRPr="00F25AD9">
        <w:rPr>
          <w:color w:val="000000" w:themeColor="text1"/>
        </w:rPr>
        <w:t xml:space="preserve"> </w:t>
      </w:r>
      <w:r>
        <w:rPr>
          <w:color w:val="000000" w:themeColor="text1"/>
        </w:rPr>
        <w:t>Course requirement change</w:t>
      </w:r>
      <w:r w:rsidR="00E15AA7">
        <w:rPr>
          <w:color w:val="000000" w:themeColor="text1"/>
        </w:rPr>
        <w:t xml:space="preserve">s to meet the </w:t>
      </w:r>
      <w:r w:rsidR="00FE14E5">
        <w:rPr>
          <w:color w:val="000000" w:themeColor="text1"/>
        </w:rPr>
        <w:t>120-credit</w:t>
      </w:r>
      <w:r w:rsidR="00E15AA7">
        <w:rPr>
          <w:color w:val="000000" w:themeColor="text1"/>
        </w:rPr>
        <w:t xml:space="preserve"> hour mandate for all undergraduate degrees by adjusting</w:t>
      </w:r>
      <w:r w:rsidR="00A52BC6">
        <w:rPr>
          <w:color w:val="000000" w:themeColor="text1"/>
        </w:rPr>
        <w:t xml:space="preserve"> several </w:t>
      </w:r>
      <w:r w:rsidR="00E15AA7">
        <w:rPr>
          <w:color w:val="000000" w:themeColor="text1"/>
        </w:rPr>
        <w:t>core classes</w:t>
      </w:r>
      <w:r w:rsidR="00E15AA7" w:rsidRPr="00E15AA7">
        <w:rPr>
          <w:color w:val="000000" w:themeColor="text1"/>
        </w:rPr>
        <w:t xml:space="preserve">. </w:t>
      </w:r>
      <w:r w:rsidR="00E15AA7" w:rsidRPr="00F076E4">
        <w:rPr>
          <w:i/>
          <w:iCs/>
          <w:color w:val="000000" w:themeColor="text1"/>
        </w:rPr>
        <w:t>Change</w:t>
      </w:r>
      <w:r w:rsidR="00F076E4" w:rsidRPr="00F076E4">
        <w:rPr>
          <w:i/>
          <w:iCs/>
          <w:color w:val="000000" w:themeColor="text1"/>
        </w:rPr>
        <w:t>s to both concentrations:</w:t>
      </w:r>
      <w:r w:rsidR="00E15AA7">
        <w:rPr>
          <w:color w:val="000000" w:themeColor="text1"/>
        </w:rPr>
        <w:t xml:space="preserve"> </w:t>
      </w:r>
      <w:r w:rsidR="00E15AA7" w:rsidRPr="00E15AA7">
        <w:rPr>
          <w:color w:val="000000" w:themeColor="text1"/>
        </w:rPr>
        <w:t xml:space="preserve">MUTH 1622 Aural Skills II from 2 credits to 1 credit </w:t>
      </w:r>
      <w:r w:rsidR="00E15AA7">
        <w:rPr>
          <w:color w:val="000000" w:themeColor="text1"/>
        </w:rPr>
        <w:t xml:space="preserve">to </w:t>
      </w:r>
      <w:r w:rsidR="00E15AA7" w:rsidRPr="00E15AA7">
        <w:rPr>
          <w:color w:val="000000" w:themeColor="text1"/>
        </w:rPr>
        <w:t>become MUTH 1621</w:t>
      </w:r>
      <w:r w:rsidR="00E15AA7">
        <w:rPr>
          <w:color w:val="000000" w:themeColor="text1"/>
        </w:rPr>
        <w:t xml:space="preserve">. Change </w:t>
      </w:r>
      <w:r w:rsidR="00E15AA7" w:rsidRPr="00E15AA7">
        <w:rPr>
          <w:color w:val="000000" w:themeColor="text1"/>
        </w:rPr>
        <w:t xml:space="preserve">MUTH 2612 Aural Skills III from 2 credits to 1 credit </w:t>
      </w:r>
      <w:r w:rsidR="00E15AA7">
        <w:rPr>
          <w:color w:val="000000" w:themeColor="text1"/>
        </w:rPr>
        <w:t xml:space="preserve">to </w:t>
      </w:r>
      <w:r w:rsidR="00E15AA7" w:rsidRPr="00E15AA7">
        <w:rPr>
          <w:color w:val="000000" w:themeColor="text1"/>
        </w:rPr>
        <w:t>become MUTH 2611</w:t>
      </w:r>
      <w:r w:rsidR="00E15AA7">
        <w:rPr>
          <w:color w:val="000000" w:themeColor="text1"/>
        </w:rPr>
        <w:t xml:space="preserve">. </w:t>
      </w:r>
      <w:r w:rsidR="00E15AA7" w:rsidRPr="00F076E4">
        <w:rPr>
          <w:i/>
          <w:iCs/>
          <w:color w:val="000000" w:themeColor="text1"/>
        </w:rPr>
        <w:t>Change</w:t>
      </w:r>
      <w:r w:rsidR="00F076E4" w:rsidRPr="00F076E4">
        <w:rPr>
          <w:i/>
          <w:iCs/>
          <w:color w:val="000000" w:themeColor="text1"/>
        </w:rPr>
        <w:t>s to the Music concentration:</w:t>
      </w:r>
      <w:r w:rsidR="00E15AA7">
        <w:rPr>
          <w:color w:val="000000" w:themeColor="text1"/>
        </w:rPr>
        <w:t xml:space="preserve"> </w:t>
      </w:r>
      <w:r w:rsidR="00E15AA7" w:rsidRPr="00E15AA7">
        <w:rPr>
          <w:color w:val="000000" w:themeColor="text1"/>
        </w:rPr>
        <w:t xml:space="preserve">MUTH 2621 Aural Skills IV from 1 credit to 2 credits </w:t>
      </w:r>
      <w:r w:rsidR="00E15AA7">
        <w:rPr>
          <w:color w:val="000000" w:themeColor="text1"/>
        </w:rPr>
        <w:t xml:space="preserve">to </w:t>
      </w:r>
      <w:r w:rsidR="00E15AA7" w:rsidRPr="00E15AA7">
        <w:rPr>
          <w:color w:val="000000" w:themeColor="text1"/>
        </w:rPr>
        <w:t>become MUTH 2622</w:t>
      </w:r>
      <w:r w:rsidR="00E15AA7">
        <w:rPr>
          <w:color w:val="000000" w:themeColor="text1"/>
        </w:rPr>
        <w:t xml:space="preserve">. </w:t>
      </w:r>
      <w:r w:rsidR="00E15AA7" w:rsidRPr="00E15AA7">
        <w:rPr>
          <w:color w:val="000000" w:themeColor="text1"/>
        </w:rPr>
        <w:t>Add 1</w:t>
      </w:r>
      <w:r w:rsidR="00E15AA7">
        <w:rPr>
          <w:color w:val="000000" w:themeColor="text1"/>
        </w:rPr>
        <w:t xml:space="preserve"> hour of</w:t>
      </w:r>
      <w:r w:rsidR="00E15AA7" w:rsidRPr="00E15AA7">
        <w:rPr>
          <w:color w:val="000000" w:themeColor="text1"/>
        </w:rPr>
        <w:t xml:space="preserve"> Advised Music Elective (</w:t>
      </w:r>
      <w:r w:rsidR="00E15AA7">
        <w:rPr>
          <w:color w:val="000000" w:themeColor="text1"/>
        </w:rPr>
        <w:t xml:space="preserve">change </w:t>
      </w:r>
      <w:r w:rsidR="00E15AA7" w:rsidRPr="00E15AA7">
        <w:rPr>
          <w:color w:val="000000" w:themeColor="text1"/>
        </w:rPr>
        <w:t>from 11 to 12 hours).</w:t>
      </w:r>
      <w:r w:rsidR="00E15AA7">
        <w:rPr>
          <w:color w:val="000000" w:themeColor="text1"/>
        </w:rPr>
        <w:t xml:space="preserve"> </w:t>
      </w:r>
      <w:r w:rsidR="00F076E4" w:rsidRPr="00FE14E5">
        <w:rPr>
          <w:i/>
          <w:iCs/>
          <w:color w:val="000000" w:themeColor="text1"/>
        </w:rPr>
        <w:t xml:space="preserve">Changes to the </w:t>
      </w:r>
      <w:r w:rsidR="00EE0391" w:rsidRPr="00FE14E5">
        <w:rPr>
          <w:i/>
          <w:iCs/>
          <w:color w:val="000000" w:themeColor="text1"/>
        </w:rPr>
        <w:t>Instrumental Jazz concentration:</w:t>
      </w:r>
      <w:r w:rsidR="00EE0391" w:rsidRPr="00EE0391">
        <w:rPr>
          <w:color w:val="000000" w:themeColor="text1"/>
        </w:rPr>
        <w:t xml:space="preserve"> Add 2</w:t>
      </w:r>
      <w:r w:rsidR="00EE0391">
        <w:rPr>
          <w:color w:val="000000" w:themeColor="text1"/>
        </w:rPr>
        <w:t xml:space="preserve"> hours of</w:t>
      </w:r>
      <w:r w:rsidR="00EE0391" w:rsidRPr="00EE0391">
        <w:rPr>
          <w:color w:val="000000" w:themeColor="text1"/>
        </w:rPr>
        <w:t xml:space="preserve"> Advised Music Electives (</w:t>
      </w:r>
      <w:r w:rsidR="00EE0391">
        <w:rPr>
          <w:color w:val="000000" w:themeColor="text1"/>
        </w:rPr>
        <w:t xml:space="preserve">change </w:t>
      </w:r>
      <w:r w:rsidR="00EE0391" w:rsidRPr="00EE0391">
        <w:rPr>
          <w:color w:val="000000" w:themeColor="text1"/>
        </w:rPr>
        <w:t>from 3 to 5 hours).</w:t>
      </w:r>
      <w:r w:rsidR="00EE0391">
        <w:rPr>
          <w:color w:val="000000" w:themeColor="text1"/>
        </w:rPr>
        <w:t xml:space="preserve"> </w:t>
      </w:r>
      <w:r w:rsidR="00EE0391" w:rsidRPr="00EE0391">
        <w:rPr>
          <w:color w:val="000000" w:themeColor="text1"/>
        </w:rPr>
        <w:t>Remove MATH 1473 as recommended course for General Education approved Math.</w:t>
      </w:r>
      <w:r w:rsidR="00EE0391">
        <w:rPr>
          <w:color w:val="000000" w:themeColor="text1"/>
        </w:rPr>
        <w:t xml:space="preserve"> </w:t>
      </w:r>
      <w:r>
        <w:rPr>
          <w:color w:val="000000" w:themeColor="text1"/>
        </w:rPr>
        <w:t>Total credit hours for the degree will not change.</w:t>
      </w:r>
    </w:p>
    <w:p w14:paraId="5F266874" w14:textId="422DE766" w:rsidR="00273E70" w:rsidRDefault="00690EC8" w:rsidP="00273E70">
      <w:pPr>
        <w:pStyle w:val="NormalWeb"/>
        <w:shd w:val="clear" w:color="auto" w:fill="FFFFFF"/>
        <w:spacing w:before="0" w:beforeAutospacing="0" w:after="240" w:afterAutospacing="0"/>
        <w:ind w:left="576"/>
        <w:textAlignment w:val="baseline"/>
        <w:rPr>
          <w:color w:val="000000" w:themeColor="text1"/>
          <w:shd w:val="clear" w:color="auto" w:fill="FFFFFF"/>
        </w:rPr>
      </w:pPr>
      <w:r w:rsidRPr="00E15AA7">
        <w:rPr>
          <w:color w:val="000000" w:themeColor="text1"/>
          <w:u w:val="single"/>
        </w:rPr>
        <w:t>Reason for request</w:t>
      </w:r>
      <w:r w:rsidR="00E15AA7" w:rsidRPr="00E15AA7">
        <w:rPr>
          <w:color w:val="000000" w:themeColor="text1"/>
          <w:shd w:val="clear" w:color="auto" w:fill="FFFFFF"/>
        </w:rPr>
        <w:t xml:space="preserve"> The School of Music is adjusting the core music sequence to better reflect the content/meeting time. This will allow us to achieve the 120-credit hour mandate across all music degrees. Total hours for this degree remain unchanged, but adjustments were made to accommodate program changes.</w:t>
      </w:r>
    </w:p>
    <w:p w14:paraId="1C1CD30A" w14:textId="67D3F2D3" w:rsidR="008E4D6F" w:rsidRPr="00C71A29" w:rsidRDefault="008E4D6F" w:rsidP="00C71A29">
      <w:pPr>
        <w:ind w:left="576" w:hanging="288"/>
        <w:textAlignment w:val="baseline"/>
        <w:rPr>
          <w:color w:val="000000" w:themeColor="text1"/>
        </w:rPr>
      </w:pPr>
      <w:r w:rsidRPr="00C71A29">
        <w:rPr>
          <w:u w:val="single"/>
        </w:rPr>
        <w:t>Music, Bachelor of Musical Arts (RPC 261, MC B704</w:t>
      </w:r>
      <w:r w:rsidRPr="00C71A29">
        <w:rPr>
          <w:color w:val="000000" w:themeColor="text1"/>
          <w:u w:val="single"/>
        </w:rPr>
        <w:t>).</w:t>
      </w:r>
      <w:r w:rsidRPr="00F25AD9">
        <w:rPr>
          <w:color w:val="000000" w:themeColor="text1"/>
        </w:rPr>
        <w:t xml:space="preserve"> </w:t>
      </w:r>
      <w:r>
        <w:rPr>
          <w:color w:val="000000" w:themeColor="text1"/>
        </w:rPr>
        <w:t>Course requirement changes to meet the 120-credit hour mandate for all undergraduate degrees by adjusting several core classes</w:t>
      </w:r>
      <w:r w:rsidRPr="00E15AA7">
        <w:rPr>
          <w:color w:val="000000" w:themeColor="text1"/>
        </w:rPr>
        <w:t>.</w:t>
      </w:r>
      <w:r w:rsidRPr="008E4D6F">
        <w:rPr>
          <w:color w:val="000000" w:themeColor="text1"/>
        </w:rPr>
        <w:t xml:space="preserve"> Change</w:t>
      </w:r>
      <w:r>
        <w:rPr>
          <w:i/>
          <w:iCs/>
          <w:color w:val="000000" w:themeColor="text1"/>
        </w:rPr>
        <w:t xml:space="preserve"> </w:t>
      </w:r>
      <w:r w:rsidRPr="00E15AA7">
        <w:rPr>
          <w:color w:val="000000" w:themeColor="text1"/>
        </w:rPr>
        <w:t xml:space="preserve">MUTH 1622 Aural Skills II from 2 credits to 1 credit </w:t>
      </w:r>
      <w:r>
        <w:rPr>
          <w:color w:val="000000" w:themeColor="text1"/>
        </w:rPr>
        <w:t xml:space="preserve">to </w:t>
      </w:r>
      <w:r w:rsidRPr="00E15AA7">
        <w:rPr>
          <w:color w:val="000000" w:themeColor="text1"/>
        </w:rPr>
        <w:t>become MUTH 1621</w:t>
      </w:r>
      <w:r>
        <w:rPr>
          <w:color w:val="000000" w:themeColor="text1"/>
        </w:rPr>
        <w:t xml:space="preserve">. Change </w:t>
      </w:r>
      <w:r w:rsidRPr="00E15AA7">
        <w:rPr>
          <w:color w:val="000000" w:themeColor="text1"/>
        </w:rPr>
        <w:t xml:space="preserve">MUTH 2612 Aural Skills III from 2 credits to 1 credit </w:t>
      </w:r>
      <w:r>
        <w:rPr>
          <w:color w:val="000000" w:themeColor="text1"/>
        </w:rPr>
        <w:t xml:space="preserve">to </w:t>
      </w:r>
      <w:r w:rsidRPr="00E15AA7">
        <w:rPr>
          <w:color w:val="000000" w:themeColor="text1"/>
        </w:rPr>
        <w:t>become MUTH 2611</w:t>
      </w:r>
      <w:r>
        <w:rPr>
          <w:color w:val="000000" w:themeColor="text1"/>
        </w:rPr>
        <w:t xml:space="preserve">. Change </w:t>
      </w:r>
      <w:r w:rsidRPr="00E15AA7">
        <w:rPr>
          <w:color w:val="000000" w:themeColor="text1"/>
        </w:rPr>
        <w:t xml:space="preserve">MUTH 2621 Aural Skills IV from 1 credit to 2 credits </w:t>
      </w:r>
      <w:r>
        <w:rPr>
          <w:color w:val="000000" w:themeColor="text1"/>
        </w:rPr>
        <w:t xml:space="preserve">to </w:t>
      </w:r>
      <w:r w:rsidRPr="00E15AA7">
        <w:rPr>
          <w:color w:val="000000" w:themeColor="text1"/>
        </w:rPr>
        <w:t>become MUTH 2622</w:t>
      </w:r>
      <w:r>
        <w:rPr>
          <w:color w:val="000000" w:themeColor="text1"/>
        </w:rPr>
        <w:t xml:space="preserve">. </w:t>
      </w:r>
      <w:r w:rsidRPr="00E15AA7">
        <w:rPr>
          <w:color w:val="000000" w:themeColor="text1"/>
        </w:rPr>
        <w:t>Add 1</w:t>
      </w:r>
      <w:r>
        <w:rPr>
          <w:color w:val="000000" w:themeColor="text1"/>
        </w:rPr>
        <w:t xml:space="preserve"> hour of</w:t>
      </w:r>
      <w:r w:rsidRPr="00E15AA7">
        <w:rPr>
          <w:color w:val="000000" w:themeColor="text1"/>
        </w:rPr>
        <w:t xml:space="preserve"> Advised Music Elective (</w:t>
      </w:r>
      <w:r>
        <w:rPr>
          <w:color w:val="000000" w:themeColor="text1"/>
        </w:rPr>
        <w:t xml:space="preserve">change </w:t>
      </w:r>
      <w:r w:rsidRPr="00E15AA7">
        <w:rPr>
          <w:color w:val="000000" w:themeColor="text1"/>
        </w:rPr>
        <w:t xml:space="preserve">from </w:t>
      </w:r>
      <w:r>
        <w:rPr>
          <w:color w:val="000000" w:themeColor="text1"/>
        </w:rPr>
        <w:t>4</w:t>
      </w:r>
      <w:r w:rsidRPr="00E15AA7">
        <w:rPr>
          <w:color w:val="000000" w:themeColor="text1"/>
        </w:rPr>
        <w:t xml:space="preserve"> to </w:t>
      </w:r>
      <w:r>
        <w:rPr>
          <w:color w:val="000000" w:themeColor="text1"/>
        </w:rPr>
        <w:t>5</w:t>
      </w:r>
      <w:r w:rsidRPr="00E15AA7">
        <w:rPr>
          <w:color w:val="000000" w:themeColor="text1"/>
        </w:rPr>
        <w:t xml:space="preserve"> hours</w:t>
      </w:r>
      <w:r w:rsidRPr="00C71A29">
        <w:rPr>
          <w:color w:val="000000" w:themeColor="text1"/>
        </w:rPr>
        <w:t>).</w:t>
      </w:r>
      <w:r w:rsidR="00C71A29" w:rsidRPr="00C71A29">
        <w:rPr>
          <w:color w:val="000000" w:themeColor="text1"/>
        </w:rPr>
        <w:t xml:space="preserve"> Change Major Support Requirement heading to Secondary Emphasis</w:t>
      </w:r>
      <w:r w:rsidR="00C71A29">
        <w:rPr>
          <w:color w:val="000000" w:themeColor="text1"/>
        </w:rPr>
        <w:t xml:space="preserve"> since this</w:t>
      </w:r>
      <w:r w:rsidR="00C71A29" w:rsidRPr="00C71A29">
        <w:rPr>
          <w:color w:val="000000" w:themeColor="text1"/>
        </w:rPr>
        <w:t xml:space="preserve"> block of hours contains both major and major support coursework. Add requirement of a minimum of 6 hours upper-division music to both </w:t>
      </w:r>
      <w:r w:rsidR="00C71A29">
        <w:rPr>
          <w:color w:val="000000" w:themeColor="text1"/>
        </w:rPr>
        <w:t xml:space="preserve">emphasis </w:t>
      </w:r>
      <w:r w:rsidR="00C71A29" w:rsidRPr="00C71A29">
        <w:rPr>
          <w:color w:val="000000" w:themeColor="text1"/>
        </w:rPr>
        <w:t>tracks to meet the Fine Arts residency requirement of 24 hours major credit as a declared major (18 hours upper-division counted under major requirements).</w:t>
      </w:r>
      <w:r w:rsidR="00C71A29">
        <w:rPr>
          <w:color w:val="000000" w:themeColor="text1"/>
        </w:rPr>
        <w:t xml:space="preserve"> </w:t>
      </w:r>
      <w:r w:rsidRPr="00C71A29">
        <w:rPr>
          <w:color w:val="000000" w:themeColor="text1"/>
        </w:rPr>
        <w:t>Total credit hours for the degree will not change.</w:t>
      </w:r>
    </w:p>
    <w:p w14:paraId="35C07491" w14:textId="7E02D215" w:rsidR="009B0D31" w:rsidRPr="00273E70" w:rsidRDefault="008E4D6F" w:rsidP="00273E70">
      <w:pPr>
        <w:pStyle w:val="NormalWeb"/>
        <w:shd w:val="clear" w:color="auto" w:fill="FFFFFF"/>
        <w:spacing w:before="0" w:beforeAutospacing="0" w:after="240" w:afterAutospacing="0"/>
        <w:ind w:left="576"/>
        <w:textAlignment w:val="baseline"/>
        <w:rPr>
          <w:color w:val="000000" w:themeColor="text1"/>
        </w:rPr>
      </w:pPr>
      <w:r w:rsidRPr="00E15AA7">
        <w:rPr>
          <w:color w:val="000000" w:themeColor="text1"/>
          <w:u w:val="single"/>
        </w:rPr>
        <w:t>Reason for request</w:t>
      </w:r>
      <w:r w:rsidRPr="00E15AA7">
        <w:rPr>
          <w:color w:val="000000" w:themeColor="text1"/>
          <w:shd w:val="clear" w:color="auto" w:fill="FFFFFF"/>
        </w:rPr>
        <w:t xml:space="preserve"> The School of Music is adjusting the core music sequence to better reflect the content/meeting time. This will allow us to achieve the 120-credit hour mandate across all music degrees. Total hours for this degree remain unchanged, but adjustments were made to accommodate program changes.</w:t>
      </w:r>
    </w:p>
    <w:p w14:paraId="582429B1" w14:textId="76365D63" w:rsidR="009B0D31" w:rsidRPr="00840D0D" w:rsidRDefault="009B0D31" w:rsidP="009B0D31">
      <w:pPr>
        <w:autoSpaceDE w:val="0"/>
        <w:autoSpaceDN w:val="0"/>
        <w:adjustRightInd w:val="0"/>
        <w:ind w:left="432" w:hanging="288"/>
      </w:pPr>
      <w:r>
        <w:t xml:space="preserve">GAYLORD </w:t>
      </w:r>
      <w:r w:rsidRPr="00682DF2">
        <w:t>COLLEGE OF</w:t>
      </w:r>
      <w:r>
        <w:t xml:space="preserve"> JOURNALISM AND MASS COMMUNICATION</w:t>
      </w:r>
    </w:p>
    <w:p w14:paraId="7E605C84" w14:textId="73F72161" w:rsidR="009B0D31" w:rsidRPr="00BC291C" w:rsidRDefault="009B0D31" w:rsidP="009B0D31">
      <w:pPr>
        <w:pStyle w:val="NormalWeb"/>
        <w:shd w:val="clear" w:color="auto" w:fill="FFFFFF"/>
        <w:spacing w:before="0" w:beforeAutospacing="0" w:after="0" w:afterAutospacing="0"/>
        <w:ind w:left="576" w:hanging="288"/>
        <w:textAlignment w:val="baseline"/>
        <w:rPr>
          <w:color w:val="000000" w:themeColor="text1"/>
        </w:rPr>
      </w:pPr>
      <w:r>
        <w:rPr>
          <w:u w:val="single"/>
        </w:rPr>
        <w:t>Journalism</w:t>
      </w:r>
      <w:r w:rsidRPr="000D02A6">
        <w:rPr>
          <w:u w:val="single"/>
        </w:rPr>
        <w:t xml:space="preserve">, </w:t>
      </w:r>
      <w:r>
        <w:rPr>
          <w:u w:val="single"/>
        </w:rPr>
        <w:t>Bachelor of Science</w:t>
      </w:r>
      <w:r w:rsidRPr="000D02A6">
        <w:rPr>
          <w:u w:val="single"/>
        </w:rPr>
        <w:t xml:space="preserve"> (RPC </w:t>
      </w:r>
      <w:r>
        <w:rPr>
          <w:u w:val="single"/>
        </w:rPr>
        <w:t>137</w:t>
      </w:r>
      <w:r w:rsidRPr="000D02A6">
        <w:rPr>
          <w:u w:val="single"/>
        </w:rPr>
        <w:t xml:space="preserve">, MC </w:t>
      </w:r>
      <w:r>
        <w:rPr>
          <w:u w:val="single"/>
        </w:rPr>
        <w:t>B610</w:t>
      </w:r>
      <w:r w:rsidRPr="00F25AD9">
        <w:rPr>
          <w:color w:val="000000" w:themeColor="text1"/>
          <w:u w:val="single"/>
        </w:rPr>
        <w:t>).</w:t>
      </w:r>
      <w:r w:rsidRPr="00F25AD9">
        <w:rPr>
          <w:color w:val="000000" w:themeColor="text1"/>
        </w:rPr>
        <w:t xml:space="preserve"> </w:t>
      </w:r>
      <w:r>
        <w:rPr>
          <w:color w:val="000000" w:themeColor="text1"/>
        </w:rPr>
        <w:t>Course requirement changes to replace JMC 4033 with JMC 4123/5123. Total credit hours for the degree will not change.</w:t>
      </w:r>
    </w:p>
    <w:p w14:paraId="47D1D6A4" w14:textId="41679BCA" w:rsidR="009B0D31" w:rsidRPr="00273E70" w:rsidRDefault="009B0D31" w:rsidP="00273E70">
      <w:pPr>
        <w:pStyle w:val="NormalWeb"/>
        <w:shd w:val="clear" w:color="auto" w:fill="FFFFFF"/>
        <w:spacing w:before="0" w:beforeAutospacing="0" w:after="240" w:afterAutospacing="0"/>
        <w:ind w:left="576"/>
        <w:textAlignment w:val="baseline"/>
        <w:rPr>
          <w:color w:val="000000" w:themeColor="text1"/>
        </w:rPr>
      </w:pPr>
      <w:r w:rsidRPr="009B0D31">
        <w:rPr>
          <w:color w:val="000000" w:themeColor="text1"/>
          <w:u w:val="single"/>
        </w:rPr>
        <w:t>Reason for request</w:t>
      </w:r>
      <w:r w:rsidRPr="009B0D31">
        <w:rPr>
          <w:color w:val="000000" w:themeColor="text1"/>
          <w:shd w:val="clear" w:color="auto" w:fill="FFFFFF"/>
        </w:rPr>
        <w:t xml:space="preserve"> </w:t>
      </w:r>
      <w:r w:rsidRPr="009B0D31">
        <w:rPr>
          <w:color w:val="000000" w:themeColor="text1"/>
        </w:rPr>
        <w:t xml:space="preserve">In Spring 2026, Gaylord College submitted a program revision for B610 Journalism.  The program was approved, but we noticed an error on our part.  JMC 4033 Advance Cultural Proficiency in Media Leadership was listed as a core requirement.  This course should be a </w:t>
      </w:r>
      <w:proofErr w:type="spellStart"/>
      <w:r w:rsidRPr="009B0D31">
        <w:rPr>
          <w:color w:val="000000" w:themeColor="text1"/>
        </w:rPr>
        <w:t>slashlisted</w:t>
      </w:r>
      <w:proofErr w:type="spellEnd"/>
      <w:r w:rsidRPr="009B0D31">
        <w:rPr>
          <w:color w:val="000000" w:themeColor="text1"/>
        </w:rPr>
        <w:t xml:space="preserve"> </w:t>
      </w:r>
      <w:proofErr w:type="gramStart"/>
      <w:r w:rsidRPr="009B0D31">
        <w:rPr>
          <w:color w:val="000000" w:themeColor="text1"/>
        </w:rPr>
        <w:t>course</w:t>
      </w:r>
      <w:proofErr w:type="gramEnd"/>
      <w:r w:rsidRPr="009B0D31">
        <w:rPr>
          <w:color w:val="000000" w:themeColor="text1"/>
        </w:rPr>
        <w:t xml:space="preserve"> but the numbering does not allow for a 5000 course so JMC 4123/5123 will replace JMC 4033.</w:t>
      </w:r>
    </w:p>
    <w:p w14:paraId="49BCBB0E" w14:textId="77777777" w:rsidR="00273E70" w:rsidRDefault="00273E70" w:rsidP="004572E2">
      <w:pPr>
        <w:pStyle w:val="List"/>
        <w:ind w:left="0" w:firstLine="0"/>
        <w:jc w:val="center"/>
        <w:rPr>
          <w:rFonts w:ascii="Times New Roman" w:hAnsi="Times New Roman"/>
          <w:b/>
          <w:sz w:val="24"/>
          <w:szCs w:val="24"/>
        </w:rPr>
      </w:pPr>
    </w:p>
    <w:p w14:paraId="7E3BDFC5" w14:textId="36788CC2" w:rsidR="000276DE" w:rsidRPr="004572E2" w:rsidRDefault="00810F70" w:rsidP="004572E2">
      <w:pPr>
        <w:pStyle w:val="List"/>
        <w:ind w:left="0" w:firstLine="0"/>
        <w:jc w:val="center"/>
        <w:rPr>
          <w:rFonts w:ascii="Times New Roman" w:hAnsi="Times New Roman"/>
          <w:b/>
          <w:sz w:val="24"/>
          <w:szCs w:val="24"/>
        </w:rPr>
      </w:pPr>
      <w:r w:rsidRPr="00682DF2">
        <w:rPr>
          <w:rFonts w:ascii="Times New Roman" w:hAnsi="Times New Roman"/>
          <w:b/>
          <w:sz w:val="24"/>
          <w:szCs w:val="24"/>
        </w:rPr>
        <w:lastRenderedPageBreak/>
        <w:t>A</w:t>
      </w:r>
      <w:r w:rsidR="00682DF2" w:rsidRPr="00682DF2">
        <w:rPr>
          <w:rFonts w:ascii="Times New Roman" w:hAnsi="Times New Roman"/>
          <w:b/>
          <w:sz w:val="24"/>
          <w:szCs w:val="24"/>
        </w:rPr>
        <w:t>DMINISTRATIVE/INTERNAL</w:t>
      </w:r>
    </w:p>
    <w:p w14:paraId="6F8EA935" w14:textId="1790AA6D" w:rsidR="00A1038E" w:rsidRDefault="00A1038E" w:rsidP="00A1038E">
      <w:pPr>
        <w:pStyle w:val="List"/>
        <w:ind w:left="0" w:firstLine="0"/>
        <w:jc w:val="center"/>
        <w:rPr>
          <w:rFonts w:ascii="Times New Roman" w:hAnsi="Times New Roman"/>
          <w:b/>
          <w:sz w:val="24"/>
          <w:szCs w:val="24"/>
        </w:rPr>
      </w:pPr>
      <w:r>
        <w:rPr>
          <w:rFonts w:ascii="Times New Roman" w:hAnsi="Times New Roman"/>
          <w:b/>
          <w:sz w:val="24"/>
          <w:szCs w:val="24"/>
        </w:rPr>
        <w:t>Admin Program Modifications</w:t>
      </w:r>
    </w:p>
    <w:p w14:paraId="289FE6BF" w14:textId="77777777" w:rsidR="000067A2" w:rsidRDefault="000067A2" w:rsidP="000067A2">
      <w:pPr>
        <w:autoSpaceDE w:val="0"/>
        <w:autoSpaceDN w:val="0"/>
        <w:adjustRightInd w:val="0"/>
        <w:ind w:left="432" w:hanging="288"/>
      </w:pPr>
    </w:p>
    <w:p w14:paraId="4064D172" w14:textId="7D28FDDC" w:rsidR="000067A2" w:rsidRPr="000067A2" w:rsidRDefault="000067A2" w:rsidP="000067A2">
      <w:pPr>
        <w:autoSpaceDE w:val="0"/>
        <w:autoSpaceDN w:val="0"/>
        <w:adjustRightInd w:val="0"/>
        <w:ind w:left="432" w:hanging="288"/>
      </w:pPr>
      <w:r>
        <w:t xml:space="preserve">DODGE </w:t>
      </w:r>
      <w:r w:rsidRPr="00682DF2">
        <w:t>COLLEGE OF</w:t>
      </w:r>
      <w:r>
        <w:t xml:space="preserve"> ARTS &amp; SCIENCES</w:t>
      </w:r>
    </w:p>
    <w:p w14:paraId="384496A0" w14:textId="67F9842D" w:rsidR="00990B85" w:rsidRPr="00BC291C" w:rsidRDefault="00990B85" w:rsidP="00990B85">
      <w:pPr>
        <w:pStyle w:val="NormalWeb"/>
        <w:shd w:val="clear" w:color="auto" w:fill="FFFFFF"/>
        <w:spacing w:before="0" w:beforeAutospacing="0" w:after="0" w:afterAutospacing="0"/>
        <w:ind w:left="576" w:hanging="288"/>
        <w:textAlignment w:val="baseline"/>
        <w:rPr>
          <w:color w:val="000000" w:themeColor="text1"/>
        </w:rPr>
      </w:pPr>
      <w:r>
        <w:rPr>
          <w:u w:val="single"/>
        </w:rPr>
        <w:t>Astronomy, Minor</w:t>
      </w:r>
      <w:r w:rsidRPr="000D02A6">
        <w:rPr>
          <w:u w:val="single"/>
        </w:rPr>
        <w:t xml:space="preserve"> (</w:t>
      </w:r>
      <w:r>
        <w:rPr>
          <w:u w:val="single"/>
        </w:rPr>
        <w:t>N080</w:t>
      </w:r>
      <w:r w:rsidRPr="00F25AD9">
        <w:rPr>
          <w:color w:val="000000" w:themeColor="text1"/>
          <w:u w:val="single"/>
        </w:rPr>
        <w:t>).</w:t>
      </w:r>
      <w:r w:rsidRPr="00F25AD9">
        <w:rPr>
          <w:color w:val="000000" w:themeColor="text1"/>
        </w:rPr>
        <w:t xml:space="preserve"> </w:t>
      </w:r>
      <w:r>
        <w:rPr>
          <w:color w:val="000000" w:themeColor="text1"/>
        </w:rPr>
        <w:t xml:space="preserve">Program </w:t>
      </w:r>
      <w:proofErr w:type="gramStart"/>
      <w:r>
        <w:rPr>
          <w:color w:val="000000" w:themeColor="text1"/>
        </w:rPr>
        <w:t>requirement</w:t>
      </w:r>
      <w:proofErr w:type="gramEnd"/>
      <w:r>
        <w:rPr>
          <w:color w:val="000000" w:themeColor="text1"/>
        </w:rPr>
        <w:t xml:space="preserve"> change to add a grade requirement of C or better must be earned in each course counted for minor credit. Total credit hours for the minor will not change.</w:t>
      </w:r>
    </w:p>
    <w:p w14:paraId="040E1D0B" w14:textId="1C2F5687" w:rsidR="00990B85" w:rsidRPr="00990B85" w:rsidRDefault="00990B85" w:rsidP="00273E70">
      <w:pPr>
        <w:pStyle w:val="NormalWeb"/>
        <w:shd w:val="clear" w:color="auto" w:fill="FFFFFF"/>
        <w:spacing w:before="0" w:beforeAutospacing="0" w:after="240" w:afterAutospacing="0"/>
        <w:ind w:left="576"/>
        <w:textAlignment w:val="baseline"/>
        <w:rPr>
          <w:color w:val="000000" w:themeColor="text1"/>
          <w:u w:val="single"/>
        </w:rPr>
      </w:pPr>
      <w:r w:rsidRPr="00990B85">
        <w:rPr>
          <w:color w:val="000000" w:themeColor="text1"/>
          <w:u w:val="single"/>
        </w:rPr>
        <w:t>Reason for request</w:t>
      </w:r>
      <w:r w:rsidRPr="00990B85">
        <w:rPr>
          <w:color w:val="000000" w:themeColor="text1"/>
        </w:rPr>
        <w:t xml:space="preserve">: </w:t>
      </w:r>
      <w:r w:rsidRPr="00990B85">
        <w:rPr>
          <w:color w:val="000000" w:themeColor="text1"/>
          <w:shd w:val="clear" w:color="auto" w:fill="FFFFFF"/>
        </w:rPr>
        <w:t>To ensure better performance in subsequent classes and that the student has sufficient knowledge of the material.</w:t>
      </w:r>
    </w:p>
    <w:p w14:paraId="01D1207A" w14:textId="217AEE21" w:rsidR="000067A2" w:rsidRPr="00BC291C" w:rsidRDefault="000067A2" w:rsidP="000067A2">
      <w:pPr>
        <w:pStyle w:val="NormalWeb"/>
        <w:shd w:val="clear" w:color="auto" w:fill="FFFFFF"/>
        <w:spacing w:before="0" w:beforeAutospacing="0" w:after="0" w:afterAutospacing="0"/>
        <w:ind w:left="576" w:hanging="288"/>
        <w:textAlignment w:val="baseline"/>
        <w:rPr>
          <w:color w:val="000000" w:themeColor="text1"/>
        </w:rPr>
      </w:pPr>
      <w:r>
        <w:rPr>
          <w:u w:val="single"/>
        </w:rPr>
        <w:t>English: Writing, Minor</w:t>
      </w:r>
      <w:r w:rsidRPr="000D02A6">
        <w:rPr>
          <w:u w:val="single"/>
        </w:rPr>
        <w:t xml:space="preserve"> (</w:t>
      </w:r>
      <w:r>
        <w:rPr>
          <w:u w:val="single"/>
        </w:rPr>
        <w:t>N377</w:t>
      </w:r>
      <w:r w:rsidRPr="00F25AD9">
        <w:rPr>
          <w:color w:val="000000" w:themeColor="text1"/>
          <w:u w:val="single"/>
        </w:rPr>
        <w:t>).</w:t>
      </w:r>
      <w:r w:rsidRPr="00F25AD9">
        <w:rPr>
          <w:color w:val="000000" w:themeColor="text1"/>
        </w:rPr>
        <w:t xml:space="preserve"> </w:t>
      </w:r>
      <w:r>
        <w:rPr>
          <w:color w:val="000000" w:themeColor="text1"/>
        </w:rPr>
        <w:t xml:space="preserve">Course </w:t>
      </w:r>
      <w:proofErr w:type="gramStart"/>
      <w:r>
        <w:rPr>
          <w:color w:val="000000" w:themeColor="text1"/>
        </w:rPr>
        <w:t>requirement</w:t>
      </w:r>
      <w:proofErr w:type="gramEnd"/>
      <w:r>
        <w:rPr>
          <w:color w:val="000000" w:themeColor="text1"/>
        </w:rPr>
        <w:t xml:space="preserve"> change to make the writing course</w:t>
      </w:r>
      <w:r w:rsidR="00390274">
        <w:rPr>
          <w:color w:val="000000" w:themeColor="text1"/>
        </w:rPr>
        <w:t>s</w:t>
      </w:r>
      <w:r>
        <w:rPr>
          <w:color w:val="000000" w:themeColor="text1"/>
        </w:rPr>
        <w:t xml:space="preserve"> a department-maintained list. Total credit hours for the </w:t>
      </w:r>
      <w:r w:rsidR="00390274">
        <w:rPr>
          <w:color w:val="000000" w:themeColor="text1"/>
        </w:rPr>
        <w:t>minor</w:t>
      </w:r>
      <w:r>
        <w:rPr>
          <w:color w:val="000000" w:themeColor="text1"/>
        </w:rPr>
        <w:t xml:space="preserve"> will not change.</w:t>
      </w:r>
    </w:p>
    <w:p w14:paraId="56E17171" w14:textId="7126FE26" w:rsidR="00990B85" w:rsidRPr="00F21F16" w:rsidRDefault="000067A2" w:rsidP="00273E70">
      <w:pPr>
        <w:pStyle w:val="NormalWeb"/>
        <w:shd w:val="clear" w:color="auto" w:fill="FFFFFF"/>
        <w:spacing w:before="0" w:beforeAutospacing="0" w:after="240" w:afterAutospacing="0"/>
        <w:ind w:left="576"/>
        <w:textAlignment w:val="baseline"/>
        <w:rPr>
          <w:color w:val="000000" w:themeColor="text1"/>
          <w:bdr w:val="none" w:sz="0" w:space="0" w:color="auto" w:frame="1"/>
          <w:shd w:val="clear" w:color="auto" w:fill="FFFFFF"/>
        </w:rPr>
      </w:pPr>
      <w:r w:rsidRPr="00390274">
        <w:rPr>
          <w:color w:val="000000" w:themeColor="text1"/>
          <w:u w:val="single"/>
        </w:rPr>
        <w:t>Reason for request</w:t>
      </w:r>
      <w:r w:rsidRPr="00390274">
        <w:rPr>
          <w:color w:val="000000" w:themeColor="text1"/>
        </w:rPr>
        <w:t xml:space="preserve">: </w:t>
      </w:r>
      <w:r w:rsidR="00390274" w:rsidRPr="00390274">
        <w:rPr>
          <w:rStyle w:val="bcx8"/>
          <w:color w:val="000000" w:themeColor="text1"/>
          <w:bdr w:val="none" w:sz="0" w:space="0" w:color="auto" w:frame="1"/>
          <w:shd w:val="clear" w:color="auto" w:fill="FFFFFF"/>
        </w:rPr>
        <w:t>We'd like to make the writing course list a department-maintained list so it can be easily updated in annual catalog edits in the future when new courses are created, particularly for more straightforward program/degree clearance and advising purposes.</w:t>
      </w:r>
    </w:p>
    <w:p w14:paraId="4EBD2F59" w14:textId="00A62E73" w:rsidR="00990B85" w:rsidRPr="00BC291C" w:rsidRDefault="00990B85" w:rsidP="00990B85">
      <w:pPr>
        <w:pStyle w:val="NormalWeb"/>
        <w:shd w:val="clear" w:color="auto" w:fill="FFFFFF"/>
        <w:spacing w:before="0" w:beforeAutospacing="0" w:after="0" w:afterAutospacing="0"/>
        <w:ind w:left="576" w:hanging="288"/>
        <w:textAlignment w:val="baseline"/>
        <w:rPr>
          <w:color w:val="000000" w:themeColor="text1"/>
        </w:rPr>
      </w:pPr>
      <w:r>
        <w:rPr>
          <w:u w:val="single"/>
        </w:rPr>
        <w:t>Physics, Minor</w:t>
      </w:r>
      <w:r w:rsidRPr="000D02A6">
        <w:rPr>
          <w:u w:val="single"/>
        </w:rPr>
        <w:t xml:space="preserve"> (</w:t>
      </w:r>
      <w:r>
        <w:rPr>
          <w:u w:val="single"/>
        </w:rPr>
        <w:t>N780</w:t>
      </w:r>
      <w:r w:rsidRPr="00F25AD9">
        <w:rPr>
          <w:color w:val="000000" w:themeColor="text1"/>
          <w:u w:val="single"/>
        </w:rPr>
        <w:t>).</w:t>
      </w:r>
      <w:r w:rsidRPr="00F25AD9">
        <w:rPr>
          <w:color w:val="000000" w:themeColor="text1"/>
        </w:rPr>
        <w:t xml:space="preserve"> </w:t>
      </w:r>
      <w:r>
        <w:rPr>
          <w:color w:val="000000" w:themeColor="text1"/>
        </w:rPr>
        <w:t xml:space="preserve">Program </w:t>
      </w:r>
      <w:proofErr w:type="gramStart"/>
      <w:r>
        <w:rPr>
          <w:color w:val="000000" w:themeColor="text1"/>
        </w:rPr>
        <w:t>requirement</w:t>
      </w:r>
      <w:proofErr w:type="gramEnd"/>
      <w:r>
        <w:rPr>
          <w:color w:val="000000" w:themeColor="text1"/>
        </w:rPr>
        <w:t xml:space="preserve"> change to add a grade requirement of C or better must be earned in each course counted for minor credit. Total credit hours for the minor will not change.</w:t>
      </w:r>
    </w:p>
    <w:p w14:paraId="5A4A89DE" w14:textId="13E084BF" w:rsidR="000276DE" w:rsidRPr="00273E70" w:rsidRDefault="00990B85" w:rsidP="00273E70">
      <w:pPr>
        <w:pStyle w:val="NormalWeb"/>
        <w:shd w:val="clear" w:color="auto" w:fill="FFFFFF"/>
        <w:spacing w:before="0" w:beforeAutospacing="0" w:after="240" w:afterAutospacing="0"/>
        <w:ind w:left="576"/>
        <w:textAlignment w:val="baseline"/>
        <w:rPr>
          <w:color w:val="000000" w:themeColor="text1"/>
          <w:u w:val="single"/>
        </w:rPr>
      </w:pPr>
      <w:r w:rsidRPr="00990B85">
        <w:rPr>
          <w:color w:val="000000" w:themeColor="text1"/>
          <w:u w:val="single"/>
        </w:rPr>
        <w:t>Reason for request</w:t>
      </w:r>
      <w:r w:rsidRPr="00990B85">
        <w:rPr>
          <w:color w:val="000000" w:themeColor="text1"/>
        </w:rPr>
        <w:t xml:space="preserve">: </w:t>
      </w:r>
      <w:r w:rsidRPr="00990B85">
        <w:rPr>
          <w:color w:val="000000" w:themeColor="text1"/>
          <w:shd w:val="clear" w:color="auto" w:fill="FFFFFF"/>
        </w:rPr>
        <w:t>To ensure better performance in subsequent classes and that the student has sufficient knowledge of the material.</w:t>
      </w:r>
    </w:p>
    <w:p w14:paraId="1C71E458" w14:textId="06078E75" w:rsidR="00A1038E" w:rsidRDefault="00A1038E" w:rsidP="00A1038E">
      <w:pPr>
        <w:autoSpaceDE w:val="0"/>
        <w:autoSpaceDN w:val="0"/>
        <w:adjustRightInd w:val="0"/>
        <w:ind w:left="432" w:hanging="288"/>
      </w:pPr>
      <w:r>
        <w:t xml:space="preserve">MEWBOURNE </w:t>
      </w:r>
      <w:r w:rsidRPr="00682DF2">
        <w:t xml:space="preserve">COLLEGE OF </w:t>
      </w:r>
      <w:r>
        <w:t>EARTH AND ENERGY</w:t>
      </w:r>
      <w:r w:rsidR="007C4A27">
        <w:t xml:space="preserve"> </w:t>
      </w:r>
    </w:p>
    <w:p w14:paraId="5851D5CA" w14:textId="37FA4C19" w:rsidR="00A1038E" w:rsidRPr="00C10868" w:rsidRDefault="00A1038E" w:rsidP="00A1038E">
      <w:pPr>
        <w:pStyle w:val="paragraph"/>
        <w:shd w:val="clear" w:color="auto" w:fill="FFFFFF"/>
        <w:spacing w:before="0" w:beforeAutospacing="0" w:after="0" w:afterAutospacing="0"/>
        <w:ind w:left="576" w:hanging="288"/>
        <w:textAlignment w:val="baseline"/>
        <w:rPr>
          <w:color w:val="000000" w:themeColor="text1"/>
        </w:rPr>
      </w:pPr>
      <w:r>
        <w:rPr>
          <w:u w:val="single"/>
        </w:rPr>
        <w:t>Bachelor of Science (in Petroleum Engineering)/Master of Science (in Petroleum Engineering)</w:t>
      </w:r>
      <w:r w:rsidRPr="000D02A6">
        <w:rPr>
          <w:u w:val="single"/>
        </w:rPr>
        <w:t xml:space="preserve"> (RPC </w:t>
      </w:r>
      <w:r>
        <w:rPr>
          <w:u w:val="single"/>
        </w:rPr>
        <w:t>182/183</w:t>
      </w:r>
      <w:r w:rsidRPr="000D02A6">
        <w:rPr>
          <w:u w:val="single"/>
        </w:rPr>
        <w:t xml:space="preserve">, MC </w:t>
      </w:r>
      <w:r>
        <w:rPr>
          <w:u w:val="single"/>
        </w:rPr>
        <w:t>A764/F765</w:t>
      </w:r>
      <w:r w:rsidRPr="000D02A6">
        <w:rPr>
          <w:u w:val="single"/>
        </w:rPr>
        <w:t>).</w:t>
      </w:r>
      <w:r w:rsidRPr="000D02A6">
        <w:t xml:space="preserve"> </w:t>
      </w:r>
      <w:r>
        <w:t>Course requirement changes to reduce the total credit hours</w:t>
      </w:r>
      <w:r w:rsidRPr="00C10868">
        <w:rPr>
          <w:color w:val="000000" w:themeColor="text1"/>
        </w:rPr>
        <w:t xml:space="preserve">. </w:t>
      </w:r>
      <w:r>
        <w:rPr>
          <w:color w:val="000000" w:themeColor="text1"/>
        </w:rPr>
        <w:t xml:space="preserve">Remove P E 4033 from Major Requirements. </w:t>
      </w:r>
      <w:r w:rsidRPr="00C10868">
        <w:rPr>
          <w:rStyle w:val="bcx8"/>
          <w:color w:val="000000" w:themeColor="text1"/>
          <w:bdr w:val="none" w:sz="0" w:space="0" w:color="auto" w:frame="1"/>
        </w:rPr>
        <w:t>Remove GEOL 3003 Structural Geology</w:t>
      </w:r>
      <w:r w:rsidRPr="00C10868">
        <w:rPr>
          <w:color w:val="000000" w:themeColor="text1"/>
        </w:rPr>
        <w:t> as major support requirement</w:t>
      </w:r>
      <w:r>
        <w:rPr>
          <w:color w:val="000000" w:themeColor="text1"/>
        </w:rPr>
        <w:t xml:space="preserve">. </w:t>
      </w:r>
      <w:r>
        <w:rPr>
          <w:rStyle w:val="bcx8"/>
          <w:color w:val="000000" w:themeColor="text1"/>
          <w:bdr w:val="none" w:sz="0" w:space="0" w:color="auto" w:frame="1"/>
        </w:rPr>
        <w:t>Increase</w:t>
      </w:r>
      <w:r w:rsidRPr="00C10868">
        <w:rPr>
          <w:rStyle w:val="bcx8"/>
          <w:color w:val="000000" w:themeColor="text1"/>
          <w:bdr w:val="none" w:sz="0" w:space="0" w:color="auto" w:frame="1"/>
        </w:rPr>
        <w:t xml:space="preserve"> Major Support Technical electives </w:t>
      </w:r>
      <w:r>
        <w:rPr>
          <w:rStyle w:val="bcx8"/>
          <w:color w:val="000000" w:themeColor="text1"/>
          <w:bdr w:val="none" w:sz="0" w:space="0" w:color="auto" w:frame="1"/>
        </w:rPr>
        <w:t>to 4</w:t>
      </w:r>
      <w:r w:rsidRPr="00C10868">
        <w:rPr>
          <w:rStyle w:val="bcx8"/>
          <w:color w:val="000000" w:themeColor="text1"/>
          <w:bdr w:val="none" w:sz="0" w:space="0" w:color="auto" w:frame="1"/>
        </w:rPr>
        <w:t xml:space="preserve"> </w:t>
      </w:r>
      <w:r>
        <w:rPr>
          <w:rStyle w:val="bcx8"/>
          <w:color w:val="000000" w:themeColor="text1"/>
          <w:bdr w:val="none" w:sz="0" w:space="0" w:color="auto" w:frame="1"/>
        </w:rPr>
        <w:t xml:space="preserve">hours </w:t>
      </w:r>
      <w:r w:rsidRPr="00C10868">
        <w:rPr>
          <w:rStyle w:val="bcx8"/>
          <w:color w:val="000000" w:themeColor="text1"/>
          <w:bdr w:val="none" w:sz="0" w:space="0" w:color="auto" w:frame="1"/>
        </w:rPr>
        <w:t>(one 3-hour course and one 1-hour cours</w:t>
      </w:r>
      <w:r>
        <w:rPr>
          <w:rStyle w:val="bcx8"/>
          <w:color w:val="000000" w:themeColor="text1"/>
          <w:bdr w:val="none" w:sz="0" w:space="0" w:color="auto" w:frame="1"/>
        </w:rPr>
        <w:t>e</w:t>
      </w:r>
      <w:r w:rsidRPr="00C10868">
        <w:rPr>
          <w:rStyle w:val="bcx8"/>
          <w:color w:val="000000" w:themeColor="text1"/>
          <w:bdr w:val="none" w:sz="0" w:space="0" w:color="auto" w:frame="1"/>
        </w:rPr>
        <w:t>)</w:t>
      </w:r>
      <w:r>
        <w:rPr>
          <w:rStyle w:val="bcx8"/>
          <w:color w:val="000000" w:themeColor="text1"/>
          <w:bdr w:val="none" w:sz="0" w:space="0" w:color="auto" w:frame="1"/>
        </w:rPr>
        <w:t xml:space="preserve"> chosen from an approved list of courses</w:t>
      </w:r>
      <w:r>
        <w:rPr>
          <w:color w:val="000000" w:themeColor="text1"/>
        </w:rPr>
        <w:t xml:space="preserve">. Major Support hours will decrease from 30 to 25 hours. </w:t>
      </w:r>
      <w:r w:rsidRPr="00C10868">
        <w:rPr>
          <w:color w:val="000000" w:themeColor="text1"/>
        </w:rPr>
        <w:t>Replace CHEM 1315 (or CHEM 1335) with CHEM 1324 General Chemistry for Engineers as the college requirement that fulfills the General Education Natural Science with Lab requirement.</w:t>
      </w:r>
      <w:r>
        <w:rPr>
          <w:color w:val="000000" w:themeColor="text1"/>
        </w:rPr>
        <w:t xml:space="preserve"> Shared coursework between the BS and MS has changed to P E 5553, P E 5463 and a 3-hour technical elective (replaces P E 4033). Total hours for B.S. in Petroleum Engineering has decreased from 126 to 120 hours. </w:t>
      </w:r>
      <w:r>
        <w:t>Total credit hours for the accelerated program will change from 147-153 to 141-147 hours.</w:t>
      </w:r>
    </w:p>
    <w:p w14:paraId="19D34322" w14:textId="7FC346C1" w:rsidR="009B0D31" w:rsidRPr="00273E70" w:rsidRDefault="00A1038E" w:rsidP="00273E70">
      <w:pPr>
        <w:pStyle w:val="p1"/>
        <w:shd w:val="clear" w:color="auto" w:fill="FFFFFF"/>
        <w:spacing w:before="0" w:beforeAutospacing="0" w:after="240" w:afterAutospacing="0"/>
        <w:ind w:left="576"/>
        <w:textAlignment w:val="baseline"/>
        <w:rPr>
          <w:color w:val="000000" w:themeColor="text1"/>
          <w:shd w:val="clear" w:color="auto" w:fill="FFFFFF"/>
        </w:rPr>
      </w:pPr>
      <w:r w:rsidRPr="00A1038E">
        <w:rPr>
          <w:color w:val="000000" w:themeColor="text1"/>
          <w:u w:val="single"/>
        </w:rPr>
        <w:t>Reason for request</w:t>
      </w:r>
      <w:r w:rsidRPr="00A1038E">
        <w:rPr>
          <w:color w:val="000000" w:themeColor="text1"/>
        </w:rPr>
        <w:t xml:space="preserve">: </w:t>
      </w:r>
      <w:r w:rsidRPr="00A1038E">
        <w:rPr>
          <w:color w:val="000000" w:themeColor="text1"/>
          <w:shd w:val="clear" w:color="auto" w:fill="FFFFFF"/>
        </w:rPr>
        <w:t>Standalone BS degree is being decreased to 120 hours</w:t>
      </w:r>
      <w:r>
        <w:rPr>
          <w:color w:val="000000" w:themeColor="text1"/>
          <w:shd w:val="clear" w:color="auto" w:fill="FFFFFF"/>
        </w:rPr>
        <w:t xml:space="preserve"> so m</w:t>
      </w:r>
      <w:r w:rsidRPr="00A1038E">
        <w:rPr>
          <w:color w:val="000000" w:themeColor="text1"/>
          <w:shd w:val="clear" w:color="auto" w:fill="FFFFFF"/>
        </w:rPr>
        <w:t>aking the required changes to accelerated program to match the changes of the standalone degree.</w:t>
      </w:r>
    </w:p>
    <w:p w14:paraId="59ABE30F" w14:textId="1984E1B3" w:rsidR="009B0D31" w:rsidRPr="00840D0D" w:rsidRDefault="009B0D31" w:rsidP="009B0D31">
      <w:pPr>
        <w:autoSpaceDE w:val="0"/>
        <w:autoSpaceDN w:val="0"/>
        <w:adjustRightInd w:val="0"/>
        <w:ind w:left="432" w:hanging="288"/>
      </w:pPr>
      <w:r>
        <w:t xml:space="preserve">GAYLORD </w:t>
      </w:r>
      <w:r w:rsidRPr="00682DF2">
        <w:t>COLLEGE OF</w:t>
      </w:r>
      <w:r>
        <w:t xml:space="preserve"> JOURNALISM AND MASS COMMUNICATION</w:t>
      </w:r>
    </w:p>
    <w:p w14:paraId="3232928A" w14:textId="5070457A" w:rsidR="009B0D31" w:rsidRPr="00BC291C" w:rsidRDefault="009B0D31" w:rsidP="009B0D31">
      <w:pPr>
        <w:pStyle w:val="NormalWeb"/>
        <w:shd w:val="clear" w:color="auto" w:fill="FFFFFF"/>
        <w:spacing w:before="0" w:beforeAutospacing="0" w:after="0" w:afterAutospacing="0"/>
        <w:ind w:left="576" w:hanging="288"/>
        <w:textAlignment w:val="baseline"/>
        <w:rPr>
          <w:color w:val="000000" w:themeColor="text1"/>
        </w:rPr>
      </w:pPr>
      <w:r>
        <w:rPr>
          <w:u w:val="single"/>
        </w:rPr>
        <w:t>Bachelor of Science (in Journalism)</w:t>
      </w:r>
      <w:r w:rsidRPr="000D02A6">
        <w:rPr>
          <w:u w:val="single"/>
        </w:rPr>
        <w:t xml:space="preserve">, </w:t>
      </w:r>
      <w:r>
        <w:rPr>
          <w:u w:val="single"/>
        </w:rPr>
        <w:t>Master of Arts (in Journalism and Mass Communication)</w:t>
      </w:r>
      <w:r w:rsidRPr="000D02A6">
        <w:rPr>
          <w:u w:val="single"/>
        </w:rPr>
        <w:t xml:space="preserve"> (RPC </w:t>
      </w:r>
      <w:r>
        <w:rPr>
          <w:u w:val="single"/>
        </w:rPr>
        <w:t>137/138</w:t>
      </w:r>
      <w:r w:rsidRPr="000D02A6">
        <w:rPr>
          <w:u w:val="single"/>
        </w:rPr>
        <w:t xml:space="preserve">, MC </w:t>
      </w:r>
      <w:r>
        <w:rPr>
          <w:u w:val="single"/>
        </w:rPr>
        <w:t>A610/F610-Q394</w:t>
      </w:r>
      <w:r w:rsidRPr="00F25AD9">
        <w:rPr>
          <w:color w:val="000000" w:themeColor="text1"/>
          <w:u w:val="single"/>
        </w:rPr>
        <w:t>).</w:t>
      </w:r>
      <w:r w:rsidRPr="00F25AD9">
        <w:rPr>
          <w:color w:val="000000" w:themeColor="text1"/>
        </w:rPr>
        <w:t xml:space="preserve"> </w:t>
      </w:r>
      <w:r>
        <w:rPr>
          <w:color w:val="000000" w:themeColor="text1"/>
        </w:rPr>
        <w:t>Course requirement changes to replace JMC 4033 with JMC 4123/5123. Total credit hours for the degree will not change.</w:t>
      </w:r>
    </w:p>
    <w:p w14:paraId="592C74AC" w14:textId="77777777" w:rsidR="009B0D31" w:rsidRPr="009B0D31" w:rsidRDefault="009B0D31" w:rsidP="00273E70">
      <w:pPr>
        <w:pStyle w:val="NormalWeb"/>
        <w:shd w:val="clear" w:color="auto" w:fill="FFFFFF"/>
        <w:spacing w:before="0" w:beforeAutospacing="0" w:after="240" w:afterAutospacing="0"/>
        <w:ind w:left="576"/>
        <w:textAlignment w:val="baseline"/>
        <w:rPr>
          <w:color w:val="000000" w:themeColor="text1"/>
        </w:rPr>
      </w:pPr>
      <w:r w:rsidRPr="009B0D31">
        <w:rPr>
          <w:color w:val="000000" w:themeColor="text1"/>
          <w:u w:val="single"/>
        </w:rPr>
        <w:t>Reason for request</w:t>
      </w:r>
      <w:r w:rsidRPr="009B0D31">
        <w:rPr>
          <w:color w:val="000000" w:themeColor="text1"/>
          <w:shd w:val="clear" w:color="auto" w:fill="FFFFFF"/>
        </w:rPr>
        <w:t xml:space="preserve"> </w:t>
      </w:r>
      <w:r w:rsidRPr="009B0D31">
        <w:rPr>
          <w:color w:val="000000" w:themeColor="text1"/>
        </w:rPr>
        <w:t xml:space="preserve">In Spring 2026, Gaylord College submitted a program revision for B610 Journalism.  The program was approved, but we noticed an error on our part.  JMC 4033 Advance Cultural Proficiency in Media Leadership was listed as a core requirement.  This course should be a </w:t>
      </w:r>
      <w:proofErr w:type="spellStart"/>
      <w:r w:rsidRPr="009B0D31">
        <w:rPr>
          <w:color w:val="000000" w:themeColor="text1"/>
        </w:rPr>
        <w:t>slashlisted</w:t>
      </w:r>
      <w:proofErr w:type="spellEnd"/>
      <w:r w:rsidRPr="009B0D31">
        <w:rPr>
          <w:color w:val="000000" w:themeColor="text1"/>
        </w:rPr>
        <w:t xml:space="preserve"> </w:t>
      </w:r>
      <w:proofErr w:type="gramStart"/>
      <w:r w:rsidRPr="009B0D31">
        <w:rPr>
          <w:color w:val="000000" w:themeColor="text1"/>
        </w:rPr>
        <w:t>course</w:t>
      </w:r>
      <w:proofErr w:type="gramEnd"/>
      <w:r w:rsidRPr="009B0D31">
        <w:rPr>
          <w:color w:val="000000" w:themeColor="text1"/>
        </w:rPr>
        <w:t xml:space="preserve"> but the numbering does not allow for a 5000 course so JMC 4123/5123 will replace JMC 4033.</w:t>
      </w:r>
    </w:p>
    <w:p w14:paraId="1D5534C2" w14:textId="77777777" w:rsidR="00A1038E" w:rsidRDefault="00A1038E" w:rsidP="00A1038E">
      <w:pPr>
        <w:pStyle w:val="p1"/>
        <w:shd w:val="clear" w:color="auto" w:fill="FFFFFF"/>
        <w:spacing w:before="0" w:beforeAutospacing="0" w:after="0" w:afterAutospacing="0"/>
        <w:ind w:left="576"/>
        <w:textAlignment w:val="baseline"/>
      </w:pPr>
    </w:p>
    <w:sectPr w:rsidR="00A1038E" w:rsidSect="005D4F6F">
      <w:footerReference w:type="default" r:id="rId7"/>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AE0F9A" w14:textId="77777777" w:rsidR="00E54E22" w:rsidRDefault="00E54E22">
      <w:r>
        <w:separator/>
      </w:r>
    </w:p>
  </w:endnote>
  <w:endnote w:type="continuationSeparator" w:id="0">
    <w:p w14:paraId="314AB7DD" w14:textId="77777777" w:rsidR="00E54E22" w:rsidRDefault="00E54E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NewCenturySchlbk">
    <w:altName w:val="Century Schoolbook"/>
    <w:charset w:val="00"/>
    <w:family w:val="roman"/>
    <w:pitch w:val="variable"/>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40499508"/>
      <w:docPartObj>
        <w:docPartGallery w:val="Page Numbers (Bottom of Page)"/>
        <w:docPartUnique/>
      </w:docPartObj>
    </w:sdtPr>
    <w:sdtEndPr>
      <w:rPr>
        <w:noProof/>
      </w:rPr>
    </w:sdtEndPr>
    <w:sdtContent>
      <w:p w14:paraId="430BF08A" w14:textId="77777777" w:rsidR="00E140EF" w:rsidRDefault="005D4F6F">
        <w:pPr>
          <w:pStyle w:val="Footer"/>
          <w:jc w:val="center"/>
        </w:pPr>
        <w:r>
          <w:fldChar w:fldCharType="begin"/>
        </w:r>
        <w:r>
          <w:instrText xml:space="preserve"> PAGE   \* MERGEFORMAT </w:instrText>
        </w:r>
        <w:r>
          <w:fldChar w:fldCharType="separate"/>
        </w:r>
        <w:r w:rsidR="005101F6">
          <w:rPr>
            <w:noProof/>
          </w:rPr>
          <w:t>1</w:t>
        </w:r>
        <w:r>
          <w:rPr>
            <w:noProof/>
          </w:rPr>
          <w:fldChar w:fldCharType="end"/>
        </w:r>
      </w:p>
    </w:sdtContent>
  </w:sdt>
  <w:p w14:paraId="3C17B38D" w14:textId="77777777" w:rsidR="00E140EF" w:rsidRDefault="00E140E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2AF480" w14:textId="77777777" w:rsidR="00E54E22" w:rsidRDefault="00E54E22">
      <w:r>
        <w:separator/>
      </w:r>
    </w:p>
  </w:footnote>
  <w:footnote w:type="continuationSeparator" w:id="0">
    <w:p w14:paraId="5927012D" w14:textId="77777777" w:rsidR="00E54E22" w:rsidRDefault="00E54E2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F74EC"/>
    <w:multiLevelType w:val="hybridMultilevel"/>
    <w:tmpl w:val="98FC8046"/>
    <w:lvl w:ilvl="0" w:tplc="0C2A2C16">
      <w:start w:val="1"/>
      <w:numFmt w:val="decimal"/>
      <w:lvlText w:val="%1"/>
      <w:lvlJc w:val="left"/>
      <w:pPr>
        <w:ind w:left="648"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1F4B05"/>
    <w:multiLevelType w:val="multilevel"/>
    <w:tmpl w:val="ACBE85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6449CB"/>
    <w:multiLevelType w:val="hybridMultilevel"/>
    <w:tmpl w:val="7A72FE82"/>
    <w:lvl w:ilvl="0" w:tplc="04090001">
      <w:start w:val="1"/>
      <w:numFmt w:val="bullet"/>
      <w:lvlText w:val=""/>
      <w:lvlJc w:val="left"/>
      <w:pPr>
        <w:ind w:left="936" w:hanging="360"/>
      </w:pPr>
      <w:rPr>
        <w:rFonts w:ascii="Symbol" w:hAnsi="Symbol" w:hint="default"/>
      </w:rPr>
    </w:lvl>
    <w:lvl w:ilvl="1" w:tplc="04090003" w:tentative="1">
      <w:start w:val="1"/>
      <w:numFmt w:val="bullet"/>
      <w:lvlText w:val="o"/>
      <w:lvlJc w:val="left"/>
      <w:pPr>
        <w:ind w:left="1656" w:hanging="360"/>
      </w:pPr>
      <w:rPr>
        <w:rFonts w:ascii="Courier New" w:hAnsi="Courier New" w:cs="Courier New" w:hint="default"/>
      </w:rPr>
    </w:lvl>
    <w:lvl w:ilvl="2" w:tplc="04090005" w:tentative="1">
      <w:start w:val="1"/>
      <w:numFmt w:val="bullet"/>
      <w:lvlText w:val=""/>
      <w:lvlJc w:val="left"/>
      <w:pPr>
        <w:ind w:left="2376" w:hanging="360"/>
      </w:pPr>
      <w:rPr>
        <w:rFonts w:ascii="Wingdings" w:hAnsi="Wingdings" w:hint="default"/>
      </w:rPr>
    </w:lvl>
    <w:lvl w:ilvl="3" w:tplc="04090001" w:tentative="1">
      <w:start w:val="1"/>
      <w:numFmt w:val="bullet"/>
      <w:lvlText w:val=""/>
      <w:lvlJc w:val="left"/>
      <w:pPr>
        <w:ind w:left="3096" w:hanging="360"/>
      </w:pPr>
      <w:rPr>
        <w:rFonts w:ascii="Symbol" w:hAnsi="Symbol" w:hint="default"/>
      </w:rPr>
    </w:lvl>
    <w:lvl w:ilvl="4" w:tplc="04090003" w:tentative="1">
      <w:start w:val="1"/>
      <w:numFmt w:val="bullet"/>
      <w:lvlText w:val="o"/>
      <w:lvlJc w:val="left"/>
      <w:pPr>
        <w:ind w:left="3816" w:hanging="360"/>
      </w:pPr>
      <w:rPr>
        <w:rFonts w:ascii="Courier New" w:hAnsi="Courier New" w:cs="Courier New" w:hint="default"/>
      </w:rPr>
    </w:lvl>
    <w:lvl w:ilvl="5" w:tplc="04090005" w:tentative="1">
      <w:start w:val="1"/>
      <w:numFmt w:val="bullet"/>
      <w:lvlText w:val=""/>
      <w:lvlJc w:val="left"/>
      <w:pPr>
        <w:ind w:left="4536" w:hanging="360"/>
      </w:pPr>
      <w:rPr>
        <w:rFonts w:ascii="Wingdings" w:hAnsi="Wingdings" w:hint="default"/>
      </w:rPr>
    </w:lvl>
    <w:lvl w:ilvl="6" w:tplc="04090001" w:tentative="1">
      <w:start w:val="1"/>
      <w:numFmt w:val="bullet"/>
      <w:lvlText w:val=""/>
      <w:lvlJc w:val="left"/>
      <w:pPr>
        <w:ind w:left="5256" w:hanging="360"/>
      </w:pPr>
      <w:rPr>
        <w:rFonts w:ascii="Symbol" w:hAnsi="Symbol" w:hint="default"/>
      </w:rPr>
    </w:lvl>
    <w:lvl w:ilvl="7" w:tplc="04090003" w:tentative="1">
      <w:start w:val="1"/>
      <w:numFmt w:val="bullet"/>
      <w:lvlText w:val="o"/>
      <w:lvlJc w:val="left"/>
      <w:pPr>
        <w:ind w:left="5976" w:hanging="360"/>
      </w:pPr>
      <w:rPr>
        <w:rFonts w:ascii="Courier New" w:hAnsi="Courier New" w:cs="Courier New" w:hint="default"/>
      </w:rPr>
    </w:lvl>
    <w:lvl w:ilvl="8" w:tplc="04090005" w:tentative="1">
      <w:start w:val="1"/>
      <w:numFmt w:val="bullet"/>
      <w:lvlText w:val=""/>
      <w:lvlJc w:val="left"/>
      <w:pPr>
        <w:ind w:left="6696" w:hanging="360"/>
      </w:pPr>
      <w:rPr>
        <w:rFonts w:ascii="Wingdings" w:hAnsi="Wingdings" w:hint="default"/>
      </w:rPr>
    </w:lvl>
  </w:abstractNum>
  <w:abstractNum w:abstractNumId="3" w15:restartNumberingAfterBreak="0">
    <w:nsid w:val="0A4709C4"/>
    <w:multiLevelType w:val="hybridMultilevel"/>
    <w:tmpl w:val="8DF0C838"/>
    <w:lvl w:ilvl="0" w:tplc="0C2A2C16">
      <w:start w:val="1"/>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4" w15:restartNumberingAfterBreak="0">
    <w:nsid w:val="12F5042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13426F06"/>
    <w:multiLevelType w:val="multilevel"/>
    <w:tmpl w:val="F9DCFE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63513C8"/>
    <w:multiLevelType w:val="multilevel"/>
    <w:tmpl w:val="3DFEB9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70C62D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20A056CC"/>
    <w:multiLevelType w:val="multilevel"/>
    <w:tmpl w:val="564E78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50C7DB3"/>
    <w:multiLevelType w:val="multilevel"/>
    <w:tmpl w:val="1A2443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74B1969"/>
    <w:multiLevelType w:val="multilevel"/>
    <w:tmpl w:val="0BF4CC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7C609EC"/>
    <w:multiLevelType w:val="hybridMultilevel"/>
    <w:tmpl w:val="AFF26A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84F1A34"/>
    <w:multiLevelType w:val="hybridMultilevel"/>
    <w:tmpl w:val="D024A378"/>
    <w:lvl w:ilvl="0" w:tplc="0409000F">
      <w:start w:val="1"/>
      <w:numFmt w:val="decimal"/>
      <w:lvlText w:val="%1."/>
      <w:lvlJc w:val="left"/>
      <w:pPr>
        <w:ind w:left="1008" w:hanging="360"/>
      </w:pPr>
    </w:lvl>
    <w:lvl w:ilvl="1" w:tplc="04090019" w:tentative="1">
      <w:start w:val="1"/>
      <w:numFmt w:val="lowerLetter"/>
      <w:lvlText w:val="%2."/>
      <w:lvlJc w:val="left"/>
      <w:pPr>
        <w:ind w:left="1728" w:hanging="360"/>
      </w:pPr>
    </w:lvl>
    <w:lvl w:ilvl="2" w:tplc="0409001B" w:tentative="1">
      <w:start w:val="1"/>
      <w:numFmt w:val="lowerRoman"/>
      <w:lvlText w:val="%3."/>
      <w:lvlJc w:val="right"/>
      <w:pPr>
        <w:ind w:left="2448" w:hanging="180"/>
      </w:pPr>
    </w:lvl>
    <w:lvl w:ilvl="3" w:tplc="0409000F" w:tentative="1">
      <w:start w:val="1"/>
      <w:numFmt w:val="decimal"/>
      <w:lvlText w:val="%4."/>
      <w:lvlJc w:val="left"/>
      <w:pPr>
        <w:ind w:left="3168" w:hanging="360"/>
      </w:pPr>
    </w:lvl>
    <w:lvl w:ilvl="4" w:tplc="04090019" w:tentative="1">
      <w:start w:val="1"/>
      <w:numFmt w:val="lowerLetter"/>
      <w:lvlText w:val="%5."/>
      <w:lvlJc w:val="left"/>
      <w:pPr>
        <w:ind w:left="3888" w:hanging="360"/>
      </w:pPr>
    </w:lvl>
    <w:lvl w:ilvl="5" w:tplc="0409001B" w:tentative="1">
      <w:start w:val="1"/>
      <w:numFmt w:val="lowerRoman"/>
      <w:lvlText w:val="%6."/>
      <w:lvlJc w:val="right"/>
      <w:pPr>
        <w:ind w:left="4608" w:hanging="180"/>
      </w:pPr>
    </w:lvl>
    <w:lvl w:ilvl="6" w:tplc="0409000F" w:tentative="1">
      <w:start w:val="1"/>
      <w:numFmt w:val="decimal"/>
      <w:lvlText w:val="%7."/>
      <w:lvlJc w:val="left"/>
      <w:pPr>
        <w:ind w:left="5328" w:hanging="360"/>
      </w:pPr>
    </w:lvl>
    <w:lvl w:ilvl="7" w:tplc="04090019" w:tentative="1">
      <w:start w:val="1"/>
      <w:numFmt w:val="lowerLetter"/>
      <w:lvlText w:val="%8."/>
      <w:lvlJc w:val="left"/>
      <w:pPr>
        <w:ind w:left="6048" w:hanging="360"/>
      </w:pPr>
    </w:lvl>
    <w:lvl w:ilvl="8" w:tplc="0409001B" w:tentative="1">
      <w:start w:val="1"/>
      <w:numFmt w:val="lowerRoman"/>
      <w:lvlText w:val="%9."/>
      <w:lvlJc w:val="right"/>
      <w:pPr>
        <w:ind w:left="6768" w:hanging="180"/>
      </w:pPr>
    </w:lvl>
  </w:abstractNum>
  <w:abstractNum w:abstractNumId="13" w15:restartNumberingAfterBreak="0">
    <w:nsid w:val="29D20FC7"/>
    <w:multiLevelType w:val="multilevel"/>
    <w:tmpl w:val="D6843A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FED4C49"/>
    <w:multiLevelType w:val="multilevel"/>
    <w:tmpl w:val="9F920D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2E00BAA"/>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3F101A77"/>
    <w:multiLevelType w:val="multilevel"/>
    <w:tmpl w:val="16C02D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F196507"/>
    <w:multiLevelType w:val="multilevel"/>
    <w:tmpl w:val="15269D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F862D68"/>
    <w:multiLevelType w:val="hybridMultilevel"/>
    <w:tmpl w:val="49CC9F86"/>
    <w:lvl w:ilvl="0" w:tplc="0C2A2C16">
      <w:start w:val="1"/>
      <w:numFmt w:val="decimal"/>
      <w:lvlText w:val="%1"/>
      <w:lvlJc w:val="left"/>
      <w:pPr>
        <w:ind w:left="1080" w:hanging="360"/>
      </w:pPr>
      <w:rPr>
        <w:rFonts w:hint="default"/>
      </w:rPr>
    </w:lvl>
    <w:lvl w:ilvl="1" w:tplc="04090019" w:tentative="1">
      <w:start w:val="1"/>
      <w:numFmt w:val="lowerLetter"/>
      <w:lvlText w:val="%2."/>
      <w:lvlJc w:val="left"/>
      <w:pPr>
        <w:ind w:left="1872" w:hanging="360"/>
      </w:pPr>
    </w:lvl>
    <w:lvl w:ilvl="2" w:tplc="0409001B" w:tentative="1">
      <w:start w:val="1"/>
      <w:numFmt w:val="lowerRoman"/>
      <w:lvlText w:val="%3."/>
      <w:lvlJc w:val="right"/>
      <w:pPr>
        <w:ind w:left="2592" w:hanging="180"/>
      </w:pPr>
    </w:lvl>
    <w:lvl w:ilvl="3" w:tplc="0409000F" w:tentative="1">
      <w:start w:val="1"/>
      <w:numFmt w:val="decimal"/>
      <w:lvlText w:val="%4."/>
      <w:lvlJc w:val="left"/>
      <w:pPr>
        <w:ind w:left="3312" w:hanging="360"/>
      </w:pPr>
    </w:lvl>
    <w:lvl w:ilvl="4" w:tplc="04090019" w:tentative="1">
      <w:start w:val="1"/>
      <w:numFmt w:val="lowerLetter"/>
      <w:lvlText w:val="%5."/>
      <w:lvlJc w:val="left"/>
      <w:pPr>
        <w:ind w:left="4032" w:hanging="360"/>
      </w:pPr>
    </w:lvl>
    <w:lvl w:ilvl="5" w:tplc="0409001B" w:tentative="1">
      <w:start w:val="1"/>
      <w:numFmt w:val="lowerRoman"/>
      <w:lvlText w:val="%6."/>
      <w:lvlJc w:val="right"/>
      <w:pPr>
        <w:ind w:left="4752" w:hanging="180"/>
      </w:pPr>
    </w:lvl>
    <w:lvl w:ilvl="6" w:tplc="0409000F" w:tentative="1">
      <w:start w:val="1"/>
      <w:numFmt w:val="decimal"/>
      <w:lvlText w:val="%7."/>
      <w:lvlJc w:val="left"/>
      <w:pPr>
        <w:ind w:left="5472" w:hanging="360"/>
      </w:pPr>
    </w:lvl>
    <w:lvl w:ilvl="7" w:tplc="04090019" w:tentative="1">
      <w:start w:val="1"/>
      <w:numFmt w:val="lowerLetter"/>
      <w:lvlText w:val="%8."/>
      <w:lvlJc w:val="left"/>
      <w:pPr>
        <w:ind w:left="6192" w:hanging="360"/>
      </w:pPr>
    </w:lvl>
    <w:lvl w:ilvl="8" w:tplc="0409001B" w:tentative="1">
      <w:start w:val="1"/>
      <w:numFmt w:val="lowerRoman"/>
      <w:lvlText w:val="%9."/>
      <w:lvlJc w:val="right"/>
      <w:pPr>
        <w:ind w:left="6912" w:hanging="180"/>
      </w:pPr>
    </w:lvl>
  </w:abstractNum>
  <w:abstractNum w:abstractNumId="19" w15:restartNumberingAfterBreak="0">
    <w:nsid w:val="3FAC6919"/>
    <w:multiLevelType w:val="hybridMultilevel"/>
    <w:tmpl w:val="9182AC3A"/>
    <w:lvl w:ilvl="0" w:tplc="C322725C">
      <w:start w:val="1"/>
      <w:numFmt w:val="lowerLetter"/>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20" w15:restartNumberingAfterBreak="0">
    <w:nsid w:val="3FE27929"/>
    <w:multiLevelType w:val="multilevel"/>
    <w:tmpl w:val="B45CBF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42D1025A"/>
    <w:multiLevelType w:val="multilevel"/>
    <w:tmpl w:val="BFB2BE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43BE0B29"/>
    <w:multiLevelType w:val="hybridMultilevel"/>
    <w:tmpl w:val="8B246FA8"/>
    <w:lvl w:ilvl="0" w:tplc="04090001">
      <w:start w:val="1"/>
      <w:numFmt w:val="bullet"/>
      <w:lvlText w:val=""/>
      <w:lvlJc w:val="left"/>
      <w:pPr>
        <w:ind w:left="1380" w:hanging="360"/>
      </w:pPr>
      <w:rPr>
        <w:rFonts w:ascii="Symbol" w:hAnsi="Symbol" w:hint="default"/>
      </w:rPr>
    </w:lvl>
    <w:lvl w:ilvl="1" w:tplc="04090003" w:tentative="1">
      <w:start w:val="1"/>
      <w:numFmt w:val="bullet"/>
      <w:lvlText w:val="o"/>
      <w:lvlJc w:val="left"/>
      <w:pPr>
        <w:ind w:left="2100" w:hanging="360"/>
      </w:pPr>
      <w:rPr>
        <w:rFonts w:ascii="Courier New" w:hAnsi="Courier New" w:cs="Courier New" w:hint="default"/>
      </w:rPr>
    </w:lvl>
    <w:lvl w:ilvl="2" w:tplc="04090005" w:tentative="1">
      <w:start w:val="1"/>
      <w:numFmt w:val="bullet"/>
      <w:lvlText w:val=""/>
      <w:lvlJc w:val="left"/>
      <w:pPr>
        <w:ind w:left="2820" w:hanging="360"/>
      </w:pPr>
      <w:rPr>
        <w:rFonts w:ascii="Wingdings" w:hAnsi="Wingdings" w:hint="default"/>
      </w:rPr>
    </w:lvl>
    <w:lvl w:ilvl="3" w:tplc="04090001" w:tentative="1">
      <w:start w:val="1"/>
      <w:numFmt w:val="bullet"/>
      <w:lvlText w:val=""/>
      <w:lvlJc w:val="left"/>
      <w:pPr>
        <w:ind w:left="3540" w:hanging="360"/>
      </w:pPr>
      <w:rPr>
        <w:rFonts w:ascii="Symbol" w:hAnsi="Symbol" w:hint="default"/>
      </w:rPr>
    </w:lvl>
    <w:lvl w:ilvl="4" w:tplc="04090003" w:tentative="1">
      <w:start w:val="1"/>
      <w:numFmt w:val="bullet"/>
      <w:lvlText w:val="o"/>
      <w:lvlJc w:val="left"/>
      <w:pPr>
        <w:ind w:left="4260" w:hanging="360"/>
      </w:pPr>
      <w:rPr>
        <w:rFonts w:ascii="Courier New" w:hAnsi="Courier New" w:cs="Courier New" w:hint="default"/>
      </w:rPr>
    </w:lvl>
    <w:lvl w:ilvl="5" w:tplc="04090005" w:tentative="1">
      <w:start w:val="1"/>
      <w:numFmt w:val="bullet"/>
      <w:lvlText w:val=""/>
      <w:lvlJc w:val="left"/>
      <w:pPr>
        <w:ind w:left="4980" w:hanging="360"/>
      </w:pPr>
      <w:rPr>
        <w:rFonts w:ascii="Wingdings" w:hAnsi="Wingdings" w:hint="default"/>
      </w:rPr>
    </w:lvl>
    <w:lvl w:ilvl="6" w:tplc="04090001" w:tentative="1">
      <w:start w:val="1"/>
      <w:numFmt w:val="bullet"/>
      <w:lvlText w:val=""/>
      <w:lvlJc w:val="left"/>
      <w:pPr>
        <w:ind w:left="5700" w:hanging="360"/>
      </w:pPr>
      <w:rPr>
        <w:rFonts w:ascii="Symbol" w:hAnsi="Symbol" w:hint="default"/>
      </w:rPr>
    </w:lvl>
    <w:lvl w:ilvl="7" w:tplc="04090003" w:tentative="1">
      <w:start w:val="1"/>
      <w:numFmt w:val="bullet"/>
      <w:lvlText w:val="o"/>
      <w:lvlJc w:val="left"/>
      <w:pPr>
        <w:ind w:left="6420" w:hanging="360"/>
      </w:pPr>
      <w:rPr>
        <w:rFonts w:ascii="Courier New" w:hAnsi="Courier New" w:cs="Courier New" w:hint="default"/>
      </w:rPr>
    </w:lvl>
    <w:lvl w:ilvl="8" w:tplc="04090005" w:tentative="1">
      <w:start w:val="1"/>
      <w:numFmt w:val="bullet"/>
      <w:lvlText w:val=""/>
      <w:lvlJc w:val="left"/>
      <w:pPr>
        <w:ind w:left="7140" w:hanging="360"/>
      </w:pPr>
      <w:rPr>
        <w:rFonts w:ascii="Wingdings" w:hAnsi="Wingdings" w:hint="default"/>
      </w:rPr>
    </w:lvl>
  </w:abstractNum>
  <w:abstractNum w:abstractNumId="23" w15:restartNumberingAfterBreak="0">
    <w:nsid w:val="44133E9A"/>
    <w:multiLevelType w:val="hybridMultilevel"/>
    <w:tmpl w:val="A69888FA"/>
    <w:lvl w:ilvl="0" w:tplc="0C2A2C16">
      <w:start w:val="1"/>
      <w:numFmt w:val="decimal"/>
      <w:lvlText w:val="%1"/>
      <w:lvlJc w:val="left"/>
      <w:pPr>
        <w:ind w:left="936" w:hanging="360"/>
      </w:pPr>
      <w:rPr>
        <w:rFonts w:hint="default"/>
      </w:rPr>
    </w:lvl>
    <w:lvl w:ilvl="1" w:tplc="04090019" w:tentative="1">
      <w:start w:val="1"/>
      <w:numFmt w:val="lowerLetter"/>
      <w:lvlText w:val="%2."/>
      <w:lvlJc w:val="left"/>
      <w:pPr>
        <w:ind w:left="1728" w:hanging="360"/>
      </w:pPr>
    </w:lvl>
    <w:lvl w:ilvl="2" w:tplc="0409001B" w:tentative="1">
      <w:start w:val="1"/>
      <w:numFmt w:val="lowerRoman"/>
      <w:lvlText w:val="%3."/>
      <w:lvlJc w:val="right"/>
      <w:pPr>
        <w:ind w:left="2448" w:hanging="180"/>
      </w:pPr>
    </w:lvl>
    <w:lvl w:ilvl="3" w:tplc="0409000F" w:tentative="1">
      <w:start w:val="1"/>
      <w:numFmt w:val="decimal"/>
      <w:lvlText w:val="%4."/>
      <w:lvlJc w:val="left"/>
      <w:pPr>
        <w:ind w:left="3168" w:hanging="360"/>
      </w:pPr>
    </w:lvl>
    <w:lvl w:ilvl="4" w:tplc="04090019" w:tentative="1">
      <w:start w:val="1"/>
      <w:numFmt w:val="lowerLetter"/>
      <w:lvlText w:val="%5."/>
      <w:lvlJc w:val="left"/>
      <w:pPr>
        <w:ind w:left="3888" w:hanging="360"/>
      </w:pPr>
    </w:lvl>
    <w:lvl w:ilvl="5" w:tplc="0409001B" w:tentative="1">
      <w:start w:val="1"/>
      <w:numFmt w:val="lowerRoman"/>
      <w:lvlText w:val="%6."/>
      <w:lvlJc w:val="right"/>
      <w:pPr>
        <w:ind w:left="4608" w:hanging="180"/>
      </w:pPr>
    </w:lvl>
    <w:lvl w:ilvl="6" w:tplc="0409000F" w:tentative="1">
      <w:start w:val="1"/>
      <w:numFmt w:val="decimal"/>
      <w:lvlText w:val="%7."/>
      <w:lvlJc w:val="left"/>
      <w:pPr>
        <w:ind w:left="5328" w:hanging="360"/>
      </w:pPr>
    </w:lvl>
    <w:lvl w:ilvl="7" w:tplc="04090019" w:tentative="1">
      <w:start w:val="1"/>
      <w:numFmt w:val="lowerLetter"/>
      <w:lvlText w:val="%8."/>
      <w:lvlJc w:val="left"/>
      <w:pPr>
        <w:ind w:left="6048" w:hanging="360"/>
      </w:pPr>
    </w:lvl>
    <w:lvl w:ilvl="8" w:tplc="0409001B" w:tentative="1">
      <w:start w:val="1"/>
      <w:numFmt w:val="lowerRoman"/>
      <w:lvlText w:val="%9."/>
      <w:lvlJc w:val="right"/>
      <w:pPr>
        <w:ind w:left="6768" w:hanging="180"/>
      </w:pPr>
    </w:lvl>
  </w:abstractNum>
  <w:abstractNum w:abstractNumId="24" w15:restartNumberingAfterBreak="0">
    <w:nsid w:val="444434ED"/>
    <w:multiLevelType w:val="multilevel"/>
    <w:tmpl w:val="3DFEB9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45592056"/>
    <w:multiLevelType w:val="multilevel"/>
    <w:tmpl w:val="9C8AF1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49847E9C"/>
    <w:multiLevelType w:val="multilevel"/>
    <w:tmpl w:val="085AC4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5B2619A7"/>
    <w:multiLevelType w:val="multilevel"/>
    <w:tmpl w:val="A23075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64196315"/>
    <w:multiLevelType w:val="multilevel"/>
    <w:tmpl w:val="C00ABD2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6B3F1C32"/>
    <w:multiLevelType w:val="multilevel"/>
    <w:tmpl w:val="BB0668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6EDB1AA3"/>
    <w:multiLevelType w:val="multilevel"/>
    <w:tmpl w:val="1E4C90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71D1266C"/>
    <w:multiLevelType w:val="hybridMultilevel"/>
    <w:tmpl w:val="88A835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58708F9"/>
    <w:multiLevelType w:val="multilevel"/>
    <w:tmpl w:val="EC82BF14"/>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10864179">
    <w:abstractNumId w:val="11"/>
  </w:num>
  <w:num w:numId="2" w16cid:durableId="375085980">
    <w:abstractNumId w:val="12"/>
  </w:num>
  <w:num w:numId="3" w16cid:durableId="1067848182">
    <w:abstractNumId w:val="3"/>
  </w:num>
  <w:num w:numId="4" w16cid:durableId="545068303">
    <w:abstractNumId w:val="0"/>
  </w:num>
  <w:num w:numId="5" w16cid:durableId="1865706699">
    <w:abstractNumId w:val="18"/>
  </w:num>
  <w:num w:numId="6" w16cid:durableId="1057821478">
    <w:abstractNumId w:val="23"/>
  </w:num>
  <w:num w:numId="7" w16cid:durableId="1640841234">
    <w:abstractNumId w:val="4"/>
  </w:num>
  <w:num w:numId="8" w16cid:durableId="2138253324">
    <w:abstractNumId w:val="19"/>
  </w:num>
  <w:num w:numId="9" w16cid:durableId="341126588">
    <w:abstractNumId w:val="7"/>
  </w:num>
  <w:num w:numId="10" w16cid:durableId="29232593">
    <w:abstractNumId w:val="15"/>
  </w:num>
  <w:num w:numId="11" w16cid:durableId="884293184">
    <w:abstractNumId w:val="15"/>
    <w:lvlOverride w:ilvl="0">
      <w:lvl w:ilvl="0">
        <w:start w:val="1"/>
        <w:numFmt w:val="decimal"/>
        <w:lvlText w:val="%1)"/>
        <w:lvlJc w:val="left"/>
        <w:pPr>
          <w:ind w:left="360" w:hanging="360"/>
        </w:pPr>
        <w:rPr>
          <w:rFonts w:hint="default"/>
        </w:rPr>
      </w:lvl>
    </w:lvlOverride>
    <w:lvlOverride w:ilvl="1">
      <w:lvl w:ilvl="1">
        <w:start w:val="1"/>
        <w:numFmt w:val="lowerLetter"/>
        <w:lvlText w:val="%2)"/>
        <w:lvlJc w:val="left"/>
        <w:pPr>
          <w:ind w:left="720" w:hanging="360"/>
        </w:pPr>
        <w:rPr>
          <w:rFonts w:hint="default"/>
        </w:rPr>
      </w:lvl>
    </w:lvlOverride>
    <w:lvlOverride w:ilvl="2">
      <w:lvl w:ilvl="2">
        <w:start w:val="1"/>
        <w:numFmt w:val="lowerRoman"/>
        <w:lvlText w:val="%3)"/>
        <w:lvlJc w:val="left"/>
        <w:pPr>
          <w:ind w:left="1080" w:hanging="360"/>
        </w:pPr>
        <w:rPr>
          <w:rFonts w:hint="default"/>
        </w:rPr>
      </w:lvl>
    </w:lvlOverride>
    <w:lvlOverride w:ilvl="3">
      <w:lvl w:ilvl="3">
        <w:start w:val="1"/>
        <w:numFmt w:val="decimal"/>
        <w:lvlText w:val="(%4)"/>
        <w:lvlJc w:val="left"/>
        <w:pPr>
          <w:ind w:left="1440" w:hanging="360"/>
        </w:pPr>
        <w:rPr>
          <w:rFonts w:hint="default"/>
        </w:rPr>
      </w:lvl>
    </w:lvlOverride>
    <w:lvlOverride w:ilvl="4">
      <w:lvl w:ilvl="4">
        <w:start w:val="1"/>
        <w:numFmt w:val="lowerLetter"/>
        <w:lvlText w:val="(%5)"/>
        <w:lvlJc w:val="left"/>
        <w:pPr>
          <w:ind w:left="1800" w:hanging="360"/>
        </w:pPr>
        <w:rPr>
          <w:rFonts w:hint="default"/>
        </w:rPr>
      </w:lvl>
    </w:lvlOverride>
    <w:lvlOverride w:ilvl="5">
      <w:lvl w:ilvl="5">
        <w:start w:val="1"/>
        <w:numFmt w:val="lowerRoman"/>
        <w:lvlText w:val="(%6)"/>
        <w:lvlJc w:val="left"/>
        <w:pPr>
          <w:ind w:left="2160" w:hanging="360"/>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12" w16cid:durableId="2037541980">
    <w:abstractNumId w:val="30"/>
  </w:num>
  <w:num w:numId="13" w16cid:durableId="1052197124">
    <w:abstractNumId w:val="2"/>
  </w:num>
  <w:num w:numId="14" w16cid:durableId="2024167645">
    <w:abstractNumId w:val="14"/>
  </w:num>
  <w:num w:numId="15" w16cid:durableId="1790011495">
    <w:abstractNumId w:val="32"/>
  </w:num>
  <w:num w:numId="16" w16cid:durableId="316886339">
    <w:abstractNumId w:val="28"/>
  </w:num>
  <w:num w:numId="17" w16cid:durableId="1480339868">
    <w:abstractNumId w:val="26"/>
  </w:num>
  <w:num w:numId="18" w16cid:durableId="1677996759">
    <w:abstractNumId w:val="27"/>
  </w:num>
  <w:num w:numId="19" w16cid:durableId="2058822666">
    <w:abstractNumId w:val="17"/>
  </w:num>
  <w:num w:numId="20" w16cid:durableId="836120313">
    <w:abstractNumId w:val="10"/>
  </w:num>
  <w:num w:numId="21" w16cid:durableId="928660048">
    <w:abstractNumId w:val="20"/>
  </w:num>
  <w:num w:numId="22" w16cid:durableId="1861234821">
    <w:abstractNumId w:val="25"/>
  </w:num>
  <w:num w:numId="23" w16cid:durableId="534730938">
    <w:abstractNumId w:val="5"/>
  </w:num>
  <w:num w:numId="24" w16cid:durableId="762264934">
    <w:abstractNumId w:val="22"/>
  </w:num>
  <w:num w:numId="25" w16cid:durableId="695498026">
    <w:abstractNumId w:val="16"/>
  </w:num>
  <w:num w:numId="26" w16cid:durableId="712970762">
    <w:abstractNumId w:val="1"/>
  </w:num>
  <w:num w:numId="27" w16cid:durableId="1004478624">
    <w:abstractNumId w:val="21"/>
  </w:num>
  <w:num w:numId="28" w16cid:durableId="1804152470">
    <w:abstractNumId w:val="9"/>
  </w:num>
  <w:num w:numId="29" w16cid:durableId="1287272644">
    <w:abstractNumId w:val="6"/>
  </w:num>
  <w:num w:numId="30" w16cid:durableId="865600395">
    <w:abstractNumId w:val="24"/>
  </w:num>
  <w:num w:numId="31" w16cid:durableId="486167976">
    <w:abstractNumId w:val="8"/>
  </w:num>
  <w:num w:numId="32" w16cid:durableId="735590716">
    <w:abstractNumId w:val="31"/>
  </w:num>
  <w:num w:numId="33" w16cid:durableId="851340508">
    <w:abstractNumId w:val="13"/>
  </w:num>
  <w:num w:numId="34" w16cid:durableId="1736245557">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4776"/>
    <w:rsid w:val="000067A2"/>
    <w:rsid w:val="00006958"/>
    <w:rsid w:val="00013AD1"/>
    <w:rsid w:val="0001560F"/>
    <w:rsid w:val="000276DE"/>
    <w:rsid w:val="00034BD9"/>
    <w:rsid w:val="00040A38"/>
    <w:rsid w:val="0005655A"/>
    <w:rsid w:val="00062489"/>
    <w:rsid w:val="00064D61"/>
    <w:rsid w:val="000761CF"/>
    <w:rsid w:val="000838C6"/>
    <w:rsid w:val="00084334"/>
    <w:rsid w:val="000A5B88"/>
    <w:rsid w:val="000B17C7"/>
    <w:rsid w:val="000B73A4"/>
    <w:rsid w:val="000C674C"/>
    <w:rsid w:val="000D02A6"/>
    <w:rsid w:val="000E408F"/>
    <w:rsid w:val="000F064D"/>
    <w:rsid w:val="000F7714"/>
    <w:rsid w:val="0012282D"/>
    <w:rsid w:val="00130C60"/>
    <w:rsid w:val="00141B73"/>
    <w:rsid w:val="00144540"/>
    <w:rsid w:val="001504E0"/>
    <w:rsid w:val="0015230D"/>
    <w:rsid w:val="001528C7"/>
    <w:rsid w:val="0015389D"/>
    <w:rsid w:val="00157E18"/>
    <w:rsid w:val="001639E1"/>
    <w:rsid w:val="001712E3"/>
    <w:rsid w:val="001A474C"/>
    <w:rsid w:val="001B42A1"/>
    <w:rsid w:val="001B5FA5"/>
    <w:rsid w:val="001D1316"/>
    <w:rsid w:val="001E4195"/>
    <w:rsid w:val="001F707A"/>
    <w:rsid w:val="001F73EC"/>
    <w:rsid w:val="00205395"/>
    <w:rsid w:val="002100CC"/>
    <w:rsid w:val="002219B8"/>
    <w:rsid w:val="00221E24"/>
    <w:rsid w:val="0022651A"/>
    <w:rsid w:val="00231A68"/>
    <w:rsid w:val="00246526"/>
    <w:rsid w:val="00255F32"/>
    <w:rsid w:val="00257263"/>
    <w:rsid w:val="00260C76"/>
    <w:rsid w:val="00266F0B"/>
    <w:rsid w:val="00273E70"/>
    <w:rsid w:val="00286E3B"/>
    <w:rsid w:val="00286F73"/>
    <w:rsid w:val="00294F09"/>
    <w:rsid w:val="002A5E68"/>
    <w:rsid w:val="002A64C7"/>
    <w:rsid w:val="002A7A7B"/>
    <w:rsid w:val="002B0B85"/>
    <w:rsid w:val="002B1842"/>
    <w:rsid w:val="002D2B49"/>
    <w:rsid w:val="002D2B57"/>
    <w:rsid w:val="002D4111"/>
    <w:rsid w:val="002E2AF8"/>
    <w:rsid w:val="00303315"/>
    <w:rsid w:val="00310D38"/>
    <w:rsid w:val="003232F8"/>
    <w:rsid w:val="00336180"/>
    <w:rsid w:val="00345F16"/>
    <w:rsid w:val="00351830"/>
    <w:rsid w:val="00354EE1"/>
    <w:rsid w:val="003635F7"/>
    <w:rsid w:val="00385C8D"/>
    <w:rsid w:val="00387F2B"/>
    <w:rsid w:val="00390274"/>
    <w:rsid w:val="003B2A64"/>
    <w:rsid w:val="003B36DC"/>
    <w:rsid w:val="003B7419"/>
    <w:rsid w:val="003D1785"/>
    <w:rsid w:val="003D2DCD"/>
    <w:rsid w:val="003D596D"/>
    <w:rsid w:val="003D7328"/>
    <w:rsid w:val="003E2C54"/>
    <w:rsid w:val="00402A9C"/>
    <w:rsid w:val="00414F24"/>
    <w:rsid w:val="004169C9"/>
    <w:rsid w:val="004222A2"/>
    <w:rsid w:val="0042338A"/>
    <w:rsid w:val="004234C9"/>
    <w:rsid w:val="004258C6"/>
    <w:rsid w:val="004521FF"/>
    <w:rsid w:val="0045377F"/>
    <w:rsid w:val="00456A67"/>
    <w:rsid w:val="004572E2"/>
    <w:rsid w:val="0046116F"/>
    <w:rsid w:val="00470BD3"/>
    <w:rsid w:val="004737B8"/>
    <w:rsid w:val="004820E2"/>
    <w:rsid w:val="00487D68"/>
    <w:rsid w:val="00492966"/>
    <w:rsid w:val="004A7E75"/>
    <w:rsid w:val="004B1086"/>
    <w:rsid w:val="004C0401"/>
    <w:rsid w:val="004D0C63"/>
    <w:rsid w:val="004D3630"/>
    <w:rsid w:val="004E0618"/>
    <w:rsid w:val="004E2ADC"/>
    <w:rsid w:val="004F4399"/>
    <w:rsid w:val="005101F6"/>
    <w:rsid w:val="005143BD"/>
    <w:rsid w:val="00521405"/>
    <w:rsid w:val="0052301F"/>
    <w:rsid w:val="00524CBF"/>
    <w:rsid w:val="00524E2F"/>
    <w:rsid w:val="00546E0E"/>
    <w:rsid w:val="00551362"/>
    <w:rsid w:val="00572321"/>
    <w:rsid w:val="00576304"/>
    <w:rsid w:val="00580FA8"/>
    <w:rsid w:val="00590F71"/>
    <w:rsid w:val="00595BA8"/>
    <w:rsid w:val="005B14FC"/>
    <w:rsid w:val="005C2053"/>
    <w:rsid w:val="005C2AE2"/>
    <w:rsid w:val="005D4F6F"/>
    <w:rsid w:val="005E37D6"/>
    <w:rsid w:val="005E7975"/>
    <w:rsid w:val="005F1ED7"/>
    <w:rsid w:val="005F2083"/>
    <w:rsid w:val="005F6C4B"/>
    <w:rsid w:val="005F77CE"/>
    <w:rsid w:val="00603523"/>
    <w:rsid w:val="00611C34"/>
    <w:rsid w:val="006204F5"/>
    <w:rsid w:val="00633051"/>
    <w:rsid w:val="00636C01"/>
    <w:rsid w:val="00645190"/>
    <w:rsid w:val="00653C09"/>
    <w:rsid w:val="00654F54"/>
    <w:rsid w:val="00664A17"/>
    <w:rsid w:val="00664C17"/>
    <w:rsid w:val="0068246B"/>
    <w:rsid w:val="00682DF2"/>
    <w:rsid w:val="00690EC8"/>
    <w:rsid w:val="006A480A"/>
    <w:rsid w:val="006A5420"/>
    <w:rsid w:val="006B2BFE"/>
    <w:rsid w:val="006D22B4"/>
    <w:rsid w:val="006D2B30"/>
    <w:rsid w:val="00734050"/>
    <w:rsid w:val="00734FC2"/>
    <w:rsid w:val="007418E1"/>
    <w:rsid w:val="00754064"/>
    <w:rsid w:val="00760A4B"/>
    <w:rsid w:val="007642DF"/>
    <w:rsid w:val="007836A0"/>
    <w:rsid w:val="0079128A"/>
    <w:rsid w:val="0079282B"/>
    <w:rsid w:val="007A109F"/>
    <w:rsid w:val="007C4A27"/>
    <w:rsid w:val="007C4ECC"/>
    <w:rsid w:val="007D411A"/>
    <w:rsid w:val="007D7E2E"/>
    <w:rsid w:val="007F3544"/>
    <w:rsid w:val="00800D4F"/>
    <w:rsid w:val="00801F7A"/>
    <w:rsid w:val="008042CC"/>
    <w:rsid w:val="00810F70"/>
    <w:rsid w:val="008112BE"/>
    <w:rsid w:val="008136CC"/>
    <w:rsid w:val="0081673A"/>
    <w:rsid w:val="008177BA"/>
    <w:rsid w:val="00820A9C"/>
    <w:rsid w:val="00827982"/>
    <w:rsid w:val="008305AA"/>
    <w:rsid w:val="008351DF"/>
    <w:rsid w:val="00840294"/>
    <w:rsid w:val="00840D0D"/>
    <w:rsid w:val="008415DE"/>
    <w:rsid w:val="0085363B"/>
    <w:rsid w:val="00861DB2"/>
    <w:rsid w:val="0088557E"/>
    <w:rsid w:val="00886E6D"/>
    <w:rsid w:val="00890F78"/>
    <w:rsid w:val="00895850"/>
    <w:rsid w:val="008B1953"/>
    <w:rsid w:val="008B1EA2"/>
    <w:rsid w:val="008B4274"/>
    <w:rsid w:val="008B75A4"/>
    <w:rsid w:val="008C37AB"/>
    <w:rsid w:val="008C6BFC"/>
    <w:rsid w:val="008D3618"/>
    <w:rsid w:val="008D7B67"/>
    <w:rsid w:val="008E2A3B"/>
    <w:rsid w:val="008E4D6F"/>
    <w:rsid w:val="008F759A"/>
    <w:rsid w:val="009133F3"/>
    <w:rsid w:val="00917892"/>
    <w:rsid w:val="009222BD"/>
    <w:rsid w:val="00924037"/>
    <w:rsid w:val="00934890"/>
    <w:rsid w:val="009359F4"/>
    <w:rsid w:val="0094415B"/>
    <w:rsid w:val="009451D2"/>
    <w:rsid w:val="0095290E"/>
    <w:rsid w:val="00956BB6"/>
    <w:rsid w:val="00961F50"/>
    <w:rsid w:val="009635E7"/>
    <w:rsid w:val="00974C22"/>
    <w:rsid w:val="00980444"/>
    <w:rsid w:val="00983D20"/>
    <w:rsid w:val="00990B85"/>
    <w:rsid w:val="009A3984"/>
    <w:rsid w:val="009B0D31"/>
    <w:rsid w:val="009B46B2"/>
    <w:rsid w:val="009C158D"/>
    <w:rsid w:val="009D1A56"/>
    <w:rsid w:val="009D397F"/>
    <w:rsid w:val="009F2660"/>
    <w:rsid w:val="009F3B69"/>
    <w:rsid w:val="00A00A68"/>
    <w:rsid w:val="00A04CF7"/>
    <w:rsid w:val="00A07497"/>
    <w:rsid w:val="00A1038E"/>
    <w:rsid w:val="00A15771"/>
    <w:rsid w:val="00A21A80"/>
    <w:rsid w:val="00A33B79"/>
    <w:rsid w:val="00A52BC6"/>
    <w:rsid w:val="00A53012"/>
    <w:rsid w:val="00A535D9"/>
    <w:rsid w:val="00A6042F"/>
    <w:rsid w:val="00A607D8"/>
    <w:rsid w:val="00A6339F"/>
    <w:rsid w:val="00A83F40"/>
    <w:rsid w:val="00A842A1"/>
    <w:rsid w:val="00A86068"/>
    <w:rsid w:val="00AA6D0F"/>
    <w:rsid w:val="00AC117D"/>
    <w:rsid w:val="00AC6A78"/>
    <w:rsid w:val="00AD1335"/>
    <w:rsid w:val="00AD590D"/>
    <w:rsid w:val="00AD6178"/>
    <w:rsid w:val="00AF460C"/>
    <w:rsid w:val="00B11273"/>
    <w:rsid w:val="00B20D3E"/>
    <w:rsid w:val="00B2399C"/>
    <w:rsid w:val="00B25027"/>
    <w:rsid w:val="00B364E2"/>
    <w:rsid w:val="00B379AA"/>
    <w:rsid w:val="00B4509E"/>
    <w:rsid w:val="00B5076D"/>
    <w:rsid w:val="00B93789"/>
    <w:rsid w:val="00B95977"/>
    <w:rsid w:val="00BA15D1"/>
    <w:rsid w:val="00BB66CE"/>
    <w:rsid w:val="00BC291C"/>
    <w:rsid w:val="00BD1546"/>
    <w:rsid w:val="00BE040B"/>
    <w:rsid w:val="00C10868"/>
    <w:rsid w:val="00C1094C"/>
    <w:rsid w:val="00C138CF"/>
    <w:rsid w:val="00C1618A"/>
    <w:rsid w:val="00C1747B"/>
    <w:rsid w:val="00C21050"/>
    <w:rsid w:val="00C21769"/>
    <w:rsid w:val="00C41FC0"/>
    <w:rsid w:val="00C4320D"/>
    <w:rsid w:val="00C71A29"/>
    <w:rsid w:val="00C71AF1"/>
    <w:rsid w:val="00C80622"/>
    <w:rsid w:val="00C97133"/>
    <w:rsid w:val="00CB137D"/>
    <w:rsid w:val="00CD48A3"/>
    <w:rsid w:val="00CE5EAF"/>
    <w:rsid w:val="00CE5F2E"/>
    <w:rsid w:val="00D04F6F"/>
    <w:rsid w:val="00D346FD"/>
    <w:rsid w:val="00D37B48"/>
    <w:rsid w:val="00D46D0D"/>
    <w:rsid w:val="00D53410"/>
    <w:rsid w:val="00D61DF9"/>
    <w:rsid w:val="00D749C6"/>
    <w:rsid w:val="00D90E1E"/>
    <w:rsid w:val="00DA004B"/>
    <w:rsid w:val="00DA47A0"/>
    <w:rsid w:val="00DB2FBF"/>
    <w:rsid w:val="00DB5B4F"/>
    <w:rsid w:val="00DB5C08"/>
    <w:rsid w:val="00DB6C9C"/>
    <w:rsid w:val="00DC2115"/>
    <w:rsid w:val="00DC7B0A"/>
    <w:rsid w:val="00DD1729"/>
    <w:rsid w:val="00DE1AF2"/>
    <w:rsid w:val="00DE7DCF"/>
    <w:rsid w:val="00E01015"/>
    <w:rsid w:val="00E05F2C"/>
    <w:rsid w:val="00E114DC"/>
    <w:rsid w:val="00E140EF"/>
    <w:rsid w:val="00E15AA7"/>
    <w:rsid w:val="00E257AD"/>
    <w:rsid w:val="00E33CBF"/>
    <w:rsid w:val="00E46A1A"/>
    <w:rsid w:val="00E54E22"/>
    <w:rsid w:val="00E814D7"/>
    <w:rsid w:val="00E8788E"/>
    <w:rsid w:val="00E93E25"/>
    <w:rsid w:val="00E94D7A"/>
    <w:rsid w:val="00EC07F0"/>
    <w:rsid w:val="00ED00A9"/>
    <w:rsid w:val="00ED3A66"/>
    <w:rsid w:val="00ED5295"/>
    <w:rsid w:val="00EE0391"/>
    <w:rsid w:val="00EE457C"/>
    <w:rsid w:val="00EE46CC"/>
    <w:rsid w:val="00EE4CBA"/>
    <w:rsid w:val="00F01EC7"/>
    <w:rsid w:val="00F03CA4"/>
    <w:rsid w:val="00F076E4"/>
    <w:rsid w:val="00F21F16"/>
    <w:rsid w:val="00F231FB"/>
    <w:rsid w:val="00F25AD9"/>
    <w:rsid w:val="00F27DAD"/>
    <w:rsid w:val="00F4049A"/>
    <w:rsid w:val="00F418ED"/>
    <w:rsid w:val="00F41D03"/>
    <w:rsid w:val="00F41EF1"/>
    <w:rsid w:val="00F45384"/>
    <w:rsid w:val="00F46DA4"/>
    <w:rsid w:val="00F473C7"/>
    <w:rsid w:val="00F55F2E"/>
    <w:rsid w:val="00F56889"/>
    <w:rsid w:val="00F746B0"/>
    <w:rsid w:val="00F74F6D"/>
    <w:rsid w:val="00F92FBC"/>
    <w:rsid w:val="00F94776"/>
    <w:rsid w:val="00FA1E5D"/>
    <w:rsid w:val="00FB3D04"/>
    <w:rsid w:val="00FC7A09"/>
    <w:rsid w:val="00FC7EBA"/>
    <w:rsid w:val="00FD25AB"/>
    <w:rsid w:val="00FE14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4ACCF5"/>
  <w15:chartTrackingRefBased/>
  <w15:docId w15:val="{C857EAF3-A1FC-43F6-9F91-99F40C87BB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0D31"/>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qFormat/>
    <w:rsid w:val="005D4F6F"/>
    <w:pPr>
      <w:spacing w:before="240" w:after="60"/>
      <w:jc w:val="center"/>
      <w:outlineLvl w:val="0"/>
    </w:pPr>
    <w:rPr>
      <w:rFonts w:ascii="Cambria" w:hAnsi="Cambria"/>
      <w:b/>
      <w:bCs/>
      <w:kern w:val="28"/>
      <w:sz w:val="32"/>
      <w:szCs w:val="32"/>
    </w:rPr>
  </w:style>
  <w:style w:type="character" w:customStyle="1" w:styleId="TitleChar">
    <w:name w:val="Title Char"/>
    <w:basedOn w:val="DefaultParagraphFont"/>
    <w:link w:val="Title"/>
    <w:rsid w:val="005D4F6F"/>
    <w:rPr>
      <w:rFonts w:ascii="Cambria" w:eastAsia="Times New Roman" w:hAnsi="Cambria" w:cs="Times New Roman"/>
      <w:b/>
      <w:bCs/>
      <w:kern w:val="28"/>
      <w:sz w:val="32"/>
      <w:szCs w:val="32"/>
    </w:rPr>
  </w:style>
  <w:style w:type="paragraph" w:styleId="Subtitle">
    <w:name w:val="Subtitle"/>
    <w:basedOn w:val="Normal"/>
    <w:next w:val="Normal"/>
    <w:link w:val="SubtitleChar"/>
    <w:qFormat/>
    <w:rsid w:val="005D4F6F"/>
    <w:pPr>
      <w:spacing w:after="60"/>
      <w:jc w:val="center"/>
      <w:outlineLvl w:val="1"/>
    </w:pPr>
    <w:rPr>
      <w:rFonts w:ascii="Cambria" w:hAnsi="Cambria"/>
    </w:rPr>
  </w:style>
  <w:style w:type="character" w:customStyle="1" w:styleId="SubtitleChar">
    <w:name w:val="Subtitle Char"/>
    <w:basedOn w:val="DefaultParagraphFont"/>
    <w:link w:val="Subtitle"/>
    <w:rsid w:val="005D4F6F"/>
    <w:rPr>
      <w:rFonts w:ascii="Cambria" w:eastAsia="Times New Roman" w:hAnsi="Cambria" w:cs="Times New Roman"/>
      <w:sz w:val="24"/>
      <w:szCs w:val="24"/>
    </w:rPr>
  </w:style>
  <w:style w:type="paragraph" w:styleId="Footer">
    <w:name w:val="footer"/>
    <w:basedOn w:val="Normal"/>
    <w:link w:val="FooterChar"/>
    <w:uiPriority w:val="99"/>
    <w:unhideWhenUsed/>
    <w:rsid w:val="005D4F6F"/>
    <w:pPr>
      <w:tabs>
        <w:tab w:val="center" w:pos="4680"/>
        <w:tab w:val="right" w:pos="9360"/>
      </w:tabs>
    </w:pPr>
  </w:style>
  <w:style w:type="character" w:customStyle="1" w:styleId="FooterChar">
    <w:name w:val="Footer Char"/>
    <w:basedOn w:val="DefaultParagraphFont"/>
    <w:link w:val="Footer"/>
    <w:uiPriority w:val="99"/>
    <w:rsid w:val="005D4F6F"/>
    <w:rPr>
      <w:rFonts w:ascii="Calibri" w:eastAsia="Calibri" w:hAnsi="Calibri" w:cs="Times New Roman"/>
      <w:sz w:val="24"/>
      <w:szCs w:val="24"/>
    </w:rPr>
  </w:style>
  <w:style w:type="paragraph" w:styleId="List">
    <w:name w:val="List"/>
    <w:basedOn w:val="Normal"/>
    <w:uiPriority w:val="99"/>
    <w:rsid w:val="005D4F6F"/>
    <w:pPr>
      <w:ind w:left="720" w:hanging="360"/>
      <w:jc w:val="both"/>
    </w:pPr>
    <w:rPr>
      <w:rFonts w:ascii="NewCenturySchlbk" w:hAnsi="NewCenturySchlbk"/>
      <w:sz w:val="22"/>
      <w:szCs w:val="20"/>
    </w:rPr>
  </w:style>
  <w:style w:type="paragraph" w:styleId="ListParagraph">
    <w:name w:val="List Paragraph"/>
    <w:basedOn w:val="Normal"/>
    <w:uiPriority w:val="1"/>
    <w:qFormat/>
    <w:rsid w:val="008B75A4"/>
    <w:pPr>
      <w:ind w:left="720"/>
      <w:contextualSpacing/>
      <w:jc w:val="both"/>
    </w:pPr>
    <w:rPr>
      <w:sz w:val="22"/>
      <w:szCs w:val="20"/>
    </w:rPr>
  </w:style>
  <w:style w:type="paragraph" w:customStyle="1" w:styleId="p1">
    <w:name w:val="p1"/>
    <w:basedOn w:val="Normal"/>
    <w:rsid w:val="008F759A"/>
    <w:pPr>
      <w:spacing w:before="100" w:beforeAutospacing="1" w:after="100" w:afterAutospacing="1"/>
    </w:pPr>
  </w:style>
  <w:style w:type="character" w:styleId="Emphasis">
    <w:name w:val="Emphasis"/>
    <w:basedOn w:val="DefaultParagraphFont"/>
    <w:uiPriority w:val="20"/>
    <w:qFormat/>
    <w:rsid w:val="008F759A"/>
    <w:rPr>
      <w:i/>
      <w:iCs/>
    </w:rPr>
  </w:style>
  <w:style w:type="paragraph" w:styleId="NormalWeb">
    <w:name w:val="Normal (Web)"/>
    <w:basedOn w:val="Normal"/>
    <w:uiPriority w:val="99"/>
    <w:unhideWhenUsed/>
    <w:rsid w:val="00551362"/>
    <w:pPr>
      <w:spacing w:before="100" w:beforeAutospacing="1" w:after="100" w:afterAutospacing="1"/>
    </w:pPr>
  </w:style>
  <w:style w:type="character" w:customStyle="1" w:styleId="acronym">
    <w:name w:val="acronym"/>
    <w:basedOn w:val="DefaultParagraphFont"/>
    <w:rsid w:val="00F41D03"/>
  </w:style>
  <w:style w:type="character" w:styleId="Strong">
    <w:name w:val="Strong"/>
    <w:basedOn w:val="DefaultParagraphFont"/>
    <w:uiPriority w:val="22"/>
    <w:qFormat/>
    <w:rsid w:val="004169C9"/>
    <w:rPr>
      <w:b/>
      <w:bCs/>
    </w:rPr>
  </w:style>
  <w:style w:type="paragraph" w:customStyle="1" w:styleId="paragraph">
    <w:name w:val="paragraph"/>
    <w:basedOn w:val="Normal"/>
    <w:rsid w:val="00C10868"/>
    <w:pPr>
      <w:spacing w:before="100" w:beforeAutospacing="1" w:after="100" w:afterAutospacing="1"/>
    </w:pPr>
  </w:style>
  <w:style w:type="character" w:customStyle="1" w:styleId="bcx8">
    <w:name w:val="bcx8"/>
    <w:basedOn w:val="DefaultParagraphFont"/>
    <w:rsid w:val="00C1086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283212">
      <w:bodyDiv w:val="1"/>
      <w:marLeft w:val="0"/>
      <w:marRight w:val="0"/>
      <w:marTop w:val="0"/>
      <w:marBottom w:val="0"/>
      <w:divBdr>
        <w:top w:val="none" w:sz="0" w:space="0" w:color="auto"/>
        <w:left w:val="none" w:sz="0" w:space="0" w:color="auto"/>
        <w:bottom w:val="none" w:sz="0" w:space="0" w:color="auto"/>
        <w:right w:val="none" w:sz="0" w:space="0" w:color="auto"/>
      </w:divBdr>
    </w:div>
    <w:div w:id="431515876">
      <w:bodyDiv w:val="1"/>
      <w:marLeft w:val="0"/>
      <w:marRight w:val="0"/>
      <w:marTop w:val="0"/>
      <w:marBottom w:val="0"/>
      <w:divBdr>
        <w:top w:val="none" w:sz="0" w:space="0" w:color="auto"/>
        <w:left w:val="none" w:sz="0" w:space="0" w:color="auto"/>
        <w:bottom w:val="none" w:sz="0" w:space="0" w:color="auto"/>
        <w:right w:val="none" w:sz="0" w:space="0" w:color="auto"/>
      </w:divBdr>
    </w:div>
    <w:div w:id="619840615">
      <w:bodyDiv w:val="1"/>
      <w:marLeft w:val="0"/>
      <w:marRight w:val="0"/>
      <w:marTop w:val="0"/>
      <w:marBottom w:val="0"/>
      <w:divBdr>
        <w:top w:val="none" w:sz="0" w:space="0" w:color="auto"/>
        <w:left w:val="none" w:sz="0" w:space="0" w:color="auto"/>
        <w:bottom w:val="none" w:sz="0" w:space="0" w:color="auto"/>
        <w:right w:val="none" w:sz="0" w:space="0" w:color="auto"/>
      </w:divBdr>
    </w:div>
    <w:div w:id="1274359236">
      <w:bodyDiv w:val="1"/>
      <w:marLeft w:val="0"/>
      <w:marRight w:val="0"/>
      <w:marTop w:val="0"/>
      <w:marBottom w:val="0"/>
      <w:divBdr>
        <w:top w:val="none" w:sz="0" w:space="0" w:color="auto"/>
        <w:left w:val="none" w:sz="0" w:space="0" w:color="auto"/>
        <w:bottom w:val="none" w:sz="0" w:space="0" w:color="auto"/>
        <w:right w:val="none" w:sz="0" w:space="0" w:color="auto"/>
      </w:divBdr>
    </w:div>
    <w:div w:id="1315178762">
      <w:bodyDiv w:val="1"/>
      <w:marLeft w:val="0"/>
      <w:marRight w:val="0"/>
      <w:marTop w:val="0"/>
      <w:marBottom w:val="0"/>
      <w:divBdr>
        <w:top w:val="none" w:sz="0" w:space="0" w:color="auto"/>
        <w:left w:val="none" w:sz="0" w:space="0" w:color="auto"/>
        <w:bottom w:val="none" w:sz="0" w:space="0" w:color="auto"/>
        <w:right w:val="none" w:sz="0" w:space="0" w:color="auto"/>
      </w:divBdr>
    </w:div>
    <w:div w:id="1553148555">
      <w:bodyDiv w:val="1"/>
      <w:marLeft w:val="0"/>
      <w:marRight w:val="0"/>
      <w:marTop w:val="0"/>
      <w:marBottom w:val="0"/>
      <w:divBdr>
        <w:top w:val="none" w:sz="0" w:space="0" w:color="auto"/>
        <w:left w:val="none" w:sz="0" w:space="0" w:color="auto"/>
        <w:bottom w:val="none" w:sz="0" w:space="0" w:color="auto"/>
        <w:right w:val="none" w:sz="0" w:space="0" w:color="auto"/>
      </w:divBdr>
    </w:div>
    <w:div w:id="1609196849">
      <w:bodyDiv w:val="1"/>
      <w:marLeft w:val="0"/>
      <w:marRight w:val="0"/>
      <w:marTop w:val="0"/>
      <w:marBottom w:val="0"/>
      <w:divBdr>
        <w:top w:val="none" w:sz="0" w:space="0" w:color="auto"/>
        <w:left w:val="none" w:sz="0" w:space="0" w:color="auto"/>
        <w:bottom w:val="none" w:sz="0" w:space="0" w:color="auto"/>
        <w:right w:val="none" w:sz="0" w:space="0" w:color="auto"/>
      </w:divBdr>
    </w:div>
    <w:div w:id="1657688333">
      <w:bodyDiv w:val="1"/>
      <w:marLeft w:val="0"/>
      <w:marRight w:val="0"/>
      <w:marTop w:val="0"/>
      <w:marBottom w:val="0"/>
      <w:divBdr>
        <w:top w:val="none" w:sz="0" w:space="0" w:color="auto"/>
        <w:left w:val="none" w:sz="0" w:space="0" w:color="auto"/>
        <w:bottom w:val="none" w:sz="0" w:space="0" w:color="auto"/>
        <w:right w:val="none" w:sz="0" w:space="0" w:color="auto"/>
      </w:divBdr>
    </w:div>
    <w:div w:id="1730030284">
      <w:bodyDiv w:val="1"/>
      <w:marLeft w:val="0"/>
      <w:marRight w:val="0"/>
      <w:marTop w:val="0"/>
      <w:marBottom w:val="0"/>
      <w:divBdr>
        <w:top w:val="none" w:sz="0" w:space="0" w:color="auto"/>
        <w:left w:val="none" w:sz="0" w:space="0" w:color="auto"/>
        <w:bottom w:val="none" w:sz="0" w:space="0" w:color="auto"/>
        <w:right w:val="none" w:sz="0" w:space="0" w:color="auto"/>
      </w:divBdr>
    </w:div>
    <w:div w:id="1948779841">
      <w:bodyDiv w:val="1"/>
      <w:marLeft w:val="0"/>
      <w:marRight w:val="0"/>
      <w:marTop w:val="0"/>
      <w:marBottom w:val="0"/>
      <w:divBdr>
        <w:top w:val="none" w:sz="0" w:space="0" w:color="auto"/>
        <w:left w:val="none" w:sz="0" w:space="0" w:color="auto"/>
        <w:bottom w:val="none" w:sz="0" w:space="0" w:color="auto"/>
        <w:right w:val="none" w:sz="0" w:space="0" w:color="auto"/>
      </w:divBdr>
    </w:div>
    <w:div w:id="1950627303">
      <w:bodyDiv w:val="1"/>
      <w:marLeft w:val="0"/>
      <w:marRight w:val="0"/>
      <w:marTop w:val="0"/>
      <w:marBottom w:val="0"/>
      <w:divBdr>
        <w:top w:val="none" w:sz="0" w:space="0" w:color="auto"/>
        <w:left w:val="none" w:sz="0" w:space="0" w:color="auto"/>
        <w:bottom w:val="none" w:sz="0" w:space="0" w:color="auto"/>
        <w:right w:val="none" w:sz="0" w:space="0" w:color="auto"/>
      </w:divBdr>
    </w:div>
    <w:div w:id="20159585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2176</Words>
  <Characters>12408</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itscdl</dc:creator>
  <cp:keywords/>
  <dc:description/>
  <cp:lastModifiedBy>Davis, Virginia W.</cp:lastModifiedBy>
  <cp:revision>2</cp:revision>
  <dcterms:created xsi:type="dcterms:W3CDTF">2026-09-18T21:58:00Z</dcterms:created>
  <dcterms:modified xsi:type="dcterms:W3CDTF">2026-09-18T21:58:00Z</dcterms:modified>
</cp:coreProperties>
</file>